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052E5B8E" w:rsidR="00D63C8B" w:rsidRPr="004F2D90" w:rsidRDefault="00D63C8B" w:rsidP="00BA02A8">
                            <w:pPr>
                              <w:jc w:val="right"/>
                              <w:rPr>
                                <w:rFonts w:ascii="Andes Bold" w:hAnsi="Andes Bold"/>
                                <w:b/>
                                <w:color w:val="000000" w:themeColor="text1"/>
                                <w:lang w:val="tr-TR"/>
                              </w:rPr>
                            </w:pPr>
                            <w:r>
                              <w:rPr>
                                <w:rFonts w:ascii="Andes Bold" w:hAnsi="Andes Bold"/>
                                <w:b/>
                                <w:color w:val="000000" w:themeColor="text1"/>
                                <w:lang w:val="tr-TR"/>
                              </w:rPr>
                              <w:t xml:space="preserve">Ocak </w:t>
                            </w:r>
                            <w:r w:rsidRPr="004F2D90">
                              <w:rPr>
                                <w:rFonts w:ascii="Andes Bold" w:hAnsi="Andes Bold"/>
                                <w:b/>
                                <w:color w:val="000000" w:themeColor="text1"/>
                                <w:lang w:val="tr-TR"/>
                              </w:rPr>
                              <w:t>, 20</w:t>
                            </w:r>
                            <w:r>
                              <w:rPr>
                                <w:rFonts w:ascii="Andes Bold" w:hAnsi="Andes Bold"/>
                                <w:b/>
                                <w:color w:val="000000" w:themeColor="text1"/>
                                <w:lang w:val="tr-TR"/>
                              </w:rPr>
                              <w:t>20</w:t>
                            </w:r>
                          </w:p>
                          <w:p w14:paraId="541BB702" w14:textId="77777777" w:rsidR="00D63C8B" w:rsidRPr="007D1EE8" w:rsidRDefault="00D63C8B"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052E5B8E" w:rsidR="00D63C8B" w:rsidRPr="004F2D90" w:rsidRDefault="00D63C8B" w:rsidP="00BA02A8">
                      <w:pPr>
                        <w:jc w:val="right"/>
                        <w:rPr>
                          <w:rFonts w:ascii="Andes Bold" w:hAnsi="Andes Bold"/>
                          <w:b/>
                          <w:color w:val="000000" w:themeColor="text1"/>
                          <w:lang w:val="tr-TR"/>
                        </w:rPr>
                      </w:pPr>
                      <w:r>
                        <w:rPr>
                          <w:rFonts w:ascii="Andes Bold" w:hAnsi="Andes Bold"/>
                          <w:b/>
                          <w:color w:val="000000" w:themeColor="text1"/>
                          <w:lang w:val="tr-TR"/>
                        </w:rPr>
                        <w:t xml:space="preserve">Ocak </w:t>
                      </w:r>
                      <w:r w:rsidRPr="004F2D90">
                        <w:rPr>
                          <w:rFonts w:ascii="Andes Bold" w:hAnsi="Andes Bold"/>
                          <w:b/>
                          <w:color w:val="000000" w:themeColor="text1"/>
                          <w:lang w:val="tr-TR"/>
                        </w:rPr>
                        <w:t>, 20</w:t>
                      </w:r>
                      <w:r>
                        <w:rPr>
                          <w:rFonts w:ascii="Andes Bold" w:hAnsi="Andes Bold"/>
                          <w:b/>
                          <w:color w:val="000000" w:themeColor="text1"/>
                          <w:lang w:val="tr-TR"/>
                        </w:rPr>
                        <w:t>20</w:t>
                      </w:r>
                    </w:p>
                    <w:p w14:paraId="541BB702" w14:textId="77777777" w:rsidR="00D63C8B" w:rsidRPr="007D1EE8" w:rsidRDefault="00D63C8B"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5665F211"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ne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5FC3A388"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ne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6F65711E"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ne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77777777"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Pr="00C37191">
        <w:rPr>
          <w:b/>
          <w:lang w:val="tr-TR"/>
        </w:rPr>
        <w:t xml:space="preserve">Uygun Ülkeler </w:t>
      </w:r>
    </w:p>
    <w:p w14:paraId="4B1D57DD" w14:textId="77777777" w:rsidR="007B586E" w:rsidRPr="00C37191" w:rsidRDefault="00E31E63" w:rsidP="007930BD">
      <w:pPr>
        <w:spacing w:before="120" w:after="200"/>
        <w:jc w:val="both"/>
        <w:rPr>
          <w:lang w:val="tr-TR"/>
        </w:rPr>
      </w:pPr>
      <w:r w:rsidRPr="00C37191">
        <w:rPr>
          <w:bCs/>
          <w:lang w:val="tr-TR"/>
        </w:rPr>
        <w:t>Bu Bölümde uygun ülkeler ile ilgili bilgiler yer almaktadır</w:t>
      </w:r>
      <w:r w:rsidR="007B586E" w:rsidRPr="00C37191">
        <w:rPr>
          <w:lang w:val="tr-TR"/>
        </w:rPr>
        <w:t>.</w:t>
      </w:r>
    </w:p>
    <w:p w14:paraId="3FC08DA8" w14:textId="77777777"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Pr="00C37191">
        <w:rPr>
          <w:b/>
          <w:bCs/>
          <w:lang w:val="tr-TR"/>
        </w:rPr>
        <w:t xml:space="preserve">Sahtecilik ve Yolsuzluk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055118ED" w14:textId="52F585C0" w:rsidR="00A94082" w:rsidRPr="001A560F" w:rsidRDefault="00A94082" w:rsidP="00A94082">
      <w:pPr>
        <w:pStyle w:val="Style17"/>
        <w:rPr>
          <w:b/>
          <w:bCs/>
          <w:smallCaps/>
          <w:szCs w:val="32"/>
          <w:lang w:val="tr-TR"/>
        </w:rPr>
      </w:pPr>
      <w:r w:rsidRPr="001A560F">
        <w:rPr>
          <w:b/>
          <w:bCs/>
          <w:smallCaps/>
          <w:szCs w:val="32"/>
          <w:lang w:val="tr-TR"/>
        </w:rPr>
        <w:t>Spe</w:t>
      </w:r>
      <w:r w:rsidR="00CE5551" w:rsidRPr="001A560F">
        <w:rPr>
          <w:b/>
          <w:bCs/>
          <w:smallCaps/>
          <w:szCs w:val="32"/>
          <w:lang w:val="tr-TR"/>
        </w:rPr>
        <w:t xml:space="preserve">sifik İhale İlanı </w:t>
      </w:r>
      <w:r w:rsidR="00705D56">
        <w:rPr>
          <w:b/>
          <w:bCs/>
          <w:smallCaps/>
          <w:szCs w:val="32"/>
          <w:lang w:val="tr-TR"/>
        </w:rPr>
        <w:t xml:space="preserve"> </w:t>
      </w:r>
    </w:p>
    <w:p w14:paraId="1335E8E8" w14:textId="71BE8175" w:rsidR="0038125F" w:rsidRPr="001A560F" w:rsidRDefault="006E76A5" w:rsidP="00A94082">
      <w:pPr>
        <w:pStyle w:val="Style17"/>
        <w:rPr>
          <w:b/>
          <w:smallCaps/>
          <w:lang w:val="tr-TR"/>
        </w:rPr>
      </w:pPr>
      <w:r>
        <w:rPr>
          <w:b/>
          <w:smallCaps/>
          <w:lang w:val="tr-TR"/>
        </w:rPr>
        <w:t>ÖRNEĞİ</w:t>
      </w:r>
    </w:p>
    <w:p w14:paraId="1634D796" w14:textId="77777777" w:rsidR="000A6426" w:rsidRPr="001A560F" w:rsidRDefault="000A6426" w:rsidP="00A94082">
      <w:pPr>
        <w:pStyle w:val="Style17"/>
        <w:rPr>
          <w:b/>
          <w:bCs/>
          <w:smallCaps/>
          <w:lang w:val="tr-TR"/>
        </w:rPr>
      </w:pPr>
    </w:p>
    <w:p w14:paraId="043F5E07" w14:textId="77777777" w:rsidR="003D65F9" w:rsidRPr="00C37191" w:rsidRDefault="00CE5551" w:rsidP="003D65F9">
      <w:pPr>
        <w:pStyle w:val="Style17"/>
        <w:rPr>
          <w:smallCaps/>
          <w:sz w:val="36"/>
          <w:szCs w:val="36"/>
          <w:lang w:val="tr-TR"/>
        </w:rPr>
      </w:pPr>
      <w:r w:rsidRPr="00C37191">
        <w:rPr>
          <w:smallCaps/>
          <w:sz w:val="36"/>
          <w:szCs w:val="36"/>
          <w:lang w:val="tr-TR"/>
        </w:rPr>
        <w:t xml:space="preserve">Teklife Çağrı </w:t>
      </w:r>
    </w:p>
    <w:p w14:paraId="0E06DF6E" w14:textId="2646EB68" w:rsidR="00AC6CF2" w:rsidRPr="00C37191" w:rsidRDefault="00C01B2B" w:rsidP="003D65F9">
      <w:pPr>
        <w:pStyle w:val="Style17"/>
        <w:rPr>
          <w:smallCaps/>
          <w:sz w:val="36"/>
          <w:szCs w:val="36"/>
          <w:lang w:val="tr-TR"/>
        </w:rPr>
      </w:pPr>
      <w:r w:rsidRPr="00C37191">
        <w:rPr>
          <w:smallCaps/>
          <w:sz w:val="36"/>
          <w:szCs w:val="36"/>
          <w:lang w:val="tr-TR"/>
        </w:rPr>
        <w:t xml:space="preserve">Malzeme ve Ekiman(Mal)  Alımları </w:t>
      </w:r>
    </w:p>
    <w:p w14:paraId="38B62ADF" w14:textId="77777777" w:rsidR="002A4985" w:rsidRPr="00C37191" w:rsidRDefault="002B2442" w:rsidP="00A94082">
      <w:pPr>
        <w:pStyle w:val="Style17"/>
        <w:spacing w:before="120"/>
        <w:rPr>
          <w:bCs/>
          <w:smallCaps/>
          <w:sz w:val="28"/>
          <w:szCs w:val="28"/>
          <w:lang w:val="tr-TR"/>
        </w:rPr>
      </w:pPr>
      <w:r w:rsidRPr="00C37191">
        <w:rPr>
          <w:bCs/>
          <w:smallCaps/>
          <w:sz w:val="28"/>
          <w:szCs w:val="28"/>
          <w:lang w:val="tr-TR"/>
        </w:rPr>
        <w:t>(</w:t>
      </w:r>
      <w:r w:rsidR="00CE5551" w:rsidRPr="00C37191">
        <w:rPr>
          <w:bCs/>
          <w:smallCaps/>
          <w:sz w:val="28"/>
          <w:szCs w:val="28"/>
          <w:lang w:val="tr-TR"/>
        </w:rPr>
        <w:t>Tek Zarflı İhale Süreci</w:t>
      </w:r>
      <w:r w:rsidR="002A4985" w:rsidRPr="00C37191">
        <w:rPr>
          <w:bCs/>
          <w:smallCaps/>
          <w:sz w:val="28"/>
          <w:szCs w:val="28"/>
          <w:lang w:val="tr-TR"/>
        </w:rPr>
        <w:t>)</w:t>
      </w:r>
    </w:p>
    <w:p w14:paraId="3F97716C" w14:textId="417A1E7E" w:rsidR="0026735A" w:rsidRPr="00C37191" w:rsidRDefault="006755E5" w:rsidP="0026735A">
      <w:pPr>
        <w:pStyle w:val="Section4heading"/>
        <w:rPr>
          <w:spacing w:val="-2"/>
          <w:lang w:val="tr-TR"/>
        </w:rPr>
      </w:pPr>
      <w:r>
        <w:rPr>
          <w:spacing w:val="-2"/>
          <w:lang w:val="tr-TR"/>
        </w:rPr>
        <w:t>İHALE İLANI</w:t>
      </w:r>
    </w:p>
    <w:p w14:paraId="2FE70FDB" w14:textId="07D57ABE" w:rsidR="00855DCA" w:rsidRPr="006F4DBB" w:rsidRDefault="00CE5551" w:rsidP="00855DCA">
      <w:pPr>
        <w:suppressAutoHyphens/>
        <w:spacing w:after="60"/>
        <w:rPr>
          <w:spacing w:val="-2"/>
          <w:lang w:val="tr-TR"/>
        </w:rPr>
      </w:pPr>
      <w:r w:rsidRPr="006F4DBB">
        <w:rPr>
          <w:b/>
          <w:spacing w:val="-2"/>
          <w:lang w:val="tr-TR"/>
        </w:rPr>
        <w:t>Ülke</w:t>
      </w:r>
      <w:r w:rsidR="00855DCA" w:rsidRPr="006F4DBB">
        <w:rPr>
          <w:b/>
          <w:spacing w:val="-2"/>
          <w:lang w:val="tr-TR"/>
        </w:rPr>
        <w:t>:</w:t>
      </w:r>
      <w:r w:rsidR="006F4DBB">
        <w:rPr>
          <w:lang w:val="tr-TR"/>
        </w:rPr>
        <w:t xml:space="preserve"> </w:t>
      </w:r>
      <w:r w:rsidR="00856B90" w:rsidRPr="006F4DBB">
        <w:rPr>
          <w:lang w:val="tr-TR"/>
        </w:rPr>
        <w:t>Türkiye</w:t>
      </w:r>
    </w:p>
    <w:p w14:paraId="4E58134F" w14:textId="6D7EFEA8" w:rsidR="00855DCA" w:rsidRPr="006F4DBB" w:rsidRDefault="00CE5551" w:rsidP="006F4DBB">
      <w:pPr>
        <w:rPr>
          <w:lang w:val="tr-TR"/>
        </w:rPr>
      </w:pPr>
      <w:r w:rsidRPr="006F4DBB">
        <w:rPr>
          <w:b/>
          <w:lang w:val="tr-TR"/>
        </w:rPr>
        <w:t>Proje Adı</w:t>
      </w:r>
      <w:r w:rsidR="00855DCA" w:rsidRPr="006F4DBB">
        <w:rPr>
          <w:b/>
          <w:lang w:val="tr-TR"/>
        </w:rPr>
        <w:t>:</w:t>
      </w:r>
      <w:r w:rsidR="00855DCA" w:rsidRPr="006F4DBB">
        <w:rPr>
          <w:spacing w:val="-2"/>
          <w:lang w:val="tr-TR"/>
        </w:rPr>
        <w:t xml:space="preserve"> </w:t>
      </w:r>
      <w:r w:rsidR="006F4DBB" w:rsidRPr="006F4DBB">
        <w:rPr>
          <w:lang w:val="tr-TR"/>
        </w:rPr>
        <w:t xml:space="preserve">Eğitim Altyapısının Güçlendirilmesi Projesi </w:t>
      </w:r>
    </w:p>
    <w:p w14:paraId="63EC3878" w14:textId="2BEC9F6B" w:rsidR="0040606F" w:rsidRDefault="00CE5551" w:rsidP="0040606F">
      <w:pPr>
        <w:rPr>
          <w:lang w:val="tr-TR"/>
        </w:rPr>
      </w:pPr>
      <w:r w:rsidRPr="006F4DBB">
        <w:rPr>
          <w:b/>
          <w:lang w:val="tr-TR"/>
        </w:rPr>
        <w:t>Sözleşme Başlığı</w:t>
      </w:r>
      <w:r w:rsidR="00855DCA" w:rsidRPr="006F4DBB">
        <w:rPr>
          <w:b/>
          <w:lang w:val="tr-TR"/>
        </w:rPr>
        <w:t>:</w:t>
      </w:r>
      <w:r w:rsidR="00855DCA" w:rsidRPr="006F4DBB">
        <w:rPr>
          <w:lang w:val="tr-TR"/>
        </w:rPr>
        <w:t xml:space="preserve"> </w:t>
      </w:r>
      <w:r w:rsidR="0040606F" w:rsidRPr="00026BD8">
        <w:rPr>
          <w:lang w:val="tr-TR"/>
        </w:rPr>
        <w:t>Kilis, Mersin ve İstanbul İllerindeki Okulların Donatım Malzemesi ve Ekipman Alım İşi</w:t>
      </w:r>
      <w:r w:rsidR="0040606F" w:rsidRPr="0039091F" w:rsidDel="0040606F">
        <w:rPr>
          <w:lang w:val="tr-TR"/>
        </w:rPr>
        <w:t xml:space="preserve"> </w:t>
      </w:r>
    </w:p>
    <w:p w14:paraId="52DA8124" w14:textId="529CC919" w:rsidR="00855DCA" w:rsidRPr="006F4DBB" w:rsidRDefault="00CE5551" w:rsidP="0040606F">
      <w:pPr>
        <w:rPr>
          <w:lang w:val="tr-TR"/>
        </w:rPr>
      </w:pPr>
      <w:r w:rsidRPr="006F4DBB">
        <w:rPr>
          <w:b/>
          <w:lang w:val="tr-TR"/>
        </w:rPr>
        <w:t xml:space="preserve">Kredi </w:t>
      </w:r>
      <w:r w:rsidR="00855DCA" w:rsidRPr="006F4DBB">
        <w:rPr>
          <w:b/>
          <w:lang w:val="tr-TR"/>
        </w:rPr>
        <w:t xml:space="preserve">No./ </w:t>
      </w:r>
      <w:r w:rsidRPr="006F4DBB">
        <w:rPr>
          <w:b/>
          <w:lang w:val="tr-TR"/>
        </w:rPr>
        <w:t xml:space="preserve">Hibe </w:t>
      </w:r>
      <w:r w:rsidR="00855DCA" w:rsidRPr="006F4DBB">
        <w:rPr>
          <w:b/>
          <w:lang w:val="tr-TR"/>
        </w:rPr>
        <w:t>No.:</w:t>
      </w:r>
      <w:r w:rsidR="0039091F" w:rsidRPr="0039091F">
        <w:rPr>
          <w:lang w:val="tr-TR"/>
        </w:rPr>
        <w:t xml:space="preserve"> </w:t>
      </w:r>
      <w:r w:rsidR="0039091F" w:rsidRPr="006F4DBB">
        <w:rPr>
          <w:lang w:val="tr-TR"/>
        </w:rPr>
        <w:t>P162004</w:t>
      </w:r>
    </w:p>
    <w:p w14:paraId="4543A75C" w14:textId="5AD1650E" w:rsidR="00855DCA" w:rsidRPr="00C37191" w:rsidRDefault="00855DCA" w:rsidP="00F81BD8">
      <w:pPr>
        <w:suppressAutoHyphens/>
        <w:spacing w:after="60"/>
        <w:rPr>
          <w:spacing w:val="-2"/>
          <w:lang w:val="tr-TR"/>
        </w:rPr>
      </w:pPr>
      <w:r w:rsidRPr="006F4DBB">
        <w:rPr>
          <w:b/>
          <w:spacing w:val="-2"/>
          <w:lang w:val="tr-TR"/>
        </w:rPr>
        <w:t>RFB Refer</w:t>
      </w:r>
      <w:r w:rsidR="00CE5551" w:rsidRPr="006F4DBB">
        <w:rPr>
          <w:b/>
          <w:spacing w:val="-2"/>
          <w:lang w:val="tr-TR"/>
        </w:rPr>
        <w:t xml:space="preserve">ans </w:t>
      </w:r>
      <w:r w:rsidRPr="006F4DBB">
        <w:rPr>
          <w:b/>
          <w:spacing w:val="-2"/>
          <w:lang w:val="tr-TR"/>
        </w:rPr>
        <w:t>No.:</w:t>
      </w:r>
      <w:r w:rsidRPr="006F4DBB">
        <w:rPr>
          <w:spacing w:val="-2"/>
          <w:lang w:val="tr-TR"/>
        </w:rPr>
        <w:t xml:space="preserve"> </w:t>
      </w:r>
      <w:r w:rsidR="006F4DBB" w:rsidRPr="006F4DBB">
        <w:rPr>
          <w:lang w:val="tr-TR"/>
        </w:rPr>
        <w:t>FRIT1-WB-D-0</w:t>
      </w:r>
      <w:r w:rsidR="0040606F">
        <w:rPr>
          <w:lang w:val="tr-TR"/>
        </w:rPr>
        <w:t>2</w:t>
      </w:r>
    </w:p>
    <w:p w14:paraId="4F785348" w14:textId="77777777" w:rsidR="00A94082" w:rsidRPr="00C37191" w:rsidRDefault="00A94082" w:rsidP="00A94082">
      <w:pPr>
        <w:suppressAutoHyphens/>
        <w:rPr>
          <w:spacing w:val="-2"/>
          <w:lang w:val="tr-TR"/>
        </w:rPr>
      </w:pPr>
    </w:p>
    <w:p w14:paraId="163B1A7F" w14:textId="0C87D599" w:rsidR="00F81BD8" w:rsidRPr="007A58D8" w:rsidRDefault="00F81BD8" w:rsidP="00F81BD8">
      <w:pPr>
        <w:pStyle w:val="ColorfulList-Accent11"/>
        <w:numPr>
          <w:ilvl w:val="0"/>
          <w:numId w:val="48"/>
        </w:numPr>
        <w:suppressAutoHyphens/>
        <w:rPr>
          <w:spacing w:val="-2"/>
          <w:lang w:val="tr-TR"/>
        </w:rPr>
      </w:pPr>
      <w:r w:rsidRPr="00C37191">
        <w:rPr>
          <w:i/>
          <w:spacing w:val="-2"/>
          <w:lang w:val="tr-TR"/>
        </w:rPr>
        <w:t>[</w:t>
      </w:r>
      <w:r w:rsidRPr="006E7523">
        <w:rPr>
          <w:rFonts w:asciiTheme="minorHAnsi" w:hAnsiTheme="minorHAnsi"/>
          <w:b/>
          <w:bCs/>
        </w:rPr>
        <w:t>T.C. Milli Eğitim Bakanlığı İnşaat ve Emlak Dairesi Başkanlığı</w:t>
      </w:r>
      <w:r w:rsidRPr="00C37191">
        <w:rPr>
          <w:i/>
          <w:spacing w:val="-2"/>
          <w:lang w:val="tr-TR"/>
        </w:rPr>
        <w:t xml:space="preserve">], </w:t>
      </w:r>
      <w:r w:rsidRPr="00C37191">
        <w:rPr>
          <w:spacing w:val="-2"/>
          <w:lang w:val="tr-TR"/>
        </w:rPr>
        <w:t>[</w:t>
      </w:r>
      <w:r w:rsidRPr="001902AE">
        <w:rPr>
          <w:b/>
          <w:bCs/>
          <w:lang w:val="tr-TR"/>
        </w:rPr>
        <w:t>Eğitim Altyapısının Güçlendirilmesi Projesi</w:t>
      </w:r>
      <w:r w:rsidRPr="00C37191">
        <w:rPr>
          <w:spacing w:val="-2"/>
          <w:lang w:val="tr-TR"/>
        </w:rPr>
        <w:t xml:space="preserve">]’in giderlerinin karşılanması için Dünya Bankası’ndan finansman </w:t>
      </w:r>
      <w:r w:rsidRPr="00C37191">
        <w:rPr>
          <w:i/>
          <w:spacing w:val="-2"/>
          <w:lang w:val="tr-TR"/>
        </w:rPr>
        <w:t xml:space="preserve">temin etmiştir </w:t>
      </w:r>
      <w:r w:rsidRPr="00C37191">
        <w:rPr>
          <w:spacing w:val="-2"/>
          <w:lang w:val="tr-TR"/>
        </w:rPr>
        <w:t xml:space="preserve">ve söz konusu finansman tutarlarının bir bölümünü </w:t>
      </w:r>
      <w:r w:rsidRPr="00C37191">
        <w:rPr>
          <w:i/>
          <w:spacing w:val="-2"/>
          <w:lang w:val="tr-TR"/>
        </w:rPr>
        <w:t>[</w:t>
      </w:r>
      <w:r w:rsidR="0040606F" w:rsidRPr="00026BD8">
        <w:rPr>
          <w:i/>
          <w:lang w:val="tr-TR"/>
        </w:rPr>
        <w:t>Kilis, Mersin ve İstanbul İllerindeki Okulların Donatım Malzemesi ve Ekipman Alım İşi</w:t>
      </w:r>
      <w:r w:rsidR="0040606F" w:rsidRPr="0039091F" w:rsidDel="0040606F">
        <w:rPr>
          <w:lang w:val="tr-TR"/>
        </w:rPr>
        <w:t xml:space="preserve"> </w:t>
      </w:r>
      <w:r w:rsidRPr="00C37191">
        <w:rPr>
          <w:i/>
          <w:spacing w:val="-2"/>
          <w:lang w:val="tr-TR"/>
        </w:rPr>
        <w:t xml:space="preserve">] </w:t>
      </w:r>
      <w:r w:rsidRPr="00C37191">
        <w:rPr>
          <w:spacing w:val="-2"/>
          <w:lang w:val="tr-TR"/>
        </w:rPr>
        <w:t>sözleşmesi</w:t>
      </w:r>
      <w:r w:rsidRPr="007A58D8">
        <w:rPr>
          <w:spacing w:val="-2"/>
          <w:lang w:val="tr-TR"/>
        </w:rPr>
        <w:t xml:space="preserve"> kapsamındaki ödemeler için kullanmayı düşünmektedir</w:t>
      </w:r>
      <w:r w:rsidRPr="003D7D38">
        <w:rPr>
          <w:spacing w:val="-2"/>
          <w:lang w:val="tr-TR"/>
        </w:rPr>
        <w:t>.</w:t>
      </w:r>
    </w:p>
    <w:p w14:paraId="747445D0" w14:textId="77777777" w:rsidR="00F81BD8" w:rsidRPr="003D7D38" w:rsidRDefault="00F81BD8" w:rsidP="00F81BD8">
      <w:pPr>
        <w:pStyle w:val="ColorfulList-Accent11"/>
        <w:suppressAutoHyphens/>
        <w:ind w:left="360"/>
        <w:rPr>
          <w:spacing w:val="-2"/>
          <w:lang w:val="tr-TR"/>
        </w:rPr>
      </w:pPr>
    </w:p>
    <w:p w14:paraId="2BA727F0" w14:textId="7AF8F7C8" w:rsidR="00F81BD8" w:rsidRPr="007A58D8" w:rsidRDefault="00F81BD8" w:rsidP="00F81BD8">
      <w:pPr>
        <w:pStyle w:val="ColorfulList-Accent11"/>
        <w:numPr>
          <w:ilvl w:val="0"/>
          <w:numId w:val="48"/>
        </w:numPr>
        <w:suppressAutoHyphens/>
        <w:rPr>
          <w:i/>
          <w:spacing w:val="-2"/>
          <w:lang w:val="tr-TR"/>
        </w:rPr>
      </w:pPr>
      <w:r w:rsidRPr="00C37191">
        <w:rPr>
          <w:i/>
          <w:spacing w:val="-2"/>
          <w:lang w:val="tr-TR"/>
        </w:rPr>
        <w:t>[</w:t>
      </w:r>
      <w:r>
        <w:rPr>
          <w:i/>
          <w:spacing w:val="-2"/>
          <w:lang w:val="tr-TR"/>
        </w:rPr>
        <w:t>T</w:t>
      </w:r>
      <w:r w:rsidRPr="006E7523">
        <w:rPr>
          <w:rFonts w:asciiTheme="minorHAnsi" w:hAnsiTheme="minorHAnsi"/>
          <w:b/>
          <w:bCs/>
        </w:rPr>
        <w:t>.C. Milli Eğitim Bakanlığı İnşaat ve Emlak Dairesi Başkanlığı</w:t>
      </w:r>
      <w:r w:rsidRPr="00C37191">
        <w:rPr>
          <w:i/>
          <w:spacing w:val="-2"/>
          <w:lang w:val="tr-TR"/>
        </w:rPr>
        <w:t>],</w:t>
      </w:r>
      <w:r w:rsidRPr="00C37191">
        <w:rPr>
          <w:spacing w:val="-2"/>
          <w:lang w:val="tr-TR"/>
        </w:rPr>
        <w:t xml:space="preserve"> </w:t>
      </w:r>
      <w:r w:rsidRPr="00C37191">
        <w:rPr>
          <w:i/>
          <w:spacing w:val="-2"/>
          <w:lang w:val="tr-TR"/>
        </w:rPr>
        <w:t>[</w:t>
      </w:r>
      <w:r w:rsidR="0040606F" w:rsidRPr="00026BD8">
        <w:rPr>
          <w:i/>
          <w:lang w:val="tr-TR"/>
        </w:rPr>
        <w:t>Kilis, Mersin ve İstanbul İllerindeki Okulların Donatım Malzemesi ve Ekipman Alım İşi</w:t>
      </w:r>
      <w:r w:rsidR="0040606F" w:rsidRPr="0039091F" w:rsidDel="0040606F">
        <w:rPr>
          <w:lang w:val="tr-TR"/>
        </w:rPr>
        <w:t xml:space="preserve"> </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46B3E0E7" w14:textId="77777777" w:rsidR="00F81BD8" w:rsidRPr="003D7D38" w:rsidRDefault="00F81BD8" w:rsidP="00F81BD8">
      <w:pPr>
        <w:pStyle w:val="ColorfulList-Accent11"/>
        <w:rPr>
          <w:spacing w:val="-2"/>
          <w:lang w:val="tr-TR"/>
        </w:rPr>
      </w:pPr>
    </w:p>
    <w:p w14:paraId="7DC7D907" w14:textId="3E09262E" w:rsidR="00F81BD8" w:rsidRPr="00026BD8" w:rsidRDefault="00F81BD8" w:rsidP="00026BD8">
      <w:pPr>
        <w:pStyle w:val="ListeParagraf"/>
        <w:numPr>
          <w:ilvl w:val="0"/>
          <w:numId w:val="48"/>
        </w:numPr>
        <w:rPr>
          <w:spacing w:val="-2"/>
          <w:lang w:val="tr-TR"/>
        </w:rPr>
      </w:pPr>
      <w:r w:rsidRPr="00B636F6">
        <w:rPr>
          <w:spacing w:val="-2"/>
          <w:lang w:val="tr-TR"/>
        </w:rPr>
        <w:t xml:space="preserve">İhale, Dünya Bankası’nın </w:t>
      </w:r>
      <w:r w:rsidR="0012390B" w:rsidRPr="00B636F6">
        <w:rPr>
          <w:i/>
          <w:spacing w:val="-2"/>
          <w:lang w:val="tr-TR"/>
        </w:rPr>
        <w:t xml:space="preserve">Temmuz 2016 esas ve Kasım 2017 ve Ağustos 2018 revizyonlu </w:t>
      </w:r>
      <w:r w:rsidRPr="00B636F6">
        <w:rPr>
          <w:spacing w:val="-2"/>
          <w:lang w:val="tr-TR"/>
        </w:rPr>
        <w:t xml:space="preserve"> IPF Borçluları için  Satın Alma Düzenlemelerinde (“Satın Alma Düzenlemeleri”) belirtilen şekilde Teklife Çağrı (RFB) duyurusu yapılarak açık ihale yöntemiyle gerçekleştirilecektir ve Satın Alma Düzenlemelerinde tanımlanan tüm İsteklilerne açıktır. </w:t>
      </w:r>
      <w:r w:rsidR="00B636F6" w:rsidRPr="00B636F6">
        <w:rPr>
          <w:spacing w:val="-2"/>
          <w:lang w:val="tr-TR"/>
        </w:rPr>
        <w:t xml:space="preserve">Bu ihale 4734 sayılı Kamu İhale Kanunu’nun 3c Maddesi hükümlerine göre 4734 Sayılı Kamu İhale Kanunu (KİK) hükümlerinden istisnadır. </w:t>
      </w:r>
    </w:p>
    <w:p w14:paraId="49438F67" w14:textId="77777777" w:rsidR="00F81BD8" w:rsidRDefault="00F81BD8" w:rsidP="00F81BD8">
      <w:pPr>
        <w:pStyle w:val="ListeParagraf"/>
        <w:rPr>
          <w:spacing w:val="-2"/>
          <w:lang w:val="tr-TR"/>
        </w:rPr>
      </w:pPr>
    </w:p>
    <w:p w14:paraId="38723669" w14:textId="000A8AC2" w:rsidR="00F81BD8" w:rsidRPr="007A58D8" w:rsidRDefault="00F81BD8" w:rsidP="00F81BD8">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sidRPr="006E7523">
        <w:rPr>
          <w:rFonts w:asciiTheme="minorHAnsi" w:hAnsiTheme="minorHAnsi"/>
          <w:b/>
          <w:bCs/>
        </w:rPr>
        <w:t>Milli Eğitim Bakanlığı İnşaat ve Emlak Dairesi Başkanlığı</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109E35C9" w14:textId="77777777" w:rsidR="00F81BD8" w:rsidRPr="003D7D38" w:rsidRDefault="00F81BD8" w:rsidP="00F81BD8">
      <w:pPr>
        <w:suppressAutoHyphens/>
        <w:jc w:val="both"/>
        <w:rPr>
          <w:spacing w:val="-2"/>
          <w:lang w:val="tr-TR"/>
        </w:rPr>
      </w:pPr>
    </w:p>
    <w:p w14:paraId="2082191E" w14:textId="5A94C091" w:rsidR="00F81BD8" w:rsidRPr="007A58D8" w:rsidRDefault="00F81BD8" w:rsidP="00F81BD8">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sidR="0040606F" w:rsidRPr="0040606F">
        <w:rPr>
          <w:lang w:val="tr-TR"/>
        </w:rPr>
        <w:t>Kilis, Mersin ve İstanbul İllerindeki Okulların Donatım Malzemesi ve Ekipman Alım İşi</w:t>
      </w:r>
      <w:r w:rsidR="0040606F"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3A0A571C" w14:textId="77777777" w:rsidR="00F81BD8" w:rsidRPr="003D7D38" w:rsidRDefault="00F81BD8" w:rsidP="00F81BD8">
      <w:pPr>
        <w:pStyle w:val="ColorfulList-Accent11"/>
        <w:suppressAutoHyphens/>
        <w:ind w:left="360"/>
        <w:rPr>
          <w:spacing w:val="-2"/>
          <w:lang w:val="tr-TR"/>
        </w:rPr>
      </w:pPr>
    </w:p>
    <w:p w14:paraId="39BCA464" w14:textId="4D214BF9" w:rsidR="00F81BD8" w:rsidRPr="006C225C" w:rsidRDefault="00F81BD8" w:rsidP="00F81BD8">
      <w:pPr>
        <w:pStyle w:val="ColorfulList-Accent11"/>
        <w:numPr>
          <w:ilvl w:val="0"/>
          <w:numId w:val="48"/>
        </w:numPr>
        <w:suppressAutoHyphens/>
        <w:rPr>
          <w:spacing w:val="-2"/>
          <w:lang w:val="tr-TR"/>
        </w:rPr>
      </w:pPr>
      <w:r w:rsidRPr="003D7D38">
        <w:rPr>
          <w:spacing w:val="-2"/>
          <w:lang w:val="tr-TR"/>
        </w:rPr>
        <w:lastRenderedPageBreak/>
        <w:t xml:space="preserve">Tekliflerin en </w:t>
      </w:r>
      <w:r w:rsidRPr="006C225C">
        <w:rPr>
          <w:spacing w:val="-2"/>
          <w:lang w:val="tr-TR"/>
        </w:rPr>
        <w:t xml:space="preserve">geç </w:t>
      </w:r>
      <w:r w:rsidR="00041536">
        <w:rPr>
          <w:b/>
        </w:rPr>
        <w:t>28</w:t>
      </w:r>
      <w:r w:rsidR="00944F62" w:rsidRPr="006C225C">
        <w:rPr>
          <w:b/>
        </w:rPr>
        <w:t xml:space="preserve"> </w:t>
      </w:r>
      <w:r w:rsidR="00944F62" w:rsidRPr="00026BD8">
        <w:rPr>
          <w:b/>
        </w:rPr>
        <w:t>Şubat</w:t>
      </w:r>
      <w:r w:rsidRPr="006C225C">
        <w:rPr>
          <w:b/>
        </w:rPr>
        <w:t xml:space="preserve"> 20</w:t>
      </w:r>
      <w:r w:rsidR="00026BD8">
        <w:rPr>
          <w:b/>
        </w:rPr>
        <w:t>20</w:t>
      </w:r>
      <w:r w:rsidRPr="006C225C">
        <w:rPr>
          <w:b/>
        </w:rPr>
        <w:t xml:space="preserve"> tarihi Saat 11:00’a </w:t>
      </w:r>
      <w:r w:rsidRPr="006C225C">
        <w:rPr>
          <w:spacing w:val="-2"/>
          <w:lang w:val="tr-TR"/>
        </w:rPr>
        <w:t>kadar</w:t>
      </w:r>
      <w:r w:rsidRPr="006C225C">
        <w:rPr>
          <w:i/>
          <w:spacing w:val="-2"/>
          <w:lang w:val="tr-TR"/>
        </w:rPr>
        <w:t xml:space="preserve"> </w:t>
      </w:r>
      <w:r w:rsidRPr="006C225C">
        <w:rPr>
          <w:spacing w:val="-2"/>
          <w:lang w:val="tr-TR"/>
        </w:rPr>
        <w:t>aşağıdaki adrese [</w:t>
      </w:r>
      <w:r w:rsidRPr="006C225C">
        <w:rPr>
          <w:spacing w:val="-2"/>
        </w:rPr>
        <w:t>T.C. Milli Eğitim Bakanlığı İnşaat ve Emlak Dairesi Başkanlığı Proje Uygulama Birimi Gazeteci Muammer Yaşar Bostancı Caddesi MEB Beşevler Kampüsü B Blok</w:t>
      </w:r>
      <w:r w:rsidRPr="006C225C">
        <w:rPr>
          <w:spacing w:val="-2"/>
          <w:lang w:val="tr-TR"/>
        </w:rPr>
        <w:t xml:space="preserve">]  teslim edilmesi gerekmektedir. Elektronik Tekliflere </w:t>
      </w:r>
      <w:r w:rsidRPr="006C225C">
        <w:rPr>
          <w:spacing w:val="-2"/>
        </w:rPr>
        <w:t>izin izin verilmeyecektir. Geç teslim edilen Teklifler değerlendirmeye alınmayacaktır. Teklifler [</w:t>
      </w:r>
      <w:r w:rsidR="00041536">
        <w:rPr>
          <w:b/>
        </w:rPr>
        <w:t>28</w:t>
      </w:r>
      <w:r w:rsidR="00944F62" w:rsidRPr="00026BD8">
        <w:rPr>
          <w:b/>
        </w:rPr>
        <w:t xml:space="preserve"> Şubat</w:t>
      </w:r>
      <w:r w:rsidRPr="006C225C">
        <w:rPr>
          <w:b/>
        </w:rPr>
        <w:t xml:space="preserve"> 20</w:t>
      </w:r>
      <w:r w:rsidR="00026BD8">
        <w:rPr>
          <w:b/>
        </w:rPr>
        <w:t>20</w:t>
      </w:r>
      <w:r w:rsidRPr="006C225C">
        <w:rPr>
          <w:b/>
        </w:rPr>
        <w:t xml:space="preserve"> tarihi Saat 11:00’a</w:t>
      </w:r>
      <w:r w:rsidRPr="006C225C">
        <w:rPr>
          <w:i/>
          <w:spacing w:val="-2"/>
          <w:lang w:val="tr-TR"/>
        </w:rPr>
        <w:t>]</w:t>
      </w:r>
      <w:r w:rsidRPr="006C225C">
        <w:rPr>
          <w:spacing w:val="-2"/>
          <w:lang w:val="tr-TR"/>
        </w:rPr>
        <w:t>’de aşağıda belirtilen adreste [T</w:t>
      </w:r>
      <w:r w:rsidRPr="006C225C">
        <w:rPr>
          <w:spacing w:val="-2"/>
        </w:rPr>
        <w:t>.C. Milli Eğitim Bakanlığı İnşaat ve Emlak Dairesi Başkanlığı 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14FB544B" w14:textId="77777777" w:rsidR="00F81BD8" w:rsidRPr="006C225C" w:rsidRDefault="00F81BD8" w:rsidP="00F81BD8">
      <w:pPr>
        <w:suppressAutoHyphens/>
        <w:jc w:val="both"/>
        <w:rPr>
          <w:spacing w:val="-2"/>
          <w:lang w:val="tr-TR"/>
        </w:rPr>
      </w:pPr>
    </w:p>
    <w:p w14:paraId="08DD6B0F" w14:textId="2B3115B3" w:rsidR="00F81BD8" w:rsidRPr="00C37191" w:rsidRDefault="00F81BD8" w:rsidP="00F81BD8">
      <w:pPr>
        <w:pStyle w:val="ColorfulList-Accent11"/>
        <w:numPr>
          <w:ilvl w:val="0"/>
          <w:numId w:val="48"/>
        </w:numPr>
        <w:suppressAutoHyphens/>
        <w:rPr>
          <w:i/>
          <w:spacing w:val="-2"/>
          <w:lang w:val="tr-TR"/>
        </w:rPr>
      </w:pPr>
      <w:r w:rsidRPr="006C225C">
        <w:rPr>
          <w:spacing w:val="-2"/>
          <w:lang w:val="tr-TR"/>
        </w:rPr>
        <w:t xml:space="preserve">Tüm tekliflerin beraberinde </w:t>
      </w:r>
      <w:r w:rsidRPr="006C225C">
        <w:rPr>
          <w:i/>
          <w:iCs/>
          <w:spacing w:val="-2"/>
          <w:lang w:val="tr-TR"/>
        </w:rPr>
        <w:t>1</w:t>
      </w:r>
      <w:r w:rsidR="00944F62" w:rsidRPr="00026BD8">
        <w:rPr>
          <w:i/>
          <w:iCs/>
          <w:spacing w:val="-2"/>
          <w:lang w:val="tr-TR"/>
        </w:rPr>
        <w:t>.00</w:t>
      </w:r>
      <w:r w:rsidRPr="006C225C">
        <w:rPr>
          <w:i/>
          <w:iCs/>
          <w:spacing w:val="-2"/>
          <w:lang w:val="tr-TR"/>
        </w:rPr>
        <w:t>0.000 TL (</w:t>
      </w:r>
      <w:r w:rsidR="00944F62" w:rsidRPr="00026BD8">
        <w:rPr>
          <w:i/>
          <w:iCs/>
          <w:spacing w:val="-2"/>
          <w:lang w:val="tr-TR"/>
        </w:rPr>
        <w:t>Birmilyon</w:t>
      </w:r>
      <w:r w:rsidR="00944F62" w:rsidRPr="006C225C">
        <w:rPr>
          <w:i/>
          <w:iCs/>
          <w:spacing w:val="-2"/>
          <w:lang w:val="tr-TR"/>
        </w:rPr>
        <w:t xml:space="preserve"> </w:t>
      </w:r>
      <w:r w:rsidRPr="006C225C">
        <w:rPr>
          <w:i/>
          <w:iCs/>
          <w:spacing w:val="-2"/>
          <w:lang w:val="tr-TR"/>
        </w:rPr>
        <w:t xml:space="preserve">Türk Lirası)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3160DF90" w14:textId="77777777" w:rsidR="00F81BD8" w:rsidRPr="00C37191" w:rsidRDefault="00F81BD8" w:rsidP="00F81BD8">
      <w:pPr>
        <w:pStyle w:val="ColorfulList-Accent11"/>
        <w:suppressAutoHyphens/>
        <w:ind w:left="360"/>
        <w:rPr>
          <w:i/>
          <w:spacing w:val="-2"/>
          <w:lang w:val="tr-TR"/>
        </w:rPr>
      </w:pPr>
    </w:p>
    <w:p w14:paraId="6C6D6B3B" w14:textId="77777777" w:rsidR="00F81BD8" w:rsidRPr="006D7FDF" w:rsidRDefault="00F81BD8" w:rsidP="00F81BD8">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CB7A10F" w14:textId="77777777" w:rsidR="00F81BD8" w:rsidRPr="007E2336" w:rsidRDefault="00F81BD8" w:rsidP="00F81BD8">
      <w:pPr>
        <w:rPr>
          <w:b/>
          <w:bCs/>
          <w:i/>
          <w:lang w:val="tr-TR"/>
        </w:rPr>
      </w:pPr>
      <w:r w:rsidRPr="00C37191">
        <w:rPr>
          <w:i/>
          <w:lang w:val="tr-TR"/>
        </w:rPr>
        <w:t xml:space="preserve"> [</w:t>
      </w:r>
      <w:r w:rsidRPr="007E2336">
        <w:rPr>
          <w:b/>
          <w:bCs/>
          <w:i/>
          <w:lang w:val="tr-TR"/>
        </w:rPr>
        <w:t>Milli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sidRPr="007E2336">
        <w:rPr>
          <w:b/>
          <w:bCs/>
          <w:i/>
          <w:lang w:val="tr-TR"/>
        </w:rPr>
        <w:t>aat ve Emlak Dairesi Ba</w:t>
      </w:r>
      <w:r w:rsidRPr="007E2336">
        <w:rPr>
          <w:rFonts w:hint="eastAsia"/>
          <w:b/>
          <w:bCs/>
          <w:i/>
          <w:lang w:val="tr-TR"/>
        </w:rPr>
        <w:t>ş</w:t>
      </w:r>
      <w:r w:rsidRPr="007E2336">
        <w:rPr>
          <w:b/>
          <w:bCs/>
          <w:i/>
          <w:lang w:val="tr-TR"/>
        </w:rPr>
        <w:t>kanl</w:t>
      </w:r>
      <w:r w:rsidRPr="007E2336">
        <w:rPr>
          <w:rFonts w:hint="eastAsia"/>
          <w:b/>
          <w:bCs/>
          <w:i/>
          <w:lang w:val="tr-TR"/>
        </w:rPr>
        <w:t>ığı</w:t>
      </w:r>
    </w:p>
    <w:p w14:paraId="6BAA8235" w14:textId="77777777" w:rsidR="00F81BD8" w:rsidRPr="007E2336" w:rsidRDefault="00F81BD8" w:rsidP="00F81BD8">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07520938" w14:textId="77777777" w:rsidR="00F81BD8" w:rsidRPr="007E2336" w:rsidRDefault="00F81BD8" w:rsidP="00F81BD8">
      <w:pPr>
        <w:rPr>
          <w:b/>
          <w:bCs/>
          <w:i/>
          <w:lang w:val="tr-TR"/>
        </w:rPr>
      </w:pPr>
      <w:r w:rsidRPr="007E2336">
        <w:rPr>
          <w:b/>
          <w:bCs/>
          <w:i/>
          <w:lang w:val="tr-TR"/>
        </w:rPr>
        <w:t xml:space="preserve">Tel: +90 (312) 4133132 </w:t>
      </w:r>
    </w:p>
    <w:p w14:paraId="7138546D" w14:textId="77777777" w:rsidR="00F81BD8" w:rsidRPr="007E2336" w:rsidRDefault="00F81BD8" w:rsidP="00F81BD8">
      <w:pPr>
        <w:rPr>
          <w:b/>
          <w:bCs/>
          <w:i/>
          <w:lang w:val="tr-TR"/>
        </w:rPr>
      </w:pPr>
      <w:r w:rsidRPr="007E2336">
        <w:rPr>
          <w:b/>
          <w:bCs/>
          <w:i/>
          <w:lang w:val="tr-TR"/>
        </w:rPr>
        <w:t>Belgegeçer: +90 (312) 2138346</w:t>
      </w:r>
    </w:p>
    <w:p w14:paraId="190BC473" w14:textId="77777777" w:rsidR="00F81BD8" w:rsidRPr="007E2336" w:rsidRDefault="00F81BD8" w:rsidP="00F81BD8">
      <w:pPr>
        <w:rPr>
          <w:b/>
          <w:bCs/>
          <w:i/>
          <w:lang w:val="tr-TR"/>
        </w:rPr>
      </w:pPr>
      <w:r w:rsidRPr="007E2336">
        <w:rPr>
          <w:b/>
          <w:bCs/>
          <w:i/>
          <w:lang w:val="tr-TR"/>
        </w:rPr>
        <w:t>Eposta: iedb_frit@meb.gov.tr</w:t>
      </w:r>
    </w:p>
    <w:p w14:paraId="737C2426" w14:textId="77777777" w:rsidR="00F81BD8" w:rsidRPr="00C37191" w:rsidRDefault="00F81BD8" w:rsidP="00F81BD8">
      <w:pPr>
        <w:rPr>
          <w:i/>
          <w:lang w:val="tr-TR"/>
        </w:rPr>
      </w:pPr>
      <w:r w:rsidRPr="00C37191">
        <w:rPr>
          <w:i/>
          <w:lang w:val="tr-TR"/>
        </w:rPr>
        <w:t>[</w:t>
      </w:r>
      <w:hyperlink r:id="rId15" w:history="1">
        <w:r>
          <w:rPr>
            <w:rStyle w:val="Kpr"/>
          </w:rPr>
          <w:t>https://iedb.meb.gov.tr/</w:t>
        </w:r>
      </w:hyperlink>
      <w:r w:rsidRPr="00C37191">
        <w:rPr>
          <w:i/>
          <w:lang w:val="tr-TR"/>
        </w:rPr>
        <w:t>]</w:t>
      </w:r>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2188267B" w:rsidR="005D5769" w:rsidRPr="00632807" w:rsidRDefault="00632807">
      <w:pPr>
        <w:pStyle w:val="ListeMaddemi5"/>
      </w:pPr>
      <w:r w:rsidRPr="00026BD8">
        <w:t>Kilis, Mersin ve İstanbul İllerindeki Okulların Donatım Malzemesi ve Ekipman Alım İşi</w:t>
      </w:r>
      <w:r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3079D50E" w14:textId="7F390B21" w:rsidR="00FD7274" w:rsidRPr="00EE06BF" w:rsidRDefault="00550C5E" w:rsidP="00FD7274">
      <w:pPr>
        <w:spacing w:before="60" w:after="60"/>
        <w:rPr>
          <w:b/>
          <w:sz w:val="28"/>
          <w:szCs w:val="28"/>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EE06BF" w:rsidRPr="006C225C">
        <w:rPr>
          <w:sz w:val="28"/>
          <w:szCs w:val="28"/>
        </w:rPr>
        <w:t>FRIT1-WB-D-0</w:t>
      </w:r>
      <w:r w:rsidR="00632807" w:rsidRPr="006C225C">
        <w:rPr>
          <w:sz w:val="28"/>
          <w:szCs w:val="28"/>
        </w:rPr>
        <w:t>2</w:t>
      </w:r>
    </w:p>
    <w:p w14:paraId="4CEF5739" w14:textId="0BBD24FA" w:rsidR="00FD7274" w:rsidRPr="00EE06BF" w:rsidRDefault="00550C5E" w:rsidP="00EE06BF">
      <w:pPr>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EE06BF" w:rsidRPr="00EE06BF">
        <w:rPr>
          <w:i/>
          <w:sz w:val="28"/>
          <w:szCs w:val="28"/>
          <w:lang w:val="tr-TR"/>
        </w:rPr>
        <w:t>Eğitim Altyapısının Güçlendirilmesi Projesi (P162004)</w:t>
      </w:r>
    </w:p>
    <w:p w14:paraId="14F1F715" w14:textId="48B9440D"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 İnşaat ve Emlak Daire Başkanlığı</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4F0B7D23"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E94C08">
        <w:rPr>
          <w:i/>
          <w:sz w:val="28"/>
          <w:szCs w:val="28"/>
          <w:lang w:val="tr-TR"/>
        </w:rPr>
        <w:t>0</w:t>
      </w:r>
      <w:r w:rsidR="00041536">
        <w:rPr>
          <w:i/>
          <w:sz w:val="28"/>
          <w:szCs w:val="28"/>
          <w:lang w:val="tr-TR"/>
        </w:rPr>
        <w:t>5</w:t>
      </w:r>
      <w:r w:rsidR="00944F62">
        <w:rPr>
          <w:i/>
          <w:sz w:val="28"/>
          <w:szCs w:val="28"/>
          <w:lang w:val="tr-TR"/>
        </w:rPr>
        <w:t xml:space="preserve"> </w:t>
      </w:r>
      <w:r w:rsidR="00E94C08">
        <w:rPr>
          <w:i/>
          <w:sz w:val="28"/>
          <w:szCs w:val="28"/>
          <w:lang w:val="tr-TR"/>
        </w:rPr>
        <w:t>Şubat</w:t>
      </w:r>
      <w:r w:rsidR="00944F62">
        <w:rPr>
          <w:i/>
          <w:sz w:val="28"/>
          <w:szCs w:val="28"/>
          <w:lang w:val="tr-TR"/>
        </w:rPr>
        <w:t xml:space="preserve"> 2020</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21"/>
          <w:headerReference w:type="default" r:id="rId22"/>
          <w:headerReference w:type="first" r:id="rId23"/>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22A9319C"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ne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1F6DF9F3"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Uluslararası İmar ve Kalkınma Bankası’ndan veya Uluslararası Kalkınma Birliği’nden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w:t>
            </w:r>
            <w:r w:rsidR="00507C9B" w:rsidRPr="00C37191">
              <w:rPr>
                <w:rFonts w:ascii="Times New Roman" w:hAnsi="Times New Roman"/>
                <w:b w:val="0"/>
                <w:szCs w:val="24"/>
                <w:lang w:val="tr-TR"/>
              </w:rPr>
              <w:lastRenderedPageBreak/>
              <w:t xml:space="preserve">malzeme ithalatı için yapılacak ödemeler </w:t>
            </w:r>
            <w:r w:rsidR="00FE5AE1" w:rsidRPr="00C37191">
              <w:rPr>
                <w:rFonts w:ascii="Times New Roman" w:hAnsi="Times New Roman"/>
                <w:b w:val="0"/>
                <w:szCs w:val="24"/>
                <w:lang w:val="tr-TR"/>
              </w:rPr>
              <w:t>için kredi hesabından 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0B76E24D"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Yolsuzlukla Mücadele Kılavuzuna ve</w:t>
            </w:r>
            <w:r w:rsidR="009A1A23" w:rsidRPr="00C37191">
              <w:rPr>
                <w:rFonts w:ascii="Times New Roman" w:hAnsi="Times New Roman"/>
                <w:b w:val="0"/>
                <w:szCs w:val="24"/>
                <w:lang w:val="tr-TR"/>
              </w:rPr>
              <w:t xml:space="preserve"> Kılavuzun </w:t>
            </w:r>
            <w:r w:rsidR="000F6425" w:rsidRPr="00C37191">
              <w:rPr>
                <w:rFonts w:ascii="Times New Roman" w:hAnsi="Times New Roman"/>
                <w:b w:val="0"/>
                <w:szCs w:val="24"/>
                <w:lang w:val="tr-TR"/>
              </w:rPr>
              <w:t xml:space="preserve"> </w:t>
            </w:r>
            <w:r w:rsidR="00D40646" w:rsidRPr="00C37191">
              <w:rPr>
                <w:rFonts w:ascii="Times New Roman" w:hAnsi="Times New Roman"/>
                <w:b w:val="0"/>
                <w:szCs w:val="24"/>
                <w:lang w:val="tr-TR"/>
              </w:rPr>
              <w:t xml:space="preserve"> </w:t>
            </w:r>
            <w:r w:rsidR="000F6425" w:rsidRPr="00C37191">
              <w:rPr>
                <w:rFonts w:ascii="Times New Roman" w:hAnsi="Times New Roman"/>
                <w:b w:val="0"/>
                <w:szCs w:val="24"/>
                <w:lang w:val="tr-TR"/>
              </w:rPr>
              <w:t>Bölüm VI’da açıklanan Dünya Bankası Grubu Yaptırımlar</w:t>
            </w:r>
            <w:r w:rsidR="009A1A23" w:rsidRPr="00C37191">
              <w:rPr>
                <w:rFonts w:ascii="Times New Roman" w:hAnsi="Times New Roman"/>
                <w:b w:val="0"/>
                <w:szCs w:val="24"/>
                <w:lang w:val="tr-TR"/>
              </w:rPr>
              <w:t>ı</w:t>
            </w:r>
            <w:r w:rsidR="000F6425" w:rsidRPr="00C37191">
              <w:rPr>
                <w:rFonts w:ascii="Times New Roman" w:hAnsi="Times New Roman"/>
                <w:b w:val="0"/>
                <w:szCs w:val="24"/>
                <w:lang w:val="tr-TR"/>
              </w:rPr>
              <w:t xml:space="preserve"> Çerçevesinde belirtilen 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lastRenderedPageBreak/>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5D1FCB82" w:rsidR="007B586E" w:rsidRPr="00C37191" w:rsidRDefault="0075006B" w:rsidP="008F047C">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TST 4.8 hükümlerine tabi olarak, bir </w:t>
            </w:r>
            <w:r w:rsidR="00DA7F4D">
              <w:rPr>
                <w:rFonts w:ascii="Times New Roman" w:hAnsi="Times New Roman"/>
                <w:b w:val="0"/>
                <w:szCs w:val="24"/>
                <w:lang w:val="tr-TR"/>
              </w:rPr>
              <w:t>İstekli</w:t>
            </w:r>
            <w:r w:rsidR="00B230D6" w:rsidRPr="00C37191">
              <w:rPr>
                <w:rFonts w:ascii="Times New Roman" w:hAnsi="Times New Roman"/>
                <w:b w:val="0"/>
                <w:szCs w:val="24"/>
                <w:lang w:val="tr-TR"/>
              </w:rPr>
              <w:t xml:space="preserve"> herhangi bir ülkenin uyruğuna sahip olabilir</w:t>
            </w:r>
            <w:r w:rsidR="005449BA" w:rsidRPr="00C37191">
              <w:rPr>
                <w:rFonts w:ascii="Times New Roman" w:hAnsi="Times New Roman"/>
                <w:b w:val="0"/>
                <w:szCs w:val="24"/>
                <w:lang w:val="tr-TR"/>
              </w:rPr>
              <w:t xml:space="preserve">.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27CF1E8F" w:rsidR="007B586E" w:rsidRPr="00C37191" w:rsidRDefault="0075006B" w:rsidP="008F047C">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9C4631" w:rsidRPr="00C37191">
              <w:rPr>
                <w:rFonts w:ascii="Times New Roman" w:hAnsi="Times New Roman"/>
                <w:b w:val="0"/>
                <w:bCs/>
                <w:szCs w:val="24"/>
                <w:lang w:val="tr-TR"/>
              </w:rPr>
              <w:t xml:space="preserve">Banka’nın Yolsuzlukla Mücadele Kılavuzu uyarınca,  </w:t>
            </w:r>
            <w:r w:rsidR="001B2369" w:rsidRPr="00C37191">
              <w:rPr>
                <w:rFonts w:ascii="Times New Roman" w:hAnsi="Times New Roman"/>
                <w:b w:val="0"/>
                <w:szCs w:val="24"/>
                <w:lang w:val="tr-TR"/>
              </w:rPr>
              <w:t>Bölüm VI paragraf</w:t>
            </w:r>
            <w:r w:rsidR="009C4631" w:rsidRPr="00C37191">
              <w:rPr>
                <w:rFonts w:ascii="Times New Roman" w:hAnsi="Times New Roman"/>
                <w:b w:val="0"/>
                <w:szCs w:val="24"/>
                <w:lang w:val="tr-TR"/>
              </w:rPr>
              <w:t xml:space="preserve"> 2.2 d’de açıklanan Dünya Bankası Grubu </w:t>
            </w:r>
            <w:r w:rsidR="006B1D94" w:rsidRPr="00C37191">
              <w:rPr>
                <w:rFonts w:ascii="Times New Roman" w:hAnsi="Times New Roman"/>
                <w:b w:val="0"/>
                <w:szCs w:val="24"/>
                <w:lang w:val="tr-TR"/>
              </w:rPr>
              <w:t>Yaptırımlar Çerçevesinin yürür</w:t>
            </w:r>
            <w:r w:rsidR="009C4631" w:rsidRPr="00C37191">
              <w:rPr>
                <w:rFonts w:ascii="Times New Roman" w:hAnsi="Times New Roman"/>
                <w:b w:val="0"/>
                <w:szCs w:val="24"/>
                <w:lang w:val="tr-TR"/>
              </w:rPr>
              <w:t>lükte</w:t>
            </w:r>
            <w:r w:rsidR="006B1D94" w:rsidRPr="00C37191">
              <w:rPr>
                <w:rFonts w:ascii="Times New Roman" w:hAnsi="Times New Roman"/>
                <w:b w:val="0"/>
                <w:szCs w:val="24"/>
                <w:lang w:val="tr-TR"/>
              </w:rPr>
              <w:t>k</w:t>
            </w:r>
            <w:r w:rsidR="009C4631" w:rsidRPr="00C37191">
              <w:rPr>
                <w:rFonts w:ascii="Times New Roman" w:hAnsi="Times New Roman"/>
                <w:b w:val="0"/>
                <w:szCs w:val="24"/>
                <w:lang w:val="tr-TR"/>
              </w:rPr>
              <w:t>i yaptırım politikal</w:t>
            </w:r>
            <w:r w:rsidR="00F2722A" w:rsidRPr="00C37191">
              <w:rPr>
                <w:rFonts w:ascii="Times New Roman" w:hAnsi="Times New Roman"/>
                <w:b w:val="0"/>
                <w:szCs w:val="24"/>
                <w:lang w:val="tr-TR"/>
              </w:rPr>
              <w:t>a</w:t>
            </w:r>
            <w:r w:rsidR="009C4631" w:rsidRPr="00C37191">
              <w:rPr>
                <w:rFonts w:ascii="Times New Roman" w:hAnsi="Times New Roman"/>
                <w:b w:val="0"/>
                <w:szCs w:val="24"/>
                <w:lang w:val="tr-TR"/>
              </w:rPr>
              <w:t xml:space="preserve">rına ve prosedürlerine uygun olarak yaptırıma tabi tutulmuş bir </w:t>
            </w:r>
            <w:r w:rsidR="00DA7F4D">
              <w:rPr>
                <w:rFonts w:ascii="Times New Roman" w:hAnsi="Times New Roman"/>
                <w:b w:val="0"/>
                <w:szCs w:val="24"/>
                <w:lang w:val="tr-TR"/>
              </w:rPr>
              <w:t>İstekli</w:t>
            </w:r>
            <w:r w:rsidR="009C4631"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Banka’nın belirlediği süre boyunca, </w:t>
            </w:r>
            <w:r w:rsidR="006B1D94" w:rsidRPr="00C37191">
              <w:rPr>
                <w:rFonts w:ascii="Times New Roman" w:hAnsi="Times New Roman"/>
                <w:b w:val="0"/>
                <w:szCs w:val="24"/>
                <w:lang w:val="tr-TR"/>
              </w:rPr>
              <w:t xml:space="preserve">Banka finansmanlı bir sözleşme için ön yeterliliği veya ön seçimi geçemez, teklif veremez, sözleşme için önerilemez veya </w:t>
            </w:r>
            <w:r w:rsidR="00F2722A" w:rsidRPr="00C37191">
              <w:rPr>
                <w:rFonts w:ascii="Times New Roman" w:hAnsi="Times New Roman"/>
                <w:b w:val="0"/>
                <w:szCs w:val="24"/>
                <w:lang w:val="tr-TR"/>
              </w:rPr>
              <w:t>sözleşme imzalayamaz veya Banka finansmanlı bir sözleşmeden finansal olarak veya başka şekilde yararlanamaz</w:t>
            </w:r>
            <w:r w:rsidR="00B74063" w:rsidRPr="00C37191">
              <w:rPr>
                <w:rFonts w:ascii="Times New Roman" w:hAnsi="Times New Roman"/>
                <w:b w:val="0"/>
                <w:szCs w:val="24"/>
                <w:lang w:val="tr-TR"/>
              </w:rPr>
              <w:t xml:space="preserve">. </w:t>
            </w:r>
            <w:r w:rsidR="00F2722A" w:rsidRPr="00C37191">
              <w:rPr>
                <w:rFonts w:ascii="Times New Roman" w:hAnsi="Times New Roman"/>
                <w:b w:val="0"/>
                <w:szCs w:val="24"/>
                <w:lang w:val="tr-TR"/>
              </w:rPr>
              <w:t xml:space="preserve">Yasaklı şirketlerin ve bireylerin listesine </w:t>
            </w:r>
            <w:r w:rsidR="001B2369" w:rsidRPr="00C37191">
              <w:rPr>
                <w:rFonts w:ascii="Times New Roman" w:hAnsi="Times New Roman"/>
                <w:b w:val="0"/>
                <w:szCs w:val="24"/>
                <w:lang w:val="tr-TR"/>
              </w:rPr>
              <w:t>Teklif Bilgi Formunda belirtilen elektronik adresten ulaşılabilir.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yasal ve finansal açıdan özerk 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00C9EE04"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4469B9" w:rsidRPr="00C37191">
              <w:rPr>
                <w:rFonts w:ascii="Times New Roman" w:hAnsi="Times New Roman"/>
                <w:b w:val="0"/>
                <w:szCs w:val="24"/>
                <w:lang w:val="tr-TR"/>
              </w:rPr>
              <w:t xml:space="preserve">Bölüm V’te bu yönde hüküm yer alması ve </w:t>
            </w:r>
            <w:r w:rsidR="005449BA" w:rsidRPr="00C37191">
              <w:rPr>
                <w:rFonts w:ascii="Times New Roman" w:hAnsi="Times New Roman"/>
                <w:b w:val="0"/>
                <w:szCs w:val="24"/>
                <w:lang w:val="tr-TR"/>
              </w:rPr>
              <w:t xml:space="preserve">(a) </w:t>
            </w:r>
            <w:r w:rsidR="00CB198A" w:rsidRPr="00C37191">
              <w:rPr>
                <w:rFonts w:ascii="Times New Roman" w:hAnsi="Times New Roman"/>
                <w:b w:val="0"/>
                <w:szCs w:val="24"/>
                <w:lang w:val="tr-TR"/>
              </w:rPr>
              <w:t>Banka’nın bu şekilde çıkarılmanın gerekli malların veya ilgili yapım işlerinin veya hizmetlerin yerine getirilmesine yönelik etkili bir rekabeti engellemeyeceği konusunda ikna olması kaydıyla; yasal açıdan veya resmi düzenlemeler yoluyla Borçl</w:t>
            </w:r>
            <w:r w:rsidR="003E5CB1" w:rsidRPr="00C37191">
              <w:rPr>
                <w:rFonts w:ascii="Times New Roman" w:hAnsi="Times New Roman"/>
                <w:b w:val="0"/>
                <w:szCs w:val="24"/>
                <w:lang w:val="tr-TR"/>
              </w:rPr>
              <w:t xml:space="preserve">unun </w:t>
            </w:r>
            <w:r w:rsidR="00CB198A" w:rsidRPr="00C37191">
              <w:rPr>
                <w:rFonts w:ascii="Times New Roman" w:hAnsi="Times New Roman"/>
                <w:b w:val="0"/>
                <w:szCs w:val="24"/>
                <w:lang w:val="tr-TR"/>
              </w:rPr>
              <w:t>ülkesinin söz konusu ülkeyle girişilecek ticari ilişkileri yasaklaması</w:t>
            </w:r>
            <w:r w:rsidR="005449BA" w:rsidRPr="00C37191">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veya </w:t>
            </w:r>
            <w:r w:rsidR="005449BA" w:rsidRPr="00C37191">
              <w:rPr>
                <w:rFonts w:ascii="Times New Roman" w:hAnsi="Times New Roman"/>
                <w:b w:val="0"/>
                <w:szCs w:val="24"/>
                <w:lang w:val="tr-TR"/>
              </w:rPr>
              <w:t xml:space="preserve">(b) </w:t>
            </w:r>
            <w:r w:rsidR="003E5CB1" w:rsidRPr="00C37191">
              <w:rPr>
                <w:rFonts w:ascii="Times New Roman" w:hAnsi="Times New Roman"/>
                <w:b w:val="0"/>
                <w:szCs w:val="24"/>
                <w:lang w:val="tr-TR"/>
              </w:rPr>
              <w:t xml:space="preserve">Birleşmiş Milletler Şartı Bölüm VII kapsamında Birleşmiş Milletler Güvenlik Konseyi’nin vermiş olduğu bir karara uymak üzere, Borçlunun ülkesinin, söz konusu ülkeden herhangi bir mal ithalini veya yapım işi veya hizmet sözleşmesi akdedilmesini veya söz konusu ülkeye, kişilere </w:t>
            </w:r>
            <w:r w:rsidR="005456E6">
              <w:rPr>
                <w:rFonts w:ascii="Times New Roman" w:hAnsi="Times New Roman"/>
                <w:b w:val="0"/>
                <w:szCs w:val="24"/>
                <w:lang w:val="tr-TR"/>
              </w:rPr>
              <w:t xml:space="preserve"> </w:t>
            </w:r>
            <w:r w:rsidR="003E5CB1" w:rsidRPr="00C37191">
              <w:rPr>
                <w:rFonts w:ascii="Times New Roman" w:hAnsi="Times New Roman"/>
                <w:b w:val="0"/>
                <w:szCs w:val="24"/>
                <w:lang w:val="tr-TR"/>
              </w:rPr>
              <w:t xml:space="preserve">ve kuruluşlara herhangi bir ödeme yapılmasını yasaklaması durumunda, ilgili şirketler ve bireyler  </w:t>
            </w:r>
            <w:r w:rsidR="00EA2D1F" w:rsidRPr="00C37191">
              <w:rPr>
                <w:rFonts w:ascii="Times New Roman" w:hAnsi="Times New Roman"/>
                <w:b w:val="0"/>
                <w:szCs w:val="24"/>
                <w:lang w:val="tr-TR"/>
              </w:rPr>
              <w:t xml:space="preserve"> </w:t>
            </w:r>
            <w:r w:rsidR="002340AE" w:rsidRPr="00C37191">
              <w:rPr>
                <w:rFonts w:ascii="Times New Roman" w:hAnsi="Times New Roman"/>
                <w:b w:val="0"/>
                <w:szCs w:val="24"/>
                <w:lang w:val="tr-TR"/>
              </w:rPr>
              <w:t xml:space="preserve">ihale dışı </w:t>
            </w:r>
            <w:r w:rsidR="002340AE" w:rsidRPr="00E0023D">
              <w:rPr>
                <w:rFonts w:ascii="Times New Roman" w:hAnsi="Times New Roman"/>
                <w:b w:val="0"/>
                <w:szCs w:val="24"/>
                <w:lang w:val="tr-TR"/>
              </w:rPr>
              <w:t>bırakıla</w:t>
            </w:r>
            <w:r w:rsidR="003E5CB1" w:rsidRPr="00E0023D">
              <w:rPr>
                <w:rFonts w:ascii="Times New Roman" w:hAnsi="Times New Roman"/>
                <w:b w:val="0"/>
                <w:szCs w:val="24"/>
                <w:lang w:val="tr-TR"/>
              </w:rPr>
              <w:t>b</w:t>
            </w:r>
            <w:r w:rsidR="002340AE" w:rsidRPr="00E0023D">
              <w:rPr>
                <w:rFonts w:ascii="Times New Roman" w:hAnsi="Times New Roman"/>
                <w:b w:val="0"/>
                <w:szCs w:val="24"/>
                <w:lang w:val="tr-TR"/>
              </w:rPr>
              <w:t>i</w:t>
            </w:r>
            <w:r w:rsidR="003E5CB1" w:rsidRPr="00E0023D">
              <w:rPr>
                <w:rFonts w:ascii="Times New Roman" w:hAnsi="Times New Roman"/>
                <w:b w:val="0"/>
                <w:szCs w:val="24"/>
                <w:lang w:val="tr-TR"/>
              </w:rPr>
              <w:t>lir.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lastRenderedPageBreak/>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lastRenderedPageBreak/>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720A6D2D"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 xml:space="preserve">Sözleşme kapsamında temin edilecek ve Banka tarafından finanse edilecek malzemeler, ekipman ve hizmetlerin menşei, Bölüm V’te (Uygun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17C4CA2E" w14:textId="7EE781CB" w:rsidR="007B586E" w:rsidRPr="00C37191" w:rsidRDefault="007223A9" w:rsidP="003206D7">
            <w:pPr>
              <w:pStyle w:val="GvdeMetni2"/>
              <w:ind w:left="511"/>
              <w:jc w:val="both"/>
              <w:rPr>
                <w:rFonts w:ascii="Times New Roman" w:hAnsi="Times New Roman"/>
                <w:b w:val="0"/>
                <w:iCs/>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p>
          <w:p w14:paraId="2D38C1F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Pr="00C37191">
              <w:rPr>
                <w:lang w:val="tr-TR"/>
              </w:rPr>
              <w:t xml:space="preserve">Uygun Ülkeler </w:t>
            </w:r>
          </w:p>
          <w:p w14:paraId="75761DA2" w14:textId="77777777" w:rsidR="00DD30AF"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Pr="00C37191">
              <w:rPr>
                <w:lang w:val="tr-TR"/>
              </w:rPr>
              <w:t xml:space="preserve">Sahtecilik ve Yolsuzluk </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lastRenderedPageBreak/>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77777777" w:rsidR="007B586E" w:rsidRPr="00C37191" w:rsidRDefault="007B586E">
            <w:pPr>
              <w:spacing w:after="120"/>
            </w:pPr>
            <w:r w:rsidRPr="00C37191">
              <w:t xml:space="preserve"> </w:t>
            </w: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6B5230">
            <w:pPr>
              <w:pStyle w:val="GvdeMetni2"/>
              <w:ind w:left="601"/>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lastRenderedPageBreak/>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lastRenderedPageBreak/>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7EA4DB13" w14:textId="14094E4D" w:rsidR="004A7E51" w:rsidRPr="00C37191"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lastRenderedPageBreak/>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lastRenderedPageBreak/>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Bu formlar, metinde hiç bir değişiklik yapılmadan doldurulmalıdır; TST 20.3 kapsamında öngörülenler hariç olmak üzere, bunların yerine geçen herhangi bir 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w:t>
            </w:r>
            <w:r w:rsidR="002E3CA2" w:rsidRPr="00C37191">
              <w:rPr>
                <w:color w:val="000000"/>
              </w:rPr>
              <w:lastRenderedPageBreak/>
              <w:t xml:space="preserve">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516B4995"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atların bileşenlerinin ayrı ayrı gösterilmesi Alıcı  tarafından tekliflerin mukayesesi için özellikle istenmektedir. Bu İşverenin, teklif edilen şartları kabul edip sözleşme 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fiatlandırırken, Madde V altında tanımlanan geçerli olan 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herhangibir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lastRenderedPageBreak/>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1C256066" w14:textId="1FE09A7F"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lastRenderedPageBreak/>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t>İstekli</w:t>
            </w:r>
            <w:r w:rsidR="002E3CA2" w:rsidRPr="001122B3">
              <w:rPr>
                <w:b/>
                <w:lang w:val="tr-TR"/>
              </w:rPr>
              <w:t xml:space="preserve">nin Uygunluğunu ve </w:t>
            </w:r>
            <w:r w:rsidR="002E3CA2" w:rsidRPr="001122B3">
              <w:rPr>
                <w:b/>
                <w:lang w:val="tr-TR"/>
              </w:rPr>
              <w:lastRenderedPageBreak/>
              <w:t xml:space="preserve">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(İşveren tarafından TST 22.1 hükümlerine uygun olarak) son teklif verme 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w:t>
            </w:r>
            <w:r w:rsidRPr="00C37191">
              <w:rPr>
                <w:rFonts w:ascii="Times New Roman" w:hAnsi="Times New Roman"/>
                <w:b w:val="0"/>
                <w:szCs w:val="24"/>
                <w:lang w:val="tr-TR"/>
              </w:rPr>
              <w:lastRenderedPageBreak/>
              <w:t xml:space="preserve">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lastRenderedPageBreak/>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lastRenderedPageBreak/>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lastRenderedPageBreak/>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w:t>
            </w:r>
            <w:r w:rsidR="002E3CA2" w:rsidRPr="00C37191">
              <w:rPr>
                <w:rFonts w:ascii="Times New Roman" w:hAnsi="Times New Roman"/>
                <w:b w:val="0"/>
                <w:szCs w:val="24"/>
                <w:lang w:val="tr-TR"/>
              </w:rPr>
              <w:lastRenderedPageBreak/>
              <w:t xml:space="preserve">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lastRenderedPageBreak/>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lastRenderedPageBreak/>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w:t>
            </w:r>
            <w:r w:rsidR="002E3CA2" w:rsidRPr="00C37191">
              <w:rPr>
                <w:rFonts w:ascii="Times New Roman" w:hAnsi="Times New Roman"/>
                <w:b w:val="0"/>
                <w:szCs w:val="24"/>
                <w:lang w:val="tr-TR"/>
              </w:rPr>
              <w:lastRenderedPageBreak/>
              <w:t xml:space="preserve">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lastRenderedPageBreak/>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lastRenderedPageBreak/>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 xml:space="preserve">lmuş  olan  bir  kalemin veya </w:t>
            </w:r>
            <w:r w:rsidR="006E1332" w:rsidRPr="00C37191">
              <w:rPr>
                <w:rFonts w:ascii="Times New Roman" w:hAnsi="Times New Roman"/>
                <w:b w:val="0"/>
                <w:szCs w:val="24"/>
                <w:lang w:val="tr-TR"/>
              </w:rPr>
              <w:lastRenderedPageBreak/>
              <w:t>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lastRenderedPageBreak/>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lastRenderedPageBreak/>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 xml:space="preserve">de göz önüne alınmasını gerektirebilir. Bu faktörler temin edilecek mal ve </w:t>
            </w:r>
            <w:r w:rsidRPr="00C37191">
              <w:rPr>
                <w:rFonts w:ascii="Times New Roman" w:hAnsi="Times New Roman"/>
                <w:b w:val="0"/>
                <w:szCs w:val="24"/>
                <w:lang w:val="tr-TR"/>
              </w:rPr>
              <w:lastRenderedPageBreak/>
              <w:t>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w:t>
            </w:r>
            <w:r w:rsidR="002E3CA2" w:rsidRPr="00C37191">
              <w:rPr>
                <w:rFonts w:ascii="Times New Roman" w:hAnsi="Times New Roman"/>
                <w:b w:val="0"/>
                <w:szCs w:val="24"/>
                <w:lang w:val="tr-TR"/>
              </w:rPr>
              <w:lastRenderedPageBreak/>
              <w:t xml:space="preserve">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lastRenderedPageBreak/>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lastRenderedPageBreak/>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lastRenderedPageBreak/>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942EDAC"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varsa İşverenin serbest erişimli web sitesinde, veya İşverenin Ülkesinde ulusal olarak dağıtımı yapılan en az bir gazetede  veya resmi gazetede yayınlanır. İşveren sözleşme karar bildirimini ayrıca UNDB online</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w:t>
            </w:r>
            <w:r w:rsidR="002E3CA2" w:rsidRPr="00C37191">
              <w:rPr>
                <w:rFonts w:ascii="Times New Roman" w:hAnsi="Times New Roman"/>
                <w:b w:val="0"/>
                <w:szCs w:val="24"/>
                <w:lang w:val="tr-TR"/>
              </w:rPr>
              <w:lastRenderedPageBreak/>
              <w:t xml:space="preserve">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tedarikçi 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w:t>
            </w:r>
            <w:r w:rsidR="002E3CA2" w:rsidRPr="00C37191">
              <w:rPr>
                <w:rFonts w:ascii="Times New Roman" w:hAnsi="Times New Roman"/>
                <w:b w:val="0"/>
                <w:szCs w:val="24"/>
                <w:lang w:val="tr-TR"/>
              </w:rPr>
              <w:lastRenderedPageBreak/>
              <w:t xml:space="preserve">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4"/>
          <w:headerReference w:type="default" r:id="rId25"/>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770AD981" w14:textId="12701DDC" w:rsidR="00DC3230" w:rsidRDefault="00016F47" w:rsidP="0060023B">
            <w:pPr>
              <w:tabs>
                <w:tab w:val="right" w:pos="7272"/>
              </w:tabs>
              <w:spacing w:before="60" w:after="60"/>
              <w:rPr>
                <w:b/>
              </w:rPr>
            </w:pPr>
            <w:r>
              <w:rPr>
                <w:lang w:val="tr-TR"/>
              </w:rPr>
              <w:t>İhale İlanı Referans No.</w:t>
            </w:r>
            <w:r w:rsidR="009A002D" w:rsidRPr="00C37191">
              <w:rPr>
                <w:lang w:val="tr-TR"/>
              </w:rPr>
              <w:t xml:space="preserve">: </w:t>
            </w:r>
            <w:r w:rsidR="00DC3230" w:rsidRPr="00DC3230">
              <w:rPr>
                <w:lang w:val="tr-TR"/>
              </w:rPr>
              <w:t>FRIT1-WB-D-0</w:t>
            </w:r>
            <w:r w:rsidR="00632807">
              <w:rPr>
                <w:lang w:val="tr-TR"/>
              </w:rPr>
              <w:t>2</w:t>
            </w:r>
          </w:p>
          <w:p w14:paraId="35C2D6E0" w14:textId="764715FB"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BE27CA">
              <w:rPr>
                <w:sz w:val="23"/>
                <w:szCs w:val="23"/>
              </w:rPr>
              <w:t>İnşaat ve Emlak Dairesi Başkanlığı</w:t>
            </w:r>
          </w:p>
          <w:p w14:paraId="17552F38" w14:textId="10D325F7" w:rsidR="00A77801" w:rsidRPr="00A77801" w:rsidRDefault="00BA7ED9" w:rsidP="00A77801">
            <w:pPr>
              <w:rPr>
                <w:lang w:val="tr-TR"/>
              </w:rPr>
            </w:pPr>
            <w:r w:rsidRPr="00C37191">
              <w:rPr>
                <w:lang w:val="tr-TR"/>
              </w:rPr>
              <w:t>İhale adı</w:t>
            </w:r>
            <w:r w:rsidR="0060023B" w:rsidRPr="00C37191">
              <w:rPr>
                <w:lang w:val="tr-TR"/>
              </w:rPr>
              <w:t xml:space="preserve">: </w:t>
            </w:r>
            <w:r w:rsidR="00632807" w:rsidRPr="00D80E49">
              <w:rPr>
                <w:lang w:val="tr-TR"/>
              </w:rPr>
              <w:t>Kilis, Mersin ve İstanbul İllerindeki Okulların Donatım Malzemesi ve Ekipman Alım İşi</w:t>
            </w:r>
            <w:r w:rsidR="00A77801">
              <w:t xml:space="preserve"> </w:t>
            </w:r>
          </w:p>
          <w:p w14:paraId="2D434C30" w14:textId="5B645ACD" w:rsidR="0060023B" w:rsidRPr="00C37191" w:rsidRDefault="00A77801" w:rsidP="0060023B">
            <w:pPr>
              <w:tabs>
                <w:tab w:val="right" w:pos="7272"/>
              </w:tabs>
              <w:spacing w:before="60" w:after="60"/>
              <w:rPr>
                <w:lang w:val="tr-TR"/>
              </w:rPr>
            </w:pPr>
            <w:r>
              <w:rPr>
                <w:lang w:val="tr-TR"/>
              </w:rPr>
              <w:t xml:space="preserve">Bu ihale Dünya Bankasının </w:t>
            </w:r>
            <w:r w:rsidRPr="00A77801">
              <w:rPr>
                <w:lang w:val="tr-TR"/>
              </w:rPr>
              <w:t>Temmuz 2016 tarihli (</w:t>
            </w:r>
            <w:r>
              <w:rPr>
                <w:lang w:val="tr-TR"/>
              </w:rPr>
              <w:t xml:space="preserve">Kasım 2017 ve </w:t>
            </w:r>
            <w:r w:rsidRPr="00A77801">
              <w:rPr>
                <w:lang w:val="tr-TR"/>
              </w:rPr>
              <w:t>Ağustos 2018'te revize edilen) “IPF Borçluları için Satın Alma Düzenlemeleri”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77777777" w:rsidR="00016F47" w:rsidRDefault="00016F47" w:rsidP="0060023B">
            <w:pPr>
              <w:tabs>
                <w:tab w:val="right" w:pos="7272"/>
              </w:tabs>
              <w:spacing w:before="60" w:after="60"/>
              <w:rPr>
                <w:lang w:val="tr-TR"/>
              </w:rPr>
            </w:pPr>
            <w:r w:rsidRPr="00016F47">
              <w:rPr>
                <w:lang w:val="tr-TR"/>
              </w:rPr>
              <w:t>Türkiye Cumhuriyeti, Milli Eğitim Bakanlığı Dünya Bankası (IBRD) aracılığı ve yönetimi altında, Avrupa Birliği’nden, Eğitim Altyapısının Güçlendirilmesi Projesi’nin giderlerine yönelik olarak AB'nin Türkiye'deki Mülteciler İçin Mali Yardım Programı (FRIT) kapsamında bir hibe almıştır.</w:t>
            </w:r>
          </w:p>
          <w:p w14:paraId="20974E90" w14:textId="77777777" w:rsidR="00016F47" w:rsidRDefault="00016F47" w:rsidP="0060023B">
            <w:pPr>
              <w:tabs>
                <w:tab w:val="right" w:pos="7272"/>
              </w:tabs>
              <w:spacing w:before="60" w:after="60"/>
              <w:rPr>
                <w:lang w:val="tr-TR"/>
              </w:rPr>
            </w:pPr>
          </w:p>
          <w:p w14:paraId="038D2B2E" w14:textId="23E1982A"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054352">
              <w:rPr>
                <w:sz w:val="23"/>
                <w:szCs w:val="23"/>
              </w:rPr>
              <w:t xml:space="preserve">İnşaat ve Emlak Dairesi </w:t>
            </w:r>
            <w:r w:rsidR="00054352" w:rsidRPr="00636F9E">
              <w:rPr>
                <w:sz w:val="23"/>
                <w:szCs w:val="23"/>
              </w:rPr>
              <w:t>Başkanlığı</w:t>
            </w:r>
            <w:r w:rsidR="006B4720" w:rsidRPr="00636F9E">
              <w:rPr>
                <w:lang w:val="tr-TR"/>
              </w:rPr>
              <w:t>’</w:t>
            </w:r>
            <w:r w:rsidR="0097374F" w:rsidRPr="00636F9E">
              <w:rPr>
                <w:lang w:val="tr-TR"/>
              </w:rPr>
              <w:t>d</w:t>
            </w:r>
            <w:r w:rsidR="00586D0B" w:rsidRPr="00636F9E">
              <w:rPr>
                <w:lang w:val="tr-TR"/>
              </w:rPr>
              <w:t>ı</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524496C"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054352" w:rsidRPr="00D82007">
              <w:rPr>
                <w:lang w:val="tr-TR"/>
              </w:rPr>
              <w:t>Eğitim Altyapısının Güçlendirilmesi</w:t>
            </w:r>
            <w:r w:rsidR="004B5CAA" w:rsidRPr="00D82007">
              <w:rPr>
                <w:lang w:val="tr-TR"/>
              </w:rPr>
              <w:t xml:space="preserve"> 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5AF8774" w:rsidR="00EF54EE" w:rsidRPr="003D7D38" w:rsidRDefault="00AE3596" w:rsidP="0060023B">
            <w:pPr>
              <w:tabs>
                <w:tab w:val="right" w:pos="7272"/>
              </w:tabs>
              <w:spacing w:before="60" w:after="60"/>
              <w:rPr>
                <w:lang w:val="tr-TR"/>
              </w:rPr>
            </w:pPr>
            <w:r w:rsidRPr="00C37191">
              <w:rPr>
                <w:iCs/>
                <w:lang w:val="tr-TR"/>
              </w:rPr>
              <w:t xml:space="preserve">Yasaklı </w:t>
            </w:r>
            <w:r w:rsidR="003A2D7D" w:rsidRPr="00C37191">
              <w:rPr>
                <w:iCs/>
                <w:lang w:val="tr-TR"/>
              </w:rPr>
              <w:t xml:space="preserve">özel ve tüzel kişilerin </w:t>
            </w:r>
            <w:r w:rsidRPr="00C37191">
              <w:rPr>
                <w:iCs/>
                <w:lang w:val="tr-TR"/>
              </w:rPr>
              <w:t xml:space="preserve"> listesine Banka’nın</w:t>
            </w:r>
            <w:r w:rsidR="00EF54EE" w:rsidRPr="00C37191">
              <w:rPr>
                <w:iCs/>
                <w:lang w:val="tr-TR"/>
              </w:rPr>
              <w:t xml:space="preserve">: </w:t>
            </w:r>
            <w:hyperlink r:id="rId26" w:history="1">
              <w:r w:rsidR="003A2D7D" w:rsidRPr="003D7D38">
                <w:rPr>
                  <w:rStyle w:val="Kpr"/>
                  <w:iCs/>
                  <w:lang w:val="tr-TR"/>
                </w:rPr>
                <w:t xml:space="preserve">http://www.worldbank.org/debarr </w:t>
              </w:r>
            </w:hyperlink>
            <w:r w:rsidR="003A2D7D" w:rsidRPr="003D7D38">
              <w:rPr>
                <w:iCs/>
                <w:lang w:val="tr-TR"/>
              </w:rPr>
              <w:t>adresli  web sitesinden ulaşılabilir</w:t>
            </w:r>
            <w:r w:rsidR="00EF54EE" w:rsidRPr="003D7D38">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lastRenderedPageBreak/>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06C85DD2"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Milli Eğitim Bakanlığı İnşaat ve Emlak Dairesi Başkanlığı</w:t>
            </w:r>
          </w:p>
          <w:p w14:paraId="62ECE777" w14:textId="7DA33907" w:rsidR="00EF54EE" w:rsidRPr="004C23FD" w:rsidRDefault="00EF54EE" w:rsidP="0060023B">
            <w:pPr>
              <w:tabs>
                <w:tab w:val="right" w:pos="7254"/>
              </w:tabs>
              <w:spacing w:before="60" w:after="60"/>
              <w:rPr>
                <w:lang w:val="tr-TR"/>
              </w:rPr>
            </w:pPr>
            <w:r w:rsidRPr="00C37191">
              <w:rPr>
                <w:lang w:val="tr-TR"/>
              </w:rPr>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66EB0B8C"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r>
              <w:rPr>
                <w:color w:val="0000FF"/>
                <w:sz w:val="23"/>
                <w:szCs w:val="23"/>
              </w:rPr>
              <w:t>https://iedb.meb.gov.tr</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1833CA4" w:rsidR="00253D15" w:rsidRPr="00C37191" w:rsidRDefault="00253D15" w:rsidP="00F82CA6">
            <w:pPr>
              <w:spacing w:before="60" w:after="60"/>
              <w:rPr>
                <w:b/>
                <w:bCs/>
                <w:lang w:val="tr-TR"/>
              </w:rPr>
            </w:pPr>
            <w:r>
              <w:rPr>
                <w:b/>
                <w:bCs/>
                <w:lang w:val="tr-TR"/>
              </w:rPr>
              <w:t>TST 14</w:t>
            </w:r>
          </w:p>
        </w:tc>
        <w:tc>
          <w:tcPr>
            <w:tcW w:w="7477" w:type="dxa"/>
            <w:tcBorders>
              <w:top w:val="single" w:sz="2" w:space="0" w:color="000000"/>
              <w:left w:val="nil"/>
              <w:bottom w:val="single" w:sz="2" w:space="0" w:color="000000"/>
              <w:right w:val="single" w:sz="2" w:space="0" w:color="000000"/>
            </w:tcBorders>
            <w:shd w:val="clear" w:color="auto" w:fill="auto"/>
          </w:tcPr>
          <w:tbl>
            <w:tblPr>
              <w:tblW w:w="10340" w:type="dxa"/>
              <w:jc w:val="center"/>
              <w:tblLayout w:type="fixed"/>
              <w:tblLook w:val="0000" w:firstRow="0" w:lastRow="0" w:firstColumn="0" w:lastColumn="0" w:noHBand="0" w:noVBand="0"/>
            </w:tblPr>
            <w:tblGrid>
              <w:gridCol w:w="10340"/>
            </w:tblGrid>
            <w:tr w:rsidR="00253D15" w:rsidRPr="00C37191" w14:paraId="7E757232" w14:textId="77777777" w:rsidTr="00026BD8">
              <w:trPr>
                <w:jc w:val="center"/>
              </w:trPr>
              <w:tc>
                <w:tcPr>
                  <w:tcW w:w="10340" w:type="dxa"/>
                  <w:shd w:val="clear" w:color="auto" w:fill="auto"/>
                </w:tcPr>
                <w:p w14:paraId="19521ED4" w14:textId="03DC7CEE" w:rsidR="00253D15" w:rsidRPr="00C37191" w:rsidRDefault="00253D15" w:rsidP="00253D15">
                  <w:pPr>
                    <w:pStyle w:val="GvdeMetni2"/>
                    <w:tabs>
                      <w:tab w:val="num" w:pos="601"/>
                    </w:tabs>
                    <w:ind w:left="620" w:hanging="634"/>
                    <w:jc w:val="both"/>
                    <w:rPr>
                      <w:rFonts w:ascii="Times New Roman" w:hAnsi="Times New Roman"/>
                      <w:b w:val="0"/>
                      <w:szCs w:val="24"/>
                      <w:lang w:val="tr-TR"/>
                    </w:rPr>
                  </w:pPr>
                </w:p>
              </w:tc>
            </w:tr>
            <w:tr w:rsidR="00253D15" w:rsidRPr="00C37191" w14:paraId="357E8787" w14:textId="77777777" w:rsidTr="00026BD8">
              <w:trPr>
                <w:jc w:val="center"/>
              </w:trPr>
              <w:tc>
                <w:tcPr>
                  <w:tcW w:w="10340" w:type="dxa"/>
                  <w:shd w:val="clear" w:color="auto" w:fill="auto"/>
                </w:tcPr>
                <w:p w14:paraId="3371B160" w14:textId="147992B4" w:rsidR="00253D15" w:rsidRPr="00C37191" w:rsidRDefault="00253D15" w:rsidP="00026BD8">
                  <w:pPr>
                    <w:pStyle w:val="GvdeMetni2"/>
                    <w:jc w:val="both"/>
                    <w:rPr>
                      <w:rFonts w:ascii="Times New Roman" w:hAnsi="Times New Roman"/>
                      <w:szCs w:val="24"/>
                    </w:rPr>
                  </w:pPr>
                </w:p>
                <w:p w14:paraId="5DC432BE" w14:textId="77777777" w:rsidR="00253D15" w:rsidRPr="00C37191" w:rsidRDefault="00253D15" w:rsidP="00026BD8">
                  <w:pPr>
                    <w:tabs>
                      <w:tab w:val="num" w:pos="716"/>
                    </w:tabs>
                    <w:ind w:left="708" w:right="1470" w:firstLine="1000"/>
                    <w:jc w:val="both"/>
                  </w:pPr>
                </w:p>
                <w:p w14:paraId="4ADB90CB" w14:textId="482E3871" w:rsidR="00253D15" w:rsidRPr="00AE235B" w:rsidRDefault="00253D15" w:rsidP="00026BD8">
                  <w:pPr>
                    <w:pStyle w:val="GvdeMetni2"/>
                    <w:numPr>
                      <w:ilvl w:val="1"/>
                      <w:numId w:val="154"/>
                    </w:numPr>
                    <w:tabs>
                      <w:tab w:val="num" w:pos="716"/>
                    </w:tabs>
                    <w:ind w:left="1425" w:right="1470" w:firstLine="0"/>
                    <w:jc w:val="both"/>
                    <w:rPr>
                      <w:rFonts w:ascii="Times New Roman" w:hAnsi="Times New Roman"/>
                      <w:szCs w:val="24"/>
                    </w:rPr>
                  </w:pPr>
                  <w:r>
                    <w:rPr>
                      <w:rFonts w:ascii="Times New Roman" w:hAnsi="Times New Roman"/>
                      <w:b w:val="0"/>
                      <w:szCs w:val="24"/>
                    </w:rPr>
                    <w:t xml:space="preserve"> </w:t>
                  </w:r>
                  <w:r w:rsidRPr="00AE235B">
                    <w:rPr>
                      <w:rFonts w:ascii="Times New Roman" w:hAnsi="Times New Roman"/>
                      <w:b w:val="0"/>
                      <w:szCs w:val="24"/>
                    </w:rPr>
                    <w:t xml:space="preserve">Tüm mallar tek bir paket altında toplandığı için Teklif sahiplari </w:t>
                  </w:r>
                  <w:r w:rsidR="00514262" w:rsidRPr="00AE235B">
                    <w:rPr>
                      <w:rFonts w:ascii="Times New Roman" w:hAnsi="Times New Roman"/>
                      <w:b w:val="0"/>
                      <w:szCs w:val="24"/>
                    </w:rPr>
                    <w:t xml:space="preserve"> </w:t>
                  </w:r>
                  <w:r w:rsidR="00514262" w:rsidRPr="00026BD8">
                    <w:rPr>
                      <w:rFonts w:ascii="Times New Roman" w:hAnsi="Times New Roman"/>
                      <w:b w:val="0"/>
                      <w:szCs w:val="24"/>
                    </w:rPr>
                    <w:t>İhtiyaçlar Listesindeki ve Teknik Şartnamedeki</w:t>
                  </w:r>
                  <w:r w:rsidR="00514262" w:rsidRPr="00026BD8">
                    <w:rPr>
                      <w:rFonts w:ascii="Times New Roman" w:hAnsi="Times New Roman"/>
                      <w:szCs w:val="24"/>
                    </w:rPr>
                    <w:t xml:space="preserve"> </w:t>
                  </w:r>
                  <w:r w:rsidRPr="00AE235B">
                    <w:rPr>
                      <w:rFonts w:ascii="Times New Roman" w:hAnsi="Times New Roman"/>
                      <w:b w:val="0"/>
                      <w:szCs w:val="24"/>
                    </w:rPr>
                    <w:t xml:space="preserve">kalemlerin 100% üne ve her kalemdeki malların sayısının 100% üne teklif vereceklerdir. Tenzilatlatlar </w:t>
                  </w:r>
                  <w:r w:rsidR="00514262">
                    <w:rPr>
                      <w:rFonts w:ascii="Times New Roman" w:hAnsi="Times New Roman"/>
                      <w:b w:val="0"/>
                      <w:szCs w:val="24"/>
                    </w:rPr>
                    <w:t>(varsa)</w:t>
                  </w:r>
                  <w:r w:rsidRPr="00AE235B">
                    <w:rPr>
                      <w:rFonts w:ascii="Times New Roman" w:hAnsi="Times New Roman"/>
                      <w:b w:val="0"/>
                      <w:szCs w:val="24"/>
                    </w:rPr>
                    <w:t xml:space="preserve"> TBF  Madde 14.4 gereğince sunulacak ve  tüm paketlerin teklifleri aynı zamanda açılacaktır.  </w:t>
                  </w:r>
                </w:p>
                <w:p w14:paraId="644E998E" w14:textId="77777777" w:rsidR="00253D15" w:rsidRPr="00026BD8" w:rsidRDefault="00253D15" w:rsidP="00026BD8">
                  <w:pPr>
                    <w:pStyle w:val="GvdeMetni2"/>
                    <w:numPr>
                      <w:ilvl w:val="1"/>
                      <w:numId w:val="154"/>
                    </w:numPr>
                    <w:tabs>
                      <w:tab w:val="num" w:pos="716"/>
                    </w:tabs>
                    <w:ind w:left="1425" w:right="1470" w:firstLine="0"/>
                    <w:jc w:val="both"/>
                    <w:rPr>
                      <w:rFonts w:ascii="Times New Roman" w:hAnsi="Times New Roman"/>
                      <w:b w:val="0"/>
                      <w:szCs w:val="24"/>
                    </w:rPr>
                  </w:pPr>
                  <w:r w:rsidRPr="00C37191">
                    <w:rPr>
                      <w:rFonts w:ascii="Times New Roman" w:hAnsi="Times New Roman"/>
                      <w:b w:val="0"/>
                      <w:szCs w:val="24"/>
                    </w:rPr>
                    <w:t xml:space="preserve">14.7 </w:t>
                  </w:r>
                  <w:r w:rsidRPr="009D1C37">
                    <w:rPr>
                      <w:rFonts w:ascii="Times New Roman" w:hAnsi="Times New Roman"/>
                      <w:b w:val="0"/>
                      <w:szCs w:val="24"/>
                    </w:rPr>
                    <w:t xml:space="preserve">EXP ve CIP ve benzeri terimler Uluslararası Ticaret Odası </w:t>
                  </w:r>
                  <w:r w:rsidRPr="00CE6F12">
                    <w:rPr>
                      <w:rFonts w:ascii="Times New Roman" w:hAnsi="Times New Roman"/>
                      <w:b w:val="0"/>
                      <w:szCs w:val="24"/>
                    </w:rPr>
                    <w:t>tarafından yayınlanan INCOTERMS in güncel baskısındaki tanımlamalara ve  kaidelere göre yorumlanacakt</w:t>
                  </w:r>
                  <w:r w:rsidRPr="009D1C37">
                    <w:rPr>
                      <w:rFonts w:ascii="Times New Roman" w:hAnsi="Times New Roman"/>
                      <w:b w:val="0"/>
                      <w:szCs w:val="24"/>
                    </w:rPr>
                    <w:t>ır.</w:t>
                  </w:r>
                  <w:r w:rsidRPr="00C37191">
                    <w:rPr>
                      <w:rFonts w:ascii="Times New Roman" w:hAnsi="Times New Roman"/>
                      <w:b w:val="0"/>
                      <w:szCs w:val="24"/>
                    </w:rPr>
                    <w:t xml:space="preserve">    </w:t>
                  </w:r>
                </w:p>
                <w:p w14:paraId="3665C650" w14:textId="2FE6F627" w:rsidR="00253D15" w:rsidRPr="00C37191" w:rsidRDefault="00253D15" w:rsidP="00026BD8">
                  <w:pPr>
                    <w:pStyle w:val="GvdeMetni2"/>
                    <w:tabs>
                      <w:tab w:val="num" w:pos="716"/>
                    </w:tabs>
                    <w:spacing w:after="200"/>
                    <w:ind w:left="435" w:right="1470" w:firstLine="1000"/>
                    <w:jc w:val="both"/>
                    <w:rPr>
                      <w:rFonts w:ascii="Times New Roman" w:hAnsi="Times New Roman"/>
                      <w:b w:val="0"/>
                      <w:szCs w:val="24"/>
                    </w:rPr>
                  </w:pPr>
                </w:p>
                <w:p w14:paraId="7975A9D9" w14:textId="77777777" w:rsidR="00253D15" w:rsidRPr="00C37191" w:rsidRDefault="00253D15" w:rsidP="00026BD8">
                  <w:pPr>
                    <w:pStyle w:val="2AutoList1"/>
                    <w:numPr>
                      <w:ilvl w:val="0"/>
                      <w:numId w:val="0"/>
                    </w:numPr>
                    <w:tabs>
                      <w:tab w:val="num" w:pos="716"/>
                    </w:tabs>
                    <w:ind w:left="504" w:right="1470" w:firstLine="1000"/>
                    <w:rPr>
                      <w:rFonts w:ascii="Times New Roman" w:hAnsi="Times New Roman"/>
                      <w:sz w:val="24"/>
                      <w:szCs w:val="24"/>
                    </w:rPr>
                  </w:pPr>
                  <w:r w:rsidRPr="00C37191">
                    <w:rPr>
                      <w:rFonts w:ascii="Times New Roman" w:hAnsi="Times New Roman"/>
                      <w:sz w:val="24"/>
                      <w:szCs w:val="24"/>
                    </w:rPr>
                    <w:t>(a) İşverenin (Alıcı</w:t>
                  </w:r>
                  <w:r>
                    <w:rPr>
                      <w:rFonts w:ascii="Times New Roman" w:hAnsi="Times New Roman"/>
                      <w:sz w:val="24"/>
                      <w:szCs w:val="24"/>
                    </w:rPr>
                    <w:t>’</w:t>
                  </w:r>
                  <w:r w:rsidRPr="00C37191">
                    <w:rPr>
                      <w:rFonts w:ascii="Times New Roman" w:hAnsi="Times New Roman"/>
                      <w:sz w:val="24"/>
                      <w:szCs w:val="24"/>
                    </w:rPr>
                    <w:t xml:space="preserve">nın)  ülkesinde imal </w:t>
                  </w:r>
                  <w:r>
                    <w:rPr>
                      <w:rFonts w:ascii="Times New Roman" w:hAnsi="Times New Roman"/>
                      <w:sz w:val="24"/>
                      <w:szCs w:val="24"/>
                    </w:rPr>
                    <w:t>e</w:t>
                  </w:r>
                  <w:r w:rsidRPr="00C37191">
                    <w:rPr>
                      <w:rFonts w:ascii="Times New Roman" w:hAnsi="Times New Roman"/>
                      <w:sz w:val="24"/>
                      <w:szCs w:val="24"/>
                    </w:rPr>
                    <w:t xml:space="preserve">dilen Mallar </w:t>
                  </w:r>
                </w:p>
                <w:p w14:paraId="3201F247"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sz w:val="24"/>
                      <w:szCs w:val="24"/>
                    </w:rPr>
                    <w:lastRenderedPageBreak/>
                    <w:t>Teklif edilen malların  EXW fi</w:t>
                  </w:r>
                  <w:r>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malathane çıkış , </w:t>
                  </w:r>
                  <w:r>
                    <w:rPr>
                      <w:rFonts w:ascii="Times New Roman" w:hAnsi="Times New Roman" w:cs="Times New Roman"/>
                      <w:color w:val="000000"/>
                      <w:sz w:val="24"/>
                      <w:szCs w:val="24"/>
                    </w:rPr>
                    <w:t>t</w:t>
                  </w:r>
                  <w:r w:rsidRPr="00C37191">
                    <w:rPr>
                      <w:rFonts w:ascii="Times New Roman" w:hAnsi="Times New Roman" w:cs="Times New Roman"/>
                      <w:color w:val="000000"/>
                      <w:sz w:val="24"/>
                      <w:szCs w:val="24"/>
                    </w:rPr>
                    <w:t xml:space="preserve">eşhir yeri çıkış, </w:t>
                  </w:r>
                  <w:r>
                    <w:rPr>
                      <w:rFonts w:ascii="Times New Roman" w:hAnsi="Times New Roman" w:cs="Times New Roman"/>
                      <w:color w:val="000000"/>
                      <w:sz w:val="24"/>
                      <w:szCs w:val="24"/>
                    </w:rPr>
                    <w:t>r</w:t>
                  </w:r>
                  <w:r w:rsidRPr="00C37191">
                    <w:rPr>
                      <w:rFonts w:ascii="Times New Roman" w:hAnsi="Times New Roman" w:cs="Times New Roman"/>
                      <w:color w:val="000000"/>
                      <w:sz w:val="24"/>
                      <w:szCs w:val="24"/>
                    </w:rPr>
                    <w:t>af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satış vergileri ve diğer yerel  vergi, resim ve harçları  kaps</w:t>
                  </w:r>
                  <w:r>
                    <w:rPr>
                      <w:rFonts w:ascii="Times New Roman" w:hAnsi="Times New Roman" w:cs="Times New Roman"/>
                      <w:color w:val="000000"/>
                      <w:sz w:val="24"/>
                      <w:szCs w:val="24"/>
                    </w:rPr>
                    <w:t>a</w:t>
                  </w:r>
                  <w:r w:rsidRPr="00C37191">
                    <w:rPr>
                      <w:rFonts w:ascii="Times New Roman" w:hAnsi="Times New Roman" w:cs="Times New Roman"/>
                      <w:color w:val="000000"/>
                      <w:sz w:val="24"/>
                      <w:szCs w:val="24"/>
                    </w:rPr>
                    <w:t xml:space="preserve">yacaktır. </w:t>
                  </w:r>
                </w:p>
                <w:p w14:paraId="0FB85ECB"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olacaktır.</w:t>
                  </w:r>
                </w:p>
                <w:p w14:paraId="2F1952C9" w14:textId="77777777" w:rsidR="00253D15" w:rsidRPr="00C37191" w:rsidRDefault="00253D15" w:rsidP="00026BD8">
                  <w:pPr>
                    <w:tabs>
                      <w:tab w:val="num" w:pos="716"/>
                    </w:tabs>
                    <w:ind w:left="1560" w:right="1470" w:firstLine="1000"/>
                    <w:jc w:val="both"/>
                    <w:rPr>
                      <w:color w:val="000000"/>
                    </w:rPr>
                  </w:pPr>
                  <w:r w:rsidRPr="003D7D38">
                    <w:rPr>
                      <w:color w:val="000000"/>
                    </w:rPr>
                    <w:t xml:space="preserve">             </w:t>
                  </w:r>
                </w:p>
                <w:p w14:paraId="7989B5F8"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3316D9D7" w14:textId="2C0E943A" w:rsidR="00253D15" w:rsidRPr="00C37191" w:rsidRDefault="00D63C8B" w:rsidP="00026BD8">
                  <w:pPr>
                    <w:pStyle w:val="P3Header1-Clauses"/>
                    <w:tabs>
                      <w:tab w:val="clear" w:pos="1777"/>
                      <w:tab w:val="num" w:pos="1283"/>
                    </w:tabs>
                    <w:ind w:left="887" w:right="1470" w:firstLine="1000"/>
                    <w:rPr>
                      <w:szCs w:val="24"/>
                    </w:rPr>
                  </w:pPr>
                  <w:r>
                    <w:rPr>
                      <w:szCs w:val="24"/>
                    </w:rPr>
                    <w:t xml:space="preserve">  </w:t>
                  </w:r>
                  <w:r w:rsidR="00253D15" w:rsidRPr="003D7D38">
                    <w:rPr>
                      <w:szCs w:val="24"/>
                    </w:rPr>
                    <w:t xml:space="preserve">Alıcının ülkesi dışında imal edilip İthal </w:t>
                  </w:r>
                  <w:r w:rsidR="00BF0932">
                    <w:rPr>
                      <w:szCs w:val="24"/>
                    </w:rPr>
                    <w:t xml:space="preserve">edilmiş veya ithal </w:t>
                  </w:r>
                  <w:r w:rsidR="00253D15" w:rsidRPr="003D7D38">
                    <w:rPr>
                      <w:szCs w:val="24"/>
                    </w:rPr>
                    <w:t>edilecek M</w:t>
                  </w:r>
                  <w:r w:rsidR="00253D15" w:rsidRPr="00C37191">
                    <w:rPr>
                      <w:szCs w:val="24"/>
                    </w:rPr>
                    <w:t xml:space="preserve">allar </w:t>
                  </w:r>
                </w:p>
                <w:p w14:paraId="0EAFD291"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A2DC6C4"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sz w:val="24"/>
                      <w:szCs w:val="24"/>
                    </w:rPr>
                    <w:t>İhale Bilgi Formunda belirtilen nihai teslim noktasına (Proje sahası) ulaşması için gereken yurtiçi nakliye  sigorta masrafları ve diğer yerel masraflar.</w:t>
                  </w:r>
                </w:p>
                <w:p w14:paraId="14530BDE" w14:textId="77777777" w:rsidR="00253D15" w:rsidRPr="00C37191" w:rsidRDefault="00253D15" w:rsidP="00026BD8">
                  <w:pPr>
                    <w:pStyle w:val="Balk4"/>
                    <w:tabs>
                      <w:tab w:val="num" w:pos="716"/>
                    </w:tabs>
                    <w:ind w:right="1470" w:firstLine="1000"/>
                    <w:rPr>
                      <w:rFonts w:ascii="Times New Roman" w:hAnsi="Times New Roman" w:cs="Times New Roman"/>
                      <w:color w:val="000000"/>
                      <w:sz w:val="24"/>
                      <w:szCs w:val="24"/>
                    </w:rPr>
                  </w:pPr>
                  <w:r>
                    <w:rPr>
                      <w:rFonts w:ascii="Times New Roman" w:hAnsi="Times New Roman" w:cs="Times New Roman"/>
                      <w:color w:val="000000"/>
                      <w:sz w:val="24"/>
                      <w:szCs w:val="24"/>
                    </w:rPr>
                    <w:t>İ</w:t>
                  </w:r>
                  <w:r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atış vergileri ve diğer vergiler (Sözleşme ve Karar Damga vergisi ile ödemelerde yapılacak Damga Vergisi kesintileri dahil; KDV hariç) olacaktır.</w:t>
                  </w:r>
                </w:p>
                <w:p w14:paraId="50FB122C" w14:textId="77777777" w:rsidR="00253D15" w:rsidRPr="00C37191" w:rsidRDefault="00253D15" w:rsidP="00026BD8">
                  <w:pPr>
                    <w:pStyle w:val="Balk4"/>
                    <w:tabs>
                      <w:tab w:val="num" w:pos="716"/>
                    </w:tabs>
                    <w:ind w:right="1470" w:firstLine="1000"/>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AF5099C" w14:textId="77777777" w:rsidR="00253D15" w:rsidRPr="00C37191" w:rsidRDefault="00253D15" w:rsidP="00026BD8">
                  <w:pPr>
                    <w:pStyle w:val="P3Header1-Clauses"/>
                    <w:tabs>
                      <w:tab w:val="num" w:pos="716"/>
                    </w:tabs>
                    <w:ind w:right="1470" w:firstLine="1000"/>
                    <w:rPr>
                      <w:lang w:val="tr-TR"/>
                    </w:rPr>
                  </w:pPr>
                  <w:r w:rsidRPr="003D7D38">
                    <w:t>Malların İhale Bilgi Formunda belirtilen nihai teslim</w:t>
                  </w:r>
                  <w:r w:rsidRPr="00C37191">
                    <w:t xml:space="preserve"> noktasına  teslimi  için yerel nakliye ve diğer hizmetler dışında  İlgili diğer servisler adı altında şartnamede  (</w:t>
                  </w:r>
                  <w:r>
                    <w:t>Teklif Formları</w:t>
                  </w:r>
                  <w:r w:rsidRPr="00C37191">
                    <w:t xml:space="preserve"> ) başka hizmetler isteniyorsa, bu hizmetlerin bedeli  uygulanacak vergiler dahil olarak belirtilecektir. </w:t>
                  </w:r>
                </w:p>
              </w:tc>
            </w:tr>
          </w:tbl>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lastRenderedPageBreak/>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2466621" w:rsidR="00585923" w:rsidRPr="007707FE" w:rsidRDefault="00585923" w:rsidP="00585923">
            <w:pPr>
              <w:jc w:val="both"/>
              <w:rPr>
                <w:b/>
                <w:bCs/>
              </w:rPr>
            </w:pPr>
            <w:r w:rsidRPr="007707FE">
              <w:rPr>
                <w:b/>
                <w:bCs/>
              </w:rPr>
              <w:t xml:space="preserve">İdare </w:t>
            </w:r>
            <w:r w:rsidR="007707FE" w:rsidRPr="00026BD8">
              <w:rPr>
                <w:b/>
                <w:bCs/>
              </w:rPr>
              <w:t>02.01.2020</w:t>
            </w:r>
            <w:r w:rsidRPr="007707FE">
              <w:rPr>
                <w:b/>
                <w:bCs/>
              </w:rPr>
              <w:t xml:space="preserve"> tarihli ve KDV.IPA.CERT.20</w:t>
            </w:r>
            <w:r w:rsidR="007707FE" w:rsidRPr="00026BD8">
              <w:rPr>
                <w:b/>
                <w:bCs/>
              </w:rPr>
              <w:t>20</w:t>
            </w:r>
            <w:r w:rsidRPr="007707FE">
              <w:rPr>
                <w:b/>
                <w:bCs/>
              </w:rPr>
              <w:t>/E.</w:t>
            </w:r>
            <w:r w:rsidR="007707FE" w:rsidRPr="00026BD8">
              <w:rPr>
                <w:b/>
                <w:bCs/>
              </w:rPr>
              <w:t>3</w:t>
            </w:r>
            <w:r w:rsidR="007707FE" w:rsidRPr="007707FE">
              <w:rPr>
                <w:b/>
                <w:bCs/>
              </w:rPr>
              <w:t xml:space="preserve">  </w:t>
            </w:r>
            <w:r w:rsidRPr="007707FE">
              <w:rPr>
                <w:b/>
                <w:bCs/>
              </w:rPr>
              <w:t>sayılı Katma Değer Vergisi İstisna sertifikası gereği KDV’den muaftır.</w:t>
            </w:r>
          </w:p>
          <w:p w14:paraId="497EDC2A" w14:textId="5586BB94" w:rsidR="00585923" w:rsidRPr="007707FE" w:rsidRDefault="00585923" w:rsidP="00585923">
            <w:pPr>
              <w:jc w:val="both"/>
              <w:rPr>
                <w:bCs/>
              </w:rPr>
            </w:pPr>
            <w:r w:rsidRPr="007707FE">
              <w:t xml:space="preserve">Söz konusu belgeye istinaden bu Sözleşme Paketi kapsamında </w:t>
            </w:r>
            <w:r w:rsidRPr="007707FE">
              <w:rPr>
                <w:bCs/>
              </w:rPr>
              <w:t xml:space="preserve">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7707FE">
              <w:rPr>
                <w:bCs/>
              </w:rPr>
              <w:lastRenderedPageBreak/>
              <w:t>KDV.IPA.CERT.</w:t>
            </w:r>
            <w:r w:rsidR="007707FE" w:rsidRPr="007707FE">
              <w:rPr>
                <w:bCs/>
              </w:rPr>
              <w:t>20</w:t>
            </w:r>
            <w:r w:rsidR="007707FE" w:rsidRPr="00026BD8">
              <w:rPr>
                <w:bCs/>
              </w:rPr>
              <w:t>20</w:t>
            </w:r>
            <w:r w:rsidRPr="007707FE">
              <w:rPr>
                <w:bCs/>
              </w:rPr>
              <w:t>/E.</w:t>
            </w:r>
            <w:r w:rsidR="007707FE" w:rsidRPr="007707FE">
              <w:rPr>
                <w:bCs/>
              </w:rPr>
              <w:t>3</w:t>
            </w:r>
            <w:r w:rsidRPr="007707FE">
              <w:rPr>
                <w:bCs/>
              </w:rPr>
              <w:t xml:space="preserve">  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lastRenderedPageBreak/>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364055F6" w:rsidR="00857465" w:rsidRPr="00C37191" w:rsidRDefault="00BA3716">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 xml:space="preserve">Varış Yeri (destinasyonu): </w:t>
            </w:r>
            <w:r w:rsidR="00632807">
              <w:rPr>
                <w:lang w:val="tr-TR"/>
              </w:rPr>
              <w:t>Kilis, Mersin, İstanbul</w:t>
            </w:r>
            <w:r w:rsidR="00DA6572">
              <w:rPr>
                <w:lang w:val="tr-TR"/>
              </w:rPr>
              <w:t xml:space="preserve"> </w:t>
            </w:r>
            <w:r w:rsidR="004F7FC4">
              <w:rPr>
                <w:lang w:val="tr-TR"/>
              </w:rPr>
              <w:t>İlleri sınırları içindeki okullar</w:t>
            </w:r>
            <w:r w:rsidR="00000F04">
              <w:rPr>
                <w:lang w:val="tr-TR"/>
              </w:rPr>
              <w:t xml:space="preserve"> olacaktır.</w:t>
            </w:r>
            <w:r w:rsidR="00912BC1">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1741D528" w14:textId="5BA6C80F" w:rsidR="00857465" w:rsidRDefault="00BA3716" w:rsidP="004731F9">
            <w:pPr>
              <w:tabs>
                <w:tab w:val="right" w:pos="7254"/>
              </w:tabs>
              <w:spacing w:before="60" w:after="60"/>
              <w:rPr>
                <w:lang w:val="tr-TR"/>
              </w:rPr>
            </w:pPr>
            <w:r w:rsidRPr="00C37191">
              <w:rPr>
                <w:lang w:val="tr-TR"/>
              </w:rPr>
              <w:t>Mal</w:t>
            </w:r>
            <w:r>
              <w:rPr>
                <w:lang w:val="tr-TR"/>
              </w:rPr>
              <w:t>zemelerin</w:t>
            </w:r>
            <w:r w:rsidRPr="00C37191">
              <w:rPr>
                <w:lang w:val="tr-TR"/>
              </w:rPr>
              <w:t xml:space="preserve"> </w:t>
            </w:r>
            <w:r w:rsidR="00857465" w:rsidRPr="00C37191">
              <w:rPr>
                <w:lang w:val="tr-TR"/>
              </w:rPr>
              <w:t>Nihai Varış Noktası( Proje sahası(ları) Malların Nihai Varış Noktası , Malların Varış Yerinden farklı ise buraya yazınız</w:t>
            </w:r>
            <w:r w:rsidR="004F2CE3">
              <w:rPr>
                <w:lang w:val="tr-TR"/>
              </w:rPr>
              <w:t xml:space="preserve"> </w:t>
            </w:r>
            <w:r w:rsidR="00632807">
              <w:rPr>
                <w:lang w:val="tr-TR"/>
              </w:rPr>
              <w:t>Kilis, Mersin, İstanbul</w:t>
            </w:r>
            <w:r w:rsidR="004F2CE3">
              <w:rPr>
                <w:lang w:val="tr-TR"/>
              </w:rPr>
              <w:t xml:space="preserve"> İlleri sınırları içindeki okullar olup, </w:t>
            </w:r>
            <w:r w:rsidR="00000F04">
              <w:rPr>
                <w:lang w:val="tr-TR"/>
              </w:rPr>
              <w:t>isimleri ve adresleri aşağıda verilmektedir:</w:t>
            </w:r>
          </w:p>
          <w:p w14:paraId="724FD06F" w14:textId="77777777" w:rsidR="00753FC4" w:rsidRDefault="00753FC4" w:rsidP="004731F9">
            <w:pPr>
              <w:tabs>
                <w:tab w:val="right" w:pos="7254"/>
              </w:tabs>
              <w:spacing w:before="60" w:after="60"/>
              <w:rPr>
                <w:lang w:val="tr-TR"/>
              </w:rPr>
            </w:pPr>
          </w:p>
          <w:tbl>
            <w:tblPr>
              <w:tblW w:w="6914" w:type="dxa"/>
              <w:tblLayout w:type="fixed"/>
              <w:tblCellMar>
                <w:left w:w="70" w:type="dxa"/>
                <w:right w:w="70" w:type="dxa"/>
              </w:tblCellMar>
              <w:tblLook w:val="04A0" w:firstRow="1" w:lastRow="0" w:firstColumn="1" w:lastColumn="0" w:noHBand="0" w:noVBand="1"/>
            </w:tblPr>
            <w:tblGrid>
              <w:gridCol w:w="1117"/>
              <w:gridCol w:w="1909"/>
              <w:gridCol w:w="1146"/>
              <w:gridCol w:w="2742"/>
            </w:tblGrid>
            <w:tr w:rsidR="00753FC4" w14:paraId="03DB9014" w14:textId="77777777" w:rsidTr="00026BD8">
              <w:trPr>
                <w:trHeight w:val="307"/>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F9E99" w14:textId="77777777" w:rsidR="00753FC4" w:rsidRDefault="00753FC4" w:rsidP="00753FC4">
                  <w:pPr>
                    <w:rPr>
                      <w:rFonts w:ascii="Calibri" w:hAnsi="Calibri"/>
                      <w:color w:val="000000"/>
                      <w:sz w:val="22"/>
                      <w:szCs w:val="22"/>
                    </w:rPr>
                  </w:pPr>
                  <w:r>
                    <w:rPr>
                      <w:rFonts w:ascii="Calibri" w:hAnsi="Calibri"/>
                      <w:color w:val="000000"/>
                      <w:sz w:val="22"/>
                      <w:szCs w:val="22"/>
                    </w:rPr>
                    <w:t>İl</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14:paraId="77042DF1" w14:textId="77777777" w:rsidR="00753FC4" w:rsidRDefault="00753FC4" w:rsidP="00753FC4">
                  <w:pPr>
                    <w:rPr>
                      <w:rFonts w:ascii="Calibri" w:hAnsi="Calibri"/>
                      <w:color w:val="000000"/>
                      <w:sz w:val="22"/>
                      <w:szCs w:val="22"/>
                    </w:rPr>
                  </w:pPr>
                  <w:r>
                    <w:rPr>
                      <w:rFonts w:ascii="Calibri" w:hAnsi="Calibri"/>
                      <w:color w:val="000000"/>
                      <w:sz w:val="22"/>
                      <w:szCs w:val="22"/>
                    </w:rPr>
                    <w:t>İlçe</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766378FF" w14:textId="77777777" w:rsidR="00753FC4" w:rsidRDefault="00753FC4" w:rsidP="00753FC4">
                  <w:pPr>
                    <w:rPr>
                      <w:rFonts w:ascii="Calibri" w:hAnsi="Calibri"/>
                      <w:color w:val="000000"/>
                      <w:sz w:val="22"/>
                      <w:szCs w:val="22"/>
                    </w:rPr>
                  </w:pPr>
                  <w:r>
                    <w:rPr>
                      <w:rFonts w:ascii="Calibri" w:hAnsi="Calibri"/>
                      <w:color w:val="000000"/>
                      <w:sz w:val="22"/>
                      <w:szCs w:val="22"/>
                    </w:rPr>
                    <w:t>Ada/Parsel</w:t>
                  </w:r>
                </w:p>
              </w:tc>
              <w:tc>
                <w:tcPr>
                  <w:tcW w:w="2742" w:type="dxa"/>
                  <w:tcBorders>
                    <w:top w:val="single" w:sz="4" w:space="0" w:color="auto"/>
                    <w:left w:val="nil"/>
                    <w:bottom w:val="single" w:sz="4" w:space="0" w:color="auto"/>
                    <w:right w:val="single" w:sz="4" w:space="0" w:color="auto"/>
                  </w:tcBorders>
                  <w:shd w:val="clear" w:color="auto" w:fill="auto"/>
                  <w:noWrap/>
                  <w:vAlign w:val="bottom"/>
                  <w:hideMark/>
                </w:tcPr>
                <w:p w14:paraId="6125D7FB" w14:textId="77777777" w:rsidR="00753FC4" w:rsidRDefault="00753FC4" w:rsidP="00753FC4">
                  <w:pPr>
                    <w:rPr>
                      <w:rFonts w:ascii="Calibri" w:hAnsi="Calibri"/>
                      <w:color w:val="000000"/>
                      <w:sz w:val="22"/>
                      <w:szCs w:val="22"/>
                    </w:rPr>
                  </w:pPr>
                  <w:r>
                    <w:rPr>
                      <w:rFonts w:ascii="Calibri" w:hAnsi="Calibri"/>
                      <w:color w:val="000000"/>
                      <w:sz w:val="22"/>
                      <w:szCs w:val="22"/>
                    </w:rPr>
                    <w:t>Okul Türü</w:t>
                  </w:r>
                </w:p>
              </w:tc>
            </w:tr>
            <w:tr w:rsidR="00753FC4" w14:paraId="1A8FC0FF"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9330537" w14:textId="77777777" w:rsidR="00753FC4" w:rsidRDefault="00753FC4" w:rsidP="00753FC4">
                  <w:pPr>
                    <w:rPr>
                      <w:rFonts w:ascii="Calibri" w:hAnsi="Calibri"/>
                      <w:color w:val="000000"/>
                      <w:sz w:val="22"/>
                      <w:szCs w:val="22"/>
                    </w:rPr>
                  </w:pPr>
                  <w:r>
                    <w:rPr>
                      <w:rFonts w:ascii="Calibri" w:hAnsi="Calibri"/>
                      <w:color w:val="000000"/>
                      <w:sz w:val="22"/>
                      <w:szCs w:val="22"/>
                    </w:rPr>
                    <w:t>İSTANBUL</w:t>
                  </w:r>
                </w:p>
              </w:tc>
              <w:tc>
                <w:tcPr>
                  <w:tcW w:w="1909" w:type="dxa"/>
                  <w:tcBorders>
                    <w:top w:val="nil"/>
                    <w:left w:val="nil"/>
                    <w:bottom w:val="single" w:sz="4" w:space="0" w:color="auto"/>
                    <w:right w:val="single" w:sz="4" w:space="0" w:color="auto"/>
                  </w:tcBorders>
                  <w:shd w:val="clear" w:color="auto" w:fill="auto"/>
                  <w:noWrap/>
                  <w:vAlign w:val="bottom"/>
                  <w:hideMark/>
                </w:tcPr>
                <w:p w14:paraId="555BE06D" w14:textId="77777777" w:rsidR="00753FC4" w:rsidRDefault="00753FC4" w:rsidP="00753FC4">
                  <w:pPr>
                    <w:rPr>
                      <w:rFonts w:ascii="Calibri" w:hAnsi="Calibri"/>
                      <w:color w:val="000000"/>
                      <w:sz w:val="22"/>
                      <w:szCs w:val="22"/>
                    </w:rPr>
                  </w:pPr>
                  <w:r>
                    <w:rPr>
                      <w:rFonts w:ascii="Calibri" w:hAnsi="Calibri"/>
                      <w:color w:val="000000"/>
                      <w:sz w:val="22"/>
                      <w:szCs w:val="22"/>
                    </w:rPr>
                    <w:t>Bağcılar-Kirazlı</w:t>
                  </w:r>
                </w:p>
              </w:tc>
              <w:tc>
                <w:tcPr>
                  <w:tcW w:w="1146" w:type="dxa"/>
                  <w:tcBorders>
                    <w:top w:val="nil"/>
                    <w:left w:val="nil"/>
                    <w:bottom w:val="single" w:sz="4" w:space="0" w:color="auto"/>
                    <w:right w:val="single" w:sz="4" w:space="0" w:color="auto"/>
                  </w:tcBorders>
                  <w:shd w:val="clear" w:color="auto" w:fill="auto"/>
                  <w:noWrap/>
                  <w:vAlign w:val="bottom"/>
                  <w:hideMark/>
                </w:tcPr>
                <w:p w14:paraId="40BDA072" w14:textId="77777777" w:rsidR="00753FC4" w:rsidRDefault="00753FC4" w:rsidP="00753FC4">
                  <w:pPr>
                    <w:rPr>
                      <w:rFonts w:ascii="Calibri" w:hAnsi="Calibri"/>
                      <w:color w:val="000000"/>
                      <w:sz w:val="22"/>
                      <w:szCs w:val="22"/>
                    </w:rPr>
                  </w:pPr>
                  <w:r>
                    <w:rPr>
                      <w:rFonts w:ascii="Calibri" w:hAnsi="Calibri"/>
                      <w:color w:val="000000"/>
                      <w:sz w:val="22"/>
                      <w:szCs w:val="22"/>
                    </w:rPr>
                    <w:t>6 PARSEL</w:t>
                  </w:r>
                </w:p>
              </w:tc>
              <w:tc>
                <w:tcPr>
                  <w:tcW w:w="2742" w:type="dxa"/>
                  <w:tcBorders>
                    <w:top w:val="nil"/>
                    <w:left w:val="nil"/>
                    <w:bottom w:val="single" w:sz="4" w:space="0" w:color="auto"/>
                    <w:right w:val="single" w:sz="4" w:space="0" w:color="auto"/>
                  </w:tcBorders>
                  <w:shd w:val="clear" w:color="000000" w:fill="FFFFFF"/>
                  <w:noWrap/>
                  <w:vAlign w:val="bottom"/>
                  <w:hideMark/>
                </w:tcPr>
                <w:p w14:paraId="45C11001" w14:textId="54F34404" w:rsidR="00753FC4" w:rsidRDefault="00753FC4" w:rsidP="00026BD8">
                  <w:pPr>
                    <w:rPr>
                      <w:rFonts w:ascii="Calibri" w:hAnsi="Calibri"/>
                      <w:color w:val="000000"/>
                      <w:sz w:val="22"/>
                      <w:szCs w:val="22"/>
                    </w:rPr>
                  </w:pPr>
                  <w:r>
                    <w:rPr>
                      <w:rFonts w:ascii="Calibri" w:hAnsi="Calibri"/>
                      <w:color w:val="000000"/>
                      <w:sz w:val="22"/>
                      <w:szCs w:val="22"/>
                    </w:rPr>
                    <w:t>24 DERSLİKLİ ORTAOKUL-1</w:t>
                  </w:r>
                </w:p>
              </w:tc>
            </w:tr>
            <w:tr w:rsidR="00753FC4" w14:paraId="5FA6D723"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7EBA6D2" w14:textId="77777777" w:rsidR="00753FC4" w:rsidRDefault="00753FC4" w:rsidP="00753FC4">
                  <w:pPr>
                    <w:rPr>
                      <w:rFonts w:ascii="Calibri" w:hAnsi="Calibri"/>
                      <w:color w:val="000000"/>
                      <w:sz w:val="22"/>
                      <w:szCs w:val="22"/>
                    </w:rPr>
                  </w:pPr>
                  <w:r>
                    <w:rPr>
                      <w:rFonts w:ascii="Calibri" w:hAnsi="Calibri"/>
                      <w:color w:val="000000"/>
                      <w:sz w:val="22"/>
                      <w:szCs w:val="22"/>
                    </w:rPr>
                    <w:t>İSTANBUL</w:t>
                  </w:r>
                </w:p>
              </w:tc>
              <w:tc>
                <w:tcPr>
                  <w:tcW w:w="1909" w:type="dxa"/>
                  <w:tcBorders>
                    <w:top w:val="nil"/>
                    <w:left w:val="nil"/>
                    <w:bottom w:val="single" w:sz="4" w:space="0" w:color="auto"/>
                    <w:right w:val="single" w:sz="4" w:space="0" w:color="auto"/>
                  </w:tcBorders>
                  <w:shd w:val="clear" w:color="auto" w:fill="auto"/>
                  <w:noWrap/>
                  <w:vAlign w:val="bottom"/>
                  <w:hideMark/>
                </w:tcPr>
                <w:p w14:paraId="466B71E6" w14:textId="77777777" w:rsidR="00753FC4" w:rsidRDefault="00753FC4" w:rsidP="00753FC4">
                  <w:pPr>
                    <w:rPr>
                      <w:rFonts w:ascii="Calibri" w:hAnsi="Calibri"/>
                      <w:color w:val="000000"/>
                      <w:sz w:val="22"/>
                      <w:szCs w:val="22"/>
                    </w:rPr>
                  </w:pPr>
                  <w:r>
                    <w:rPr>
                      <w:rFonts w:ascii="Calibri" w:hAnsi="Calibri"/>
                      <w:color w:val="000000"/>
                      <w:sz w:val="22"/>
                      <w:szCs w:val="22"/>
                    </w:rPr>
                    <w:t>Sultangazi-Battalgazi</w:t>
                  </w:r>
                </w:p>
              </w:tc>
              <w:tc>
                <w:tcPr>
                  <w:tcW w:w="1146" w:type="dxa"/>
                  <w:tcBorders>
                    <w:top w:val="nil"/>
                    <w:left w:val="nil"/>
                    <w:bottom w:val="single" w:sz="4" w:space="0" w:color="auto"/>
                    <w:right w:val="single" w:sz="4" w:space="0" w:color="auto"/>
                  </w:tcBorders>
                  <w:shd w:val="clear" w:color="auto" w:fill="auto"/>
                  <w:noWrap/>
                  <w:vAlign w:val="bottom"/>
                  <w:hideMark/>
                </w:tcPr>
                <w:p w14:paraId="22FD5375" w14:textId="77777777" w:rsidR="00753FC4" w:rsidRDefault="00753FC4" w:rsidP="00753FC4">
                  <w:pPr>
                    <w:rPr>
                      <w:rFonts w:ascii="Calibri" w:hAnsi="Calibri"/>
                      <w:color w:val="000000"/>
                      <w:sz w:val="22"/>
                      <w:szCs w:val="22"/>
                    </w:rPr>
                  </w:pPr>
                  <w:r>
                    <w:rPr>
                      <w:rFonts w:ascii="Calibri" w:hAnsi="Calibri"/>
                      <w:color w:val="000000"/>
                      <w:sz w:val="22"/>
                      <w:szCs w:val="22"/>
                    </w:rPr>
                    <w:t>366/2</w:t>
                  </w:r>
                </w:p>
              </w:tc>
              <w:tc>
                <w:tcPr>
                  <w:tcW w:w="2742" w:type="dxa"/>
                  <w:tcBorders>
                    <w:top w:val="nil"/>
                    <w:left w:val="nil"/>
                    <w:bottom w:val="single" w:sz="4" w:space="0" w:color="auto"/>
                    <w:right w:val="single" w:sz="4" w:space="0" w:color="auto"/>
                  </w:tcBorders>
                  <w:shd w:val="clear" w:color="000000" w:fill="FFFFFF"/>
                  <w:noWrap/>
                  <w:vAlign w:val="bottom"/>
                  <w:hideMark/>
                </w:tcPr>
                <w:p w14:paraId="6B776D3E" w14:textId="020D57F0" w:rsidR="00753FC4" w:rsidRDefault="00753FC4">
                  <w:pPr>
                    <w:rPr>
                      <w:rFonts w:ascii="Calibri" w:hAnsi="Calibri"/>
                      <w:color w:val="000000"/>
                      <w:sz w:val="22"/>
                      <w:szCs w:val="22"/>
                    </w:rPr>
                  </w:pPr>
                  <w:r>
                    <w:rPr>
                      <w:rFonts w:ascii="Calibri" w:hAnsi="Calibri"/>
                      <w:color w:val="000000"/>
                      <w:sz w:val="22"/>
                      <w:szCs w:val="22"/>
                    </w:rPr>
                    <w:t>24 DERSLİKLİ ORTAOKUL-1</w:t>
                  </w:r>
                </w:p>
              </w:tc>
            </w:tr>
            <w:tr w:rsidR="00753FC4" w14:paraId="000A4F4B"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E983E0C" w14:textId="77777777" w:rsidR="00753FC4" w:rsidRDefault="00753FC4" w:rsidP="00753FC4">
                  <w:pPr>
                    <w:rPr>
                      <w:rFonts w:ascii="Calibri" w:hAnsi="Calibri"/>
                      <w:color w:val="000000"/>
                      <w:sz w:val="22"/>
                      <w:szCs w:val="22"/>
                    </w:rPr>
                  </w:pPr>
                  <w:r>
                    <w:rPr>
                      <w:rFonts w:ascii="Calibri" w:hAnsi="Calibri"/>
                      <w:color w:val="000000"/>
                      <w:sz w:val="22"/>
                      <w:szCs w:val="22"/>
                    </w:rPr>
                    <w:t>İSTANBUL</w:t>
                  </w:r>
                </w:p>
              </w:tc>
              <w:tc>
                <w:tcPr>
                  <w:tcW w:w="1909" w:type="dxa"/>
                  <w:tcBorders>
                    <w:top w:val="nil"/>
                    <w:left w:val="nil"/>
                    <w:bottom w:val="single" w:sz="4" w:space="0" w:color="auto"/>
                    <w:right w:val="single" w:sz="4" w:space="0" w:color="auto"/>
                  </w:tcBorders>
                  <w:shd w:val="clear" w:color="auto" w:fill="auto"/>
                  <w:noWrap/>
                  <w:vAlign w:val="bottom"/>
                  <w:hideMark/>
                </w:tcPr>
                <w:p w14:paraId="51910E27" w14:textId="77777777" w:rsidR="00753FC4" w:rsidRDefault="00753FC4" w:rsidP="00753FC4">
                  <w:pPr>
                    <w:rPr>
                      <w:rFonts w:ascii="Calibri" w:hAnsi="Calibri"/>
                      <w:color w:val="000000"/>
                      <w:sz w:val="22"/>
                      <w:szCs w:val="22"/>
                    </w:rPr>
                  </w:pPr>
                  <w:r>
                    <w:rPr>
                      <w:rFonts w:ascii="Calibri" w:hAnsi="Calibri"/>
                      <w:color w:val="000000"/>
                      <w:sz w:val="22"/>
                      <w:szCs w:val="22"/>
                    </w:rPr>
                    <w:t>Sultangazi-Atışalanı</w:t>
                  </w:r>
                </w:p>
              </w:tc>
              <w:tc>
                <w:tcPr>
                  <w:tcW w:w="1146" w:type="dxa"/>
                  <w:tcBorders>
                    <w:top w:val="nil"/>
                    <w:left w:val="nil"/>
                    <w:bottom w:val="single" w:sz="4" w:space="0" w:color="auto"/>
                    <w:right w:val="single" w:sz="4" w:space="0" w:color="auto"/>
                  </w:tcBorders>
                  <w:shd w:val="clear" w:color="auto" w:fill="auto"/>
                  <w:noWrap/>
                  <w:vAlign w:val="bottom"/>
                  <w:hideMark/>
                </w:tcPr>
                <w:p w14:paraId="44D8C60F" w14:textId="77777777" w:rsidR="00753FC4" w:rsidRDefault="00753FC4" w:rsidP="00753FC4">
                  <w:pPr>
                    <w:rPr>
                      <w:rFonts w:ascii="Calibri" w:hAnsi="Calibri"/>
                      <w:color w:val="000000"/>
                      <w:sz w:val="22"/>
                      <w:szCs w:val="22"/>
                    </w:rPr>
                  </w:pPr>
                  <w:r>
                    <w:rPr>
                      <w:rFonts w:ascii="Calibri" w:hAnsi="Calibri"/>
                      <w:color w:val="000000"/>
                      <w:sz w:val="22"/>
                      <w:szCs w:val="22"/>
                    </w:rPr>
                    <w:t>164/12</w:t>
                  </w:r>
                </w:p>
              </w:tc>
              <w:tc>
                <w:tcPr>
                  <w:tcW w:w="2742" w:type="dxa"/>
                  <w:tcBorders>
                    <w:top w:val="nil"/>
                    <w:left w:val="nil"/>
                    <w:bottom w:val="single" w:sz="4" w:space="0" w:color="auto"/>
                    <w:right w:val="single" w:sz="4" w:space="0" w:color="auto"/>
                  </w:tcBorders>
                  <w:shd w:val="clear" w:color="000000" w:fill="FFFFFF"/>
                  <w:noWrap/>
                  <w:vAlign w:val="bottom"/>
                  <w:hideMark/>
                </w:tcPr>
                <w:p w14:paraId="4B3309C3" w14:textId="77777777" w:rsidR="00753FC4" w:rsidRDefault="00753FC4" w:rsidP="00753FC4">
                  <w:pPr>
                    <w:rPr>
                      <w:rFonts w:ascii="Calibri" w:hAnsi="Calibri"/>
                      <w:color w:val="000000"/>
                      <w:sz w:val="22"/>
                      <w:szCs w:val="22"/>
                    </w:rPr>
                  </w:pPr>
                  <w:r>
                    <w:rPr>
                      <w:rFonts w:ascii="Calibri" w:hAnsi="Calibri"/>
                      <w:color w:val="000000"/>
                      <w:sz w:val="22"/>
                      <w:szCs w:val="22"/>
                    </w:rPr>
                    <w:t>32 DERSLİKLİ İLKOKUL</w:t>
                  </w:r>
                </w:p>
              </w:tc>
            </w:tr>
            <w:tr w:rsidR="00753FC4" w14:paraId="7EE8EBAB"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26908E5F" w14:textId="77777777" w:rsidR="00753FC4" w:rsidRDefault="00753FC4" w:rsidP="00753FC4">
                  <w:pPr>
                    <w:rPr>
                      <w:rFonts w:ascii="Calibri" w:hAnsi="Calibri"/>
                      <w:color w:val="000000"/>
                      <w:sz w:val="22"/>
                      <w:szCs w:val="22"/>
                    </w:rPr>
                  </w:pPr>
                  <w:r>
                    <w:rPr>
                      <w:rFonts w:ascii="Calibri" w:hAnsi="Calibri"/>
                      <w:color w:val="000000"/>
                      <w:sz w:val="22"/>
                      <w:szCs w:val="22"/>
                    </w:rPr>
                    <w:t>İSTANBUL</w:t>
                  </w:r>
                </w:p>
              </w:tc>
              <w:tc>
                <w:tcPr>
                  <w:tcW w:w="1909" w:type="dxa"/>
                  <w:tcBorders>
                    <w:top w:val="nil"/>
                    <w:left w:val="nil"/>
                    <w:bottom w:val="single" w:sz="4" w:space="0" w:color="auto"/>
                    <w:right w:val="single" w:sz="4" w:space="0" w:color="auto"/>
                  </w:tcBorders>
                  <w:shd w:val="clear" w:color="auto" w:fill="auto"/>
                  <w:noWrap/>
                  <w:vAlign w:val="bottom"/>
                  <w:hideMark/>
                </w:tcPr>
                <w:p w14:paraId="12B286BE" w14:textId="77777777" w:rsidR="00753FC4" w:rsidRDefault="00753FC4" w:rsidP="00753FC4">
                  <w:pPr>
                    <w:rPr>
                      <w:rFonts w:ascii="Calibri" w:hAnsi="Calibri"/>
                      <w:color w:val="000000"/>
                      <w:sz w:val="22"/>
                      <w:szCs w:val="22"/>
                    </w:rPr>
                  </w:pPr>
                  <w:r>
                    <w:rPr>
                      <w:rFonts w:ascii="Calibri" w:hAnsi="Calibri"/>
                      <w:color w:val="000000"/>
                      <w:sz w:val="22"/>
                      <w:szCs w:val="22"/>
                    </w:rPr>
                    <w:t>Sancaktepe</w:t>
                  </w:r>
                </w:p>
              </w:tc>
              <w:tc>
                <w:tcPr>
                  <w:tcW w:w="1146" w:type="dxa"/>
                  <w:tcBorders>
                    <w:top w:val="nil"/>
                    <w:left w:val="nil"/>
                    <w:bottom w:val="single" w:sz="4" w:space="0" w:color="auto"/>
                    <w:right w:val="single" w:sz="4" w:space="0" w:color="auto"/>
                  </w:tcBorders>
                  <w:shd w:val="clear" w:color="auto" w:fill="auto"/>
                  <w:noWrap/>
                  <w:vAlign w:val="bottom"/>
                  <w:hideMark/>
                </w:tcPr>
                <w:p w14:paraId="65E7D8EC" w14:textId="77777777" w:rsidR="00753FC4" w:rsidRDefault="00753FC4" w:rsidP="00753FC4">
                  <w:pPr>
                    <w:rPr>
                      <w:rFonts w:ascii="Calibri" w:hAnsi="Calibri"/>
                      <w:color w:val="000000"/>
                      <w:sz w:val="22"/>
                      <w:szCs w:val="22"/>
                    </w:rPr>
                  </w:pPr>
                  <w:r>
                    <w:rPr>
                      <w:rFonts w:ascii="Calibri" w:hAnsi="Calibri"/>
                      <w:color w:val="000000"/>
                      <w:sz w:val="22"/>
                      <w:szCs w:val="22"/>
                    </w:rPr>
                    <w:t>-1865</w:t>
                  </w:r>
                </w:p>
              </w:tc>
              <w:tc>
                <w:tcPr>
                  <w:tcW w:w="2742" w:type="dxa"/>
                  <w:tcBorders>
                    <w:top w:val="nil"/>
                    <w:left w:val="nil"/>
                    <w:bottom w:val="single" w:sz="4" w:space="0" w:color="auto"/>
                    <w:right w:val="single" w:sz="4" w:space="0" w:color="auto"/>
                  </w:tcBorders>
                  <w:shd w:val="clear" w:color="000000" w:fill="FFFFFF"/>
                  <w:noWrap/>
                  <w:vAlign w:val="bottom"/>
                  <w:hideMark/>
                </w:tcPr>
                <w:p w14:paraId="0A79D4E4" w14:textId="77777777" w:rsidR="00753FC4" w:rsidRDefault="00753FC4" w:rsidP="00753FC4">
                  <w:pPr>
                    <w:rPr>
                      <w:rFonts w:ascii="Calibri" w:hAnsi="Calibri"/>
                      <w:color w:val="000000"/>
                      <w:sz w:val="22"/>
                      <w:szCs w:val="22"/>
                    </w:rPr>
                  </w:pPr>
                  <w:r>
                    <w:rPr>
                      <w:rFonts w:ascii="Calibri" w:hAnsi="Calibri"/>
                      <w:color w:val="000000"/>
                      <w:sz w:val="22"/>
                      <w:szCs w:val="22"/>
                    </w:rPr>
                    <w:t>32 DERSLİKLİ İLKOKUL</w:t>
                  </w:r>
                </w:p>
              </w:tc>
            </w:tr>
            <w:tr w:rsidR="00753FC4" w14:paraId="5D65BAB9"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48A5EBD8" w14:textId="77777777" w:rsidR="00753FC4" w:rsidRDefault="00753FC4" w:rsidP="00753FC4">
                  <w:pPr>
                    <w:rPr>
                      <w:rFonts w:ascii="Calibri" w:hAnsi="Calibri"/>
                      <w:color w:val="000000"/>
                      <w:sz w:val="22"/>
                      <w:szCs w:val="22"/>
                    </w:rPr>
                  </w:pPr>
                  <w:r>
                    <w:rPr>
                      <w:rFonts w:ascii="Calibri" w:hAnsi="Calibri"/>
                      <w:color w:val="000000"/>
                      <w:sz w:val="22"/>
                      <w:szCs w:val="22"/>
                    </w:rPr>
                    <w:t>İSTANBUL</w:t>
                  </w:r>
                </w:p>
              </w:tc>
              <w:tc>
                <w:tcPr>
                  <w:tcW w:w="1909" w:type="dxa"/>
                  <w:tcBorders>
                    <w:top w:val="nil"/>
                    <w:left w:val="nil"/>
                    <w:bottom w:val="single" w:sz="4" w:space="0" w:color="auto"/>
                    <w:right w:val="single" w:sz="4" w:space="0" w:color="auto"/>
                  </w:tcBorders>
                  <w:shd w:val="clear" w:color="auto" w:fill="auto"/>
                  <w:noWrap/>
                  <w:vAlign w:val="bottom"/>
                  <w:hideMark/>
                </w:tcPr>
                <w:p w14:paraId="20558687" w14:textId="77777777" w:rsidR="00753FC4" w:rsidRDefault="00753FC4" w:rsidP="00753FC4">
                  <w:pPr>
                    <w:rPr>
                      <w:rFonts w:ascii="Calibri" w:hAnsi="Calibri"/>
                      <w:color w:val="000000"/>
                      <w:sz w:val="22"/>
                      <w:szCs w:val="22"/>
                    </w:rPr>
                  </w:pPr>
                  <w:r>
                    <w:rPr>
                      <w:rFonts w:ascii="Calibri" w:hAnsi="Calibri"/>
                      <w:color w:val="000000"/>
                      <w:sz w:val="22"/>
                      <w:szCs w:val="22"/>
                    </w:rPr>
                    <w:t>Bağcılar-Mahmutbey</w:t>
                  </w:r>
                </w:p>
              </w:tc>
              <w:tc>
                <w:tcPr>
                  <w:tcW w:w="1146" w:type="dxa"/>
                  <w:tcBorders>
                    <w:top w:val="nil"/>
                    <w:left w:val="nil"/>
                    <w:bottom w:val="single" w:sz="4" w:space="0" w:color="auto"/>
                    <w:right w:val="single" w:sz="4" w:space="0" w:color="auto"/>
                  </w:tcBorders>
                  <w:shd w:val="clear" w:color="auto" w:fill="auto"/>
                  <w:noWrap/>
                  <w:vAlign w:val="bottom"/>
                  <w:hideMark/>
                </w:tcPr>
                <w:p w14:paraId="0C16A058" w14:textId="77777777" w:rsidR="00753FC4" w:rsidRDefault="00753FC4" w:rsidP="00753FC4">
                  <w:pPr>
                    <w:rPr>
                      <w:rFonts w:ascii="Calibri" w:hAnsi="Calibri"/>
                      <w:color w:val="000000"/>
                      <w:sz w:val="22"/>
                      <w:szCs w:val="22"/>
                    </w:rPr>
                  </w:pPr>
                  <w:r>
                    <w:rPr>
                      <w:rFonts w:ascii="Calibri" w:hAnsi="Calibri"/>
                      <w:color w:val="000000"/>
                      <w:sz w:val="22"/>
                      <w:szCs w:val="22"/>
                    </w:rPr>
                    <w:t>2271/1</w:t>
                  </w:r>
                </w:p>
              </w:tc>
              <w:tc>
                <w:tcPr>
                  <w:tcW w:w="2742" w:type="dxa"/>
                  <w:tcBorders>
                    <w:top w:val="nil"/>
                    <w:left w:val="nil"/>
                    <w:bottom w:val="single" w:sz="4" w:space="0" w:color="auto"/>
                    <w:right w:val="single" w:sz="4" w:space="0" w:color="auto"/>
                  </w:tcBorders>
                  <w:shd w:val="clear" w:color="000000" w:fill="FFFFFF"/>
                  <w:noWrap/>
                  <w:vAlign w:val="bottom"/>
                  <w:hideMark/>
                </w:tcPr>
                <w:p w14:paraId="5B120564" w14:textId="77777777" w:rsidR="00753FC4" w:rsidRDefault="00753FC4" w:rsidP="00753FC4">
                  <w:pPr>
                    <w:rPr>
                      <w:rFonts w:ascii="Calibri" w:hAnsi="Calibri"/>
                      <w:color w:val="000000"/>
                      <w:sz w:val="22"/>
                      <w:szCs w:val="22"/>
                    </w:rPr>
                  </w:pPr>
                  <w:r>
                    <w:rPr>
                      <w:rFonts w:ascii="Calibri" w:hAnsi="Calibri"/>
                      <w:color w:val="000000"/>
                      <w:sz w:val="22"/>
                      <w:szCs w:val="22"/>
                    </w:rPr>
                    <w:t>32 DERSLİKLİ İLKOKUL</w:t>
                  </w:r>
                </w:p>
              </w:tc>
            </w:tr>
            <w:tr w:rsidR="00753FC4" w14:paraId="55B78265"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22B92C8A" w14:textId="77777777" w:rsidR="00753FC4" w:rsidRDefault="00753FC4" w:rsidP="00753FC4">
                  <w:pPr>
                    <w:rPr>
                      <w:rFonts w:ascii="Calibri" w:hAnsi="Calibri"/>
                      <w:color w:val="000000"/>
                      <w:sz w:val="22"/>
                      <w:szCs w:val="22"/>
                    </w:rPr>
                  </w:pPr>
                  <w:r>
                    <w:rPr>
                      <w:rFonts w:ascii="Calibri" w:hAnsi="Calibri"/>
                      <w:color w:val="000000"/>
                      <w:sz w:val="22"/>
                      <w:szCs w:val="22"/>
                    </w:rPr>
                    <w:t>İSTANBUL</w:t>
                  </w:r>
                </w:p>
              </w:tc>
              <w:tc>
                <w:tcPr>
                  <w:tcW w:w="1909" w:type="dxa"/>
                  <w:tcBorders>
                    <w:top w:val="nil"/>
                    <w:left w:val="nil"/>
                    <w:bottom w:val="single" w:sz="4" w:space="0" w:color="auto"/>
                    <w:right w:val="single" w:sz="4" w:space="0" w:color="auto"/>
                  </w:tcBorders>
                  <w:shd w:val="clear" w:color="auto" w:fill="auto"/>
                  <w:noWrap/>
                  <w:vAlign w:val="bottom"/>
                  <w:hideMark/>
                </w:tcPr>
                <w:p w14:paraId="34EE821A" w14:textId="77777777" w:rsidR="00753FC4" w:rsidRDefault="00753FC4" w:rsidP="00753FC4">
                  <w:pPr>
                    <w:rPr>
                      <w:rFonts w:ascii="Calibri" w:hAnsi="Calibri"/>
                      <w:color w:val="000000"/>
                      <w:sz w:val="22"/>
                      <w:szCs w:val="22"/>
                    </w:rPr>
                  </w:pPr>
                  <w:r>
                    <w:rPr>
                      <w:rFonts w:ascii="Calibri" w:hAnsi="Calibri"/>
                      <w:color w:val="000000"/>
                      <w:sz w:val="22"/>
                      <w:szCs w:val="22"/>
                    </w:rPr>
                    <w:t>Esenyurt</w:t>
                  </w:r>
                </w:p>
              </w:tc>
              <w:tc>
                <w:tcPr>
                  <w:tcW w:w="1146" w:type="dxa"/>
                  <w:tcBorders>
                    <w:top w:val="nil"/>
                    <w:left w:val="nil"/>
                    <w:bottom w:val="single" w:sz="4" w:space="0" w:color="auto"/>
                    <w:right w:val="single" w:sz="4" w:space="0" w:color="auto"/>
                  </w:tcBorders>
                  <w:shd w:val="clear" w:color="auto" w:fill="auto"/>
                  <w:noWrap/>
                  <w:vAlign w:val="bottom"/>
                  <w:hideMark/>
                </w:tcPr>
                <w:p w14:paraId="3D01DC5D" w14:textId="77777777" w:rsidR="00753FC4" w:rsidRDefault="00753FC4" w:rsidP="00753FC4">
                  <w:pPr>
                    <w:rPr>
                      <w:rFonts w:ascii="Calibri" w:hAnsi="Calibri"/>
                      <w:color w:val="000000"/>
                      <w:sz w:val="22"/>
                      <w:szCs w:val="22"/>
                    </w:rPr>
                  </w:pPr>
                  <w:r>
                    <w:rPr>
                      <w:rFonts w:ascii="Calibri" w:hAnsi="Calibri"/>
                      <w:color w:val="000000"/>
                      <w:sz w:val="22"/>
                      <w:szCs w:val="22"/>
                    </w:rPr>
                    <w:t>1105/5-6</w:t>
                  </w:r>
                </w:p>
              </w:tc>
              <w:tc>
                <w:tcPr>
                  <w:tcW w:w="2742" w:type="dxa"/>
                  <w:tcBorders>
                    <w:top w:val="nil"/>
                    <w:left w:val="nil"/>
                    <w:bottom w:val="single" w:sz="4" w:space="0" w:color="auto"/>
                    <w:right w:val="single" w:sz="4" w:space="0" w:color="auto"/>
                  </w:tcBorders>
                  <w:shd w:val="clear" w:color="000000" w:fill="FFFFFF"/>
                  <w:noWrap/>
                  <w:vAlign w:val="bottom"/>
                  <w:hideMark/>
                </w:tcPr>
                <w:p w14:paraId="0B6FA91D" w14:textId="77777777" w:rsidR="00753FC4" w:rsidRDefault="00753FC4" w:rsidP="00753FC4">
                  <w:pPr>
                    <w:rPr>
                      <w:rFonts w:ascii="Calibri" w:hAnsi="Calibri"/>
                      <w:color w:val="000000"/>
                      <w:sz w:val="22"/>
                      <w:szCs w:val="22"/>
                    </w:rPr>
                  </w:pPr>
                  <w:r>
                    <w:rPr>
                      <w:rFonts w:ascii="Calibri" w:hAnsi="Calibri"/>
                      <w:color w:val="000000"/>
                      <w:sz w:val="22"/>
                      <w:szCs w:val="22"/>
                    </w:rPr>
                    <w:t>32 DERSLİKLİ İLKOKUL</w:t>
                  </w:r>
                </w:p>
              </w:tc>
            </w:tr>
            <w:tr w:rsidR="00753FC4" w14:paraId="0D2AD4F8"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7C1233C1" w14:textId="77777777" w:rsidR="00753FC4" w:rsidRDefault="00753FC4" w:rsidP="00753FC4">
                  <w:pPr>
                    <w:rPr>
                      <w:rFonts w:ascii="Calibri" w:hAnsi="Calibri"/>
                      <w:color w:val="000000"/>
                      <w:sz w:val="22"/>
                      <w:szCs w:val="22"/>
                    </w:rPr>
                  </w:pPr>
                  <w:r>
                    <w:rPr>
                      <w:rFonts w:ascii="Calibri" w:hAnsi="Calibri"/>
                      <w:color w:val="000000"/>
                      <w:sz w:val="22"/>
                      <w:szCs w:val="22"/>
                    </w:rPr>
                    <w:t>KİLİS</w:t>
                  </w:r>
                </w:p>
              </w:tc>
              <w:tc>
                <w:tcPr>
                  <w:tcW w:w="1909" w:type="dxa"/>
                  <w:tcBorders>
                    <w:top w:val="nil"/>
                    <w:left w:val="nil"/>
                    <w:bottom w:val="single" w:sz="4" w:space="0" w:color="auto"/>
                    <w:right w:val="single" w:sz="4" w:space="0" w:color="auto"/>
                  </w:tcBorders>
                  <w:shd w:val="clear" w:color="auto" w:fill="auto"/>
                  <w:noWrap/>
                  <w:vAlign w:val="bottom"/>
                  <w:hideMark/>
                </w:tcPr>
                <w:p w14:paraId="615875DD" w14:textId="77777777" w:rsidR="00753FC4" w:rsidRDefault="00753FC4" w:rsidP="00753FC4">
                  <w:pPr>
                    <w:rPr>
                      <w:rFonts w:ascii="Calibri" w:hAnsi="Calibri"/>
                      <w:color w:val="000000"/>
                      <w:sz w:val="22"/>
                      <w:szCs w:val="22"/>
                    </w:rPr>
                  </w:pPr>
                  <w:r>
                    <w:rPr>
                      <w:rFonts w:ascii="Calibri" w:hAnsi="Calibri"/>
                      <w:color w:val="000000"/>
                      <w:sz w:val="22"/>
                      <w:szCs w:val="22"/>
                    </w:rPr>
                    <w:t>Bölük</w:t>
                  </w:r>
                </w:p>
              </w:tc>
              <w:tc>
                <w:tcPr>
                  <w:tcW w:w="1146" w:type="dxa"/>
                  <w:tcBorders>
                    <w:top w:val="nil"/>
                    <w:left w:val="nil"/>
                    <w:bottom w:val="single" w:sz="4" w:space="0" w:color="auto"/>
                    <w:right w:val="single" w:sz="4" w:space="0" w:color="auto"/>
                  </w:tcBorders>
                  <w:shd w:val="clear" w:color="auto" w:fill="auto"/>
                  <w:noWrap/>
                  <w:vAlign w:val="bottom"/>
                  <w:hideMark/>
                </w:tcPr>
                <w:p w14:paraId="19AE77C7" w14:textId="77777777" w:rsidR="00753FC4" w:rsidRDefault="00753FC4" w:rsidP="00753FC4">
                  <w:pPr>
                    <w:rPr>
                      <w:rFonts w:ascii="Calibri" w:hAnsi="Calibri"/>
                      <w:color w:val="000000"/>
                      <w:sz w:val="22"/>
                      <w:szCs w:val="22"/>
                    </w:rPr>
                  </w:pPr>
                  <w:r>
                    <w:rPr>
                      <w:rFonts w:ascii="Calibri" w:hAnsi="Calibri"/>
                      <w:color w:val="000000"/>
                      <w:sz w:val="22"/>
                      <w:szCs w:val="22"/>
                    </w:rPr>
                    <w:t>758/467</w:t>
                  </w:r>
                </w:p>
              </w:tc>
              <w:tc>
                <w:tcPr>
                  <w:tcW w:w="2742" w:type="dxa"/>
                  <w:tcBorders>
                    <w:top w:val="nil"/>
                    <w:left w:val="nil"/>
                    <w:bottom w:val="single" w:sz="4" w:space="0" w:color="auto"/>
                    <w:right w:val="single" w:sz="4" w:space="0" w:color="auto"/>
                  </w:tcBorders>
                  <w:shd w:val="clear" w:color="000000" w:fill="FFFFFF"/>
                  <w:noWrap/>
                  <w:vAlign w:val="bottom"/>
                  <w:hideMark/>
                </w:tcPr>
                <w:p w14:paraId="5535D4A0" w14:textId="77777777" w:rsidR="00753FC4" w:rsidRDefault="00753FC4" w:rsidP="00753FC4">
                  <w:pPr>
                    <w:rPr>
                      <w:rFonts w:ascii="Calibri" w:hAnsi="Calibri"/>
                      <w:color w:val="000000"/>
                      <w:sz w:val="22"/>
                      <w:szCs w:val="22"/>
                    </w:rPr>
                  </w:pPr>
                  <w:r>
                    <w:rPr>
                      <w:rFonts w:ascii="Calibri" w:hAnsi="Calibri"/>
                      <w:color w:val="000000"/>
                      <w:sz w:val="22"/>
                      <w:szCs w:val="22"/>
                    </w:rPr>
                    <w:t>24 DERSLİKLİ İLKOKUL</w:t>
                  </w:r>
                </w:p>
              </w:tc>
            </w:tr>
            <w:tr w:rsidR="00753FC4" w14:paraId="3586D46A"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3F38F593" w14:textId="77777777" w:rsidR="00753FC4" w:rsidRDefault="00753FC4" w:rsidP="00753FC4">
                  <w:pPr>
                    <w:rPr>
                      <w:rFonts w:ascii="Calibri" w:hAnsi="Calibri"/>
                      <w:color w:val="000000"/>
                      <w:sz w:val="22"/>
                      <w:szCs w:val="22"/>
                    </w:rPr>
                  </w:pPr>
                  <w:r>
                    <w:rPr>
                      <w:rFonts w:ascii="Calibri" w:hAnsi="Calibri"/>
                      <w:color w:val="000000"/>
                      <w:sz w:val="22"/>
                      <w:szCs w:val="22"/>
                    </w:rPr>
                    <w:t>KİLİS</w:t>
                  </w:r>
                </w:p>
              </w:tc>
              <w:tc>
                <w:tcPr>
                  <w:tcW w:w="1909" w:type="dxa"/>
                  <w:tcBorders>
                    <w:top w:val="nil"/>
                    <w:left w:val="nil"/>
                    <w:bottom w:val="single" w:sz="4" w:space="0" w:color="auto"/>
                    <w:right w:val="single" w:sz="4" w:space="0" w:color="auto"/>
                  </w:tcBorders>
                  <w:shd w:val="clear" w:color="auto" w:fill="auto"/>
                  <w:noWrap/>
                  <w:vAlign w:val="bottom"/>
                  <w:hideMark/>
                </w:tcPr>
                <w:p w14:paraId="0731ED2F" w14:textId="77777777" w:rsidR="00753FC4" w:rsidRDefault="00753FC4" w:rsidP="00753FC4">
                  <w:pPr>
                    <w:rPr>
                      <w:rFonts w:ascii="Calibri" w:hAnsi="Calibri"/>
                      <w:color w:val="000000"/>
                      <w:sz w:val="22"/>
                      <w:szCs w:val="22"/>
                    </w:rPr>
                  </w:pPr>
                  <w:r>
                    <w:rPr>
                      <w:rFonts w:ascii="Calibri" w:hAnsi="Calibri"/>
                      <w:color w:val="000000"/>
                      <w:sz w:val="22"/>
                      <w:szCs w:val="22"/>
                    </w:rPr>
                    <w:t>Elbeyli</w:t>
                  </w:r>
                </w:p>
              </w:tc>
              <w:tc>
                <w:tcPr>
                  <w:tcW w:w="1146" w:type="dxa"/>
                  <w:tcBorders>
                    <w:top w:val="nil"/>
                    <w:left w:val="nil"/>
                    <w:bottom w:val="single" w:sz="4" w:space="0" w:color="auto"/>
                    <w:right w:val="single" w:sz="4" w:space="0" w:color="auto"/>
                  </w:tcBorders>
                  <w:shd w:val="clear" w:color="auto" w:fill="auto"/>
                  <w:noWrap/>
                  <w:vAlign w:val="bottom"/>
                  <w:hideMark/>
                </w:tcPr>
                <w:p w14:paraId="2164E351" w14:textId="77777777" w:rsidR="00753FC4" w:rsidRDefault="00753FC4" w:rsidP="00753FC4">
                  <w:pPr>
                    <w:rPr>
                      <w:rFonts w:ascii="Calibri" w:hAnsi="Calibri"/>
                      <w:color w:val="000000"/>
                      <w:sz w:val="22"/>
                      <w:szCs w:val="22"/>
                    </w:rPr>
                  </w:pPr>
                  <w:r>
                    <w:rPr>
                      <w:rFonts w:ascii="Calibri" w:hAnsi="Calibri"/>
                      <w:color w:val="000000"/>
                      <w:sz w:val="22"/>
                      <w:szCs w:val="22"/>
                    </w:rPr>
                    <w:t>0/867</w:t>
                  </w:r>
                </w:p>
              </w:tc>
              <w:tc>
                <w:tcPr>
                  <w:tcW w:w="2742" w:type="dxa"/>
                  <w:tcBorders>
                    <w:top w:val="nil"/>
                    <w:left w:val="nil"/>
                    <w:bottom w:val="single" w:sz="4" w:space="0" w:color="auto"/>
                    <w:right w:val="single" w:sz="4" w:space="0" w:color="auto"/>
                  </w:tcBorders>
                  <w:shd w:val="clear" w:color="000000" w:fill="FFFFFF"/>
                  <w:noWrap/>
                  <w:vAlign w:val="bottom"/>
                  <w:hideMark/>
                </w:tcPr>
                <w:p w14:paraId="36715997" w14:textId="77777777" w:rsidR="00753FC4" w:rsidRDefault="00753FC4" w:rsidP="00753FC4">
                  <w:pPr>
                    <w:rPr>
                      <w:rFonts w:ascii="Calibri" w:hAnsi="Calibri"/>
                      <w:color w:val="000000"/>
                      <w:sz w:val="22"/>
                      <w:szCs w:val="22"/>
                    </w:rPr>
                  </w:pPr>
                  <w:r>
                    <w:rPr>
                      <w:rFonts w:ascii="Calibri" w:hAnsi="Calibri"/>
                      <w:color w:val="000000"/>
                      <w:sz w:val="22"/>
                      <w:szCs w:val="22"/>
                    </w:rPr>
                    <w:t>24 DERSLİKLİ İLKOKUL</w:t>
                  </w:r>
                </w:p>
              </w:tc>
            </w:tr>
            <w:tr w:rsidR="00753FC4" w14:paraId="19DA4BC6"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08FC931" w14:textId="77777777" w:rsidR="00753FC4" w:rsidRDefault="00753FC4" w:rsidP="00753FC4">
                  <w:pPr>
                    <w:rPr>
                      <w:rFonts w:ascii="Calibri" w:hAnsi="Calibri"/>
                      <w:color w:val="000000"/>
                      <w:sz w:val="22"/>
                      <w:szCs w:val="22"/>
                    </w:rPr>
                  </w:pPr>
                  <w:r>
                    <w:rPr>
                      <w:rFonts w:ascii="Calibri" w:hAnsi="Calibri"/>
                      <w:color w:val="000000"/>
                      <w:sz w:val="22"/>
                      <w:szCs w:val="22"/>
                    </w:rPr>
                    <w:t>KİLİS</w:t>
                  </w:r>
                </w:p>
              </w:tc>
              <w:tc>
                <w:tcPr>
                  <w:tcW w:w="1909" w:type="dxa"/>
                  <w:tcBorders>
                    <w:top w:val="nil"/>
                    <w:left w:val="nil"/>
                    <w:bottom w:val="single" w:sz="4" w:space="0" w:color="auto"/>
                    <w:right w:val="single" w:sz="4" w:space="0" w:color="auto"/>
                  </w:tcBorders>
                  <w:shd w:val="clear" w:color="auto" w:fill="auto"/>
                  <w:noWrap/>
                  <w:vAlign w:val="bottom"/>
                  <w:hideMark/>
                </w:tcPr>
                <w:p w14:paraId="772618BE" w14:textId="77777777" w:rsidR="00753FC4" w:rsidRDefault="00753FC4" w:rsidP="00753FC4">
                  <w:pPr>
                    <w:rPr>
                      <w:rFonts w:ascii="Calibri" w:hAnsi="Calibri"/>
                      <w:color w:val="000000"/>
                      <w:sz w:val="22"/>
                      <w:szCs w:val="22"/>
                    </w:rPr>
                  </w:pPr>
                  <w:r>
                    <w:rPr>
                      <w:rFonts w:ascii="Calibri" w:hAnsi="Calibri"/>
                      <w:color w:val="000000"/>
                      <w:sz w:val="22"/>
                      <w:szCs w:val="22"/>
                    </w:rPr>
                    <w:t>Deveciler</w:t>
                  </w:r>
                </w:p>
              </w:tc>
              <w:tc>
                <w:tcPr>
                  <w:tcW w:w="1146" w:type="dxa"/>
                  <w:tcBorders>
                    <w:top w:val="nil"/>
                    <w:left w:val="nil"/>
                    <w:bottom w:val="single" w:sz="4" w:space="0" w:color="auto"/>
                    <w:right w:val="single" w:sz="4" w:space="0" w:color="auto"/>
                  </w:tcBorders>
                  <w:shd w:val="clear" w:color="auto" w:fill="auto"/>
                  <w:noWrap/>
                  <w:vAlign w:val="bottom"/>
                  <w:hideMark/>
                </w:tcPr>
                <w:p w14:paraId="0B9016DB" w14:textId="77777777" w:rsidR="00753FC4" w:rsidRDefault="00753FC4" w:rsidP="00753FC4">
                  <w:pPr>
                    <w:rPr>
                      <w:rFonts w:ascii="Calibri" w:hAnsi="Calibri"/>
                      <w:color w:val="000000"/>
                      <w:sz w:val="22"/>
                      <w:szCs w:val="22"/>
                    </w:rPr>
                  </w:pPr>
                  <w:r>
                    <w:rPr>
                      <w:rFonts w:ascii="Calibri" w:hAnsi="Calibri"/>
                      <w:color w:val="000000"/>
                      <w:sz w:val="22"/>
                      <w:szCs w:val="22"/>
                    </w:rPr>
                    <w:t>2592/1</w:t>
                  </w:r>
                </w:p>
              </w:tc>
              <w:tc>
                <w:tcPr>
                  <w:tcW w:w="2742" w:type="dxa"/>
                  <w:tcBorders>
                    <w:top w:val="nil"/>
                    <w:left w:val="nil"/>
                    <w:bottom w:val="single" w:sz="4" w:space="0" w:color="auto"/>
                    <w:right w:val="single" w:sz="4" w:space="0" w:color="auto"/>
                  </w:tcBorders>
                  <w:shd w:val="clear" w:color="000000" w:fill="FFFFFF"/>
                  <w:noWrap/>
                  <w:vAlign w:val="bottom"/>
                  <w:hideMark/>
                </w:tcPr>
                <w:p w14:paraId="31C97D57" w14:textId="77777777" w:rsidR="00753FC4" w:rsidRDefault="00753FC4" w:rsidP="00753FC4">
                  <w:pPr>
                    <w:rPr>
                      <w:rFonts w:ascii="Calibri" w:hAnsi="Calibri"/>
                      <w:color w:val="000000"/>
                      <w:sz w:val="22"/>
                      <w:szCs w:val="22"/>
                    </w:rPr>
                  </w:pPr>
                  <w:r>
                    <w:rPr>
                      <w:rFonts w:ascii="Calibri" w:hAnsi="Calibri"/>
                      <w:color w:val="000000"/>
                      <w:sz w:val="22"/>
                      <w:szCs w:val="22"/>
                    </w:rPr>
                    <w:t>24 DERSLİKLİ LİSE</w:t>
                  </w:r>
                </w:p>
              </w:tc>
            </w:tr>
            <w:tr w:rsidR="00753FC4" w14:paraId="787C1862"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6699A43F" w14:textId="77777777" w:rsidR="00753FC4" w:rsidRDefault="00753FC4" w:rsidP="00753FC4">
                  <w:pPr>
                    <w:rPr>
                      <w:rFonts w:ascii="Calibri" w:hAnsi="Calibri"/>
                      <w:color w:val="000000"/>
                      <w:sz w:val="22"/>
                      <w:szCs w:val="22"/>
                    </w:rPr>
                  </w:pPr>
                  <w:r>
                    <w:rPr>
                      <w:rFonts w:ascii="Calibri" w:hAnsi="Calibri"/>
                      <w:color w:val="000000"/>
                      <w:sz w:val="22"/>
                      <w:szCs w:val="22"/>
                    </w:rPr>
                    <w:t>KİLİS</w:t>
                  </w:r>
                </w:p>
              </w:tc>
              <w:tc>
                <w:tcPr>
                  <w:tcW w:w="1909" w:type="dxa"/>
                  <w:tcBorders>
                    <w:top w:val="nil"/>
                    <w:left w:val="nil"/>
                    <w:bottom w:val="single" w:sz="4" w:space="0" w:color="auto"/>
                    <w:right w:val="single" w:sz="4" w:space="0" w:color="auto"/>
                  </w:tcBorders>
                  <w:shd w:val="clear" w:color="auto" w:fill="auto"/>
                  <w:noWrap/>
                  <w:vAlign w:val="bottom"/>
                  <w:hideMark/>
                </w:tcPr>
                <w:p w14:paraId="2F3F035E" w14:textId="77777777" w:rsidR="00753FC4" w:rsidRDefault="00753FC4" w:rsidP="00753FC4">
                  <w:pPr>
                    <w:rPr>
                      <w:rFonts w:ascii="Calibri" w:hAnsi="Calibri"/>
                      <w:color w:val="000000"/>
                      <w:sz w:val="22"/>
                      <w:szCs w:val="22"/>
                    </w:rPr>
                  </w:pPr>
                  <w:r>
                    <w:rPr>
                      <w:rFonts w:ascii="Calibri" w:hAnsi="Calibri"/>
                      <w:color w:val="000000"/>
                      <w:sz w:val="22"/>
                      <w:szCs w:val="22"/>
                    </w:rPr>
                    <w:t>Şıhabdullah</w:t>
                  </w:r>
                </w:p>
              </w:tc>
              <w:tc>
                <w:tcPr>
                  <w:tcW w:w="1146" w:type="dxa"/>
                  <w:tcBorders>
                    <w:top w:val="nil"/>
                    <w:left w:val="nil"/>
                    <w:bottom w:val="single" w:sz="4" w:space="0" w:color="auto"/>
                    <w:right w:val="single" w:sz="4" w:space="0" w:color="auto"/>
                  </w:tcBorders>
                  <w:shd w:val="clear" w:color="auto" w:fill="auto"/>
                  <w:noWrap/>
                  <w:vAlign w:val="bottom"/>
                  <w:hideMark/>
                </w:tcPr>
                <w:p w14:paraId="1F70F801" w14:textId="77777777" w:rsidR="00753FC4" w:rsidRDefault="00753FC4" w:rsidP="00753FC4">
                  <w:pPr>
                    <w:rPr>
                      <w:rFonts w:ascii="Calibri" w:hAnsi="Calibri"/>
                      <w:color w:val="000000"/>
                      <w:sz w:val="22"/>
                      <w:szCs w:val="22"/>
                    </w:rPr>
                  </w:pPr>
                  <w:r>
                    <w:rPr>
                      <w:rFonts w:ascii="Calibri" w:hAnsi="Calibri"/>
                      <w:color w:val="000000"/>
                      <w:sz w:val="22"/>
                      <w:szCs w:val="22"/>
                    </w:rPr>
                    <w:t>1280/1</w:t>
                  </w:r>
                </w:p>
              </w:tc>
              <w:tc>
                <w:tcPr>
                  <w:tcW w:w="2742" w:type="dxa"/>
                  <w:tcBorders>
                    <w:top w:val="nil"/>
                    <w:left w:val="nil"/>
                    <w:bottom w:val="single" w:sz="4" w:space="0" w:color="auto"/>
                    <w:right w:val="single" w:sz="4" w:space="0" w:color="auto"/>
                  </w:tcBorders>
                  <w:shd w:val="clear" w:color="000000" w:fill="FFFFFF"/>
                  <w:noWrap/>
                  <w:vAlign w:val="bottom"/>
                  <w:hideMark/>
                </w:tcPr>
                <w:p w14:paraId="4BE70372" w14:textId="77777777" w:rsidR="00753FC4" w:rsidRDefault="00753FC4" w:rsidP="00753FC4">
                  <w:pPr>
                    <w:rPr>
                      <w:rFonts w:ascii="Calibri" w:hAnsi="Calibri"/>
                      <w:color w:val="000000"/>
                      <w:sz w:val="22"/>
                      <w:szCs w:val="22"/>
                    </w:rPr>
                  </w:pPr>
                  <w:r>
                    <w:rPr>
                      <w:rFonts w:ascii="Calibri" w:hAnsi="Calibri"/>
                      <w:color w:val="000000"/>
                      <w:sz w:val="22"/>
                      <w:szCs w:val="22"/>
                    </w:rPr>
                    <w:t>24 DERSLİKLİ LİSE</w:t>
                  </w:r>
                </w:p>
              </w:tc>
            </w:tr>
            <w:tr w:rsidR="00753FC4" w14:paraId="2E9EBA8A"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4BC05DFD" w14:textId="77777777" w:rsidR="00753FC4" w:rsidRDefault="00753FC4" w:rsidP="00753FC4">
                  <w:pPr>
                    <w:rPr>
                      <w:rFonts w:ascii="Calibri" w:hAnsi="Calibri"/>
                      <w:color w:val="000000"/>
                      <w:sz w:val="22"/>
                      <w:szCs w:val="22"/>
                    </w:rPr>
                  </w:pPr>
                  <w:r>
                    <w:rPr>
                      <w:rFonts w:ascii="Calibri" w:hAnsi="Calibri"/>
                      <w:color w:val="000000"/>
                      <w:sz w:val="22"/>
                      <w:szCs w:val="22"/>
                    </w:rPr>
                    <w:t>KİLİS</w:t>
                  </w:r>
                </w:p>
              </w:tc>
              <w:tc>
                <w:tcPr>
                  <w:tcW w:w="1909" w:type="dxa"/>
                  <w:tcBorders>
                    <w:top w:val="nil"/>
                    <w:left w:val="nil"/>
                    <w:bottom w:val="single" w:sz="4" w:space="0" w:color="auto"/>
                    <w:right w:val="single" w:sz="4" w:space="0" w:color="auto"/>
                  </w:tcBorders>
                  <w:shd w:val="clear" w:color="auto" w:fill="auto"/>
                  <w:noWrap/>
                  <w:vAlign w:val="bottom"/>
                  <w:hideMark/>
                </w:tcPr>
                <w:p w14:paraId="2DE28C73" w14:textId="77777777" w:rsidR="00753FC4" w:rsidRDefault="00753FC4" w:rsidP="00753FC4">
                  <w:pPr>
                    <w:rPr>
                      <w:rFonts w:ascii="Calibri" w:hAnsi="Calibri"/>
                      <w:color w:val="000000"/>
                      <w:sz w:val="22"/>
                      <w:szCs w:val="22"/>
                    </w:rPr>
                  </w:pPr>
                  <w:r>
                    <w:rPr>
                      <w:rFonts w:ascii="Calibri" w:hAnsi="Calibri"/>
                      <w:color w:val="000000"/>
                      <w:sz w:val="22"/>
                      <w:szCs w:val="22"/>
                    </w:rPr>
                    <w:t>Şıhabdullah</w:t>
                  </w:r>
                </w:p>
              </w:tc>
              <w:tc>
                <w:tcPr>
                  <w:tcW w:w="1146" w:type="dxa"/>
                  <w:tcBorders>
                    <w:top w:val="nil"/>
                    <w:left w:val="nil"/>
                    <w:bottom w:val="single" w:sz="4" w:space="0" w:color="auto"/>
                    <w:right w:val="single" w:sz="4" w:space="0" w:color="auto"/>
                  </w:tcBorders>
                  <w:shd w:val="clear" w:color="auto" w:fill="auto"/>
                  <w:noWrap/>
                  <w:vAlign w:val="bottom"/>
                  <w:hideMark/>
                </w:tcPr>
                <w:p w14:paraId="6732F3F0" w14:textId="77777777" w:rsidR="00753FC4" w:rsidRDefault="00753FC4" w:rsidP="00753FC4">
                  <w:pPr>
                    <w:rPr>
                      <w:rFonts w:ascii="Calibri" w:hAnsi="Calibri"/>
                      <w:color w:val="000000"/>
                      <w:sz w:val="22"/>
                      <w:szCs w:val="22"/>
                    </w:rPr>
                  </w:pPr>
                  <w:r>
                    <w:rPr>
                      <w:rFonts w:ascii="Calibri" w:hAnsi="Calibri"/>
                      <w:color w:val="000000"/>
                      <w:sz w:val="22"/>
                      <w:szCs w:val="22"/>
                    </w:rPr>
                    <w:t>11/37</w:t>
                  </w:r>
                </w:p>
              </w:tc>
              <w:tc>
                <w:tcPr>
                  <w:tcW w:w="2742" w:type="dxa"/>
                  <w:tcBorders>
                    <w:top w:val="nil"/>
                    <w:left w:val="nil"/>
                    <w:bottom w:val="single" w:sz="4" w:space="0" w:color="auto"/>
                    <w:right w:val="single" w:sz="4" w:space="0" w:color="auto"/>
                  </w:tcBorders>
                  <w:shd w:val="clear" w:color="000000" w:fill="FFFFFF"/>
                  <w:noWrap/>
                  <w:vAlign w:val="bottom"/>
                  <w:hideMark/>
                </w:tcPr>
                <w:p w14:paraId="28C52810" w14:textId="77777777" w:rsidR="00753FC4" w:rsidRDefault="00753FC4" w:rsidP="00753FC4">
                  <w:pPr>
                    <w:rPr>
                      <w:rFonts w:ascii="Calibri" w:hAnsi="Calibri"/>
                      <w:color w:val="000000"/>
                      <w:sz w:val="22"/>
                      <w:szCs w:val="22"/>
                    </w:rPr>
                  </w:pPr>
                  <w:r>
                    <w:rPr>
                      <w:rFonts w:ascii="Calibri" w:hAnsi="Calibri"/>
                      <w:color w:val="000000"/>
                      <w:sz w:val="22"/>
                      <w:szCs w:val="22"/>
                    </w:rPr>
                    <w:t>BİLİM SANAT MERKEZİ</w:t>
                  </w:r>
                </w:p>
              </w:tc>
            </w:tr>
            <w:tr w:rsidR="00753FC4" w14:paraId="3D93C05F"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A6719F9" w14:textId="77777777" w:rsidR="00753FC4" w:rsidRDefault="00753FC4" w:rsidP="00753FC4">
                  <w:pPr>
                    <w:rPr>
                      <w:rFonts w:ascii="Calibri" w:hAnsi="Calibri"/>
                      <w:color w:val="000000"/>
                      <w:sz w:val="22"/>
                      <w:szCs w:val="22"/>
                    </w:rPr>
                  </w:pPr>
                  <w:r>
                    <w:rPr>
                      <w:rFonts w:ascii="Calibri" w:hAnsi="Calibri"/>
                      <w:color w:val="000000"/>
                      <w:sz w:val="22"/>
                      <w:szCs w:val="22"/>
                    </w:rPr>
                    <w:t>KİLİS</w:t>
                  </w:r>
                </w:p>
              </w:tc>
              <w:tc>
                <w:tcPr>
                  <w:tcW w:w="1909" w:type="dxa"/>
                  <w:tcBorders>
                    <w:top w:val="nil"/>
                    <w:left w:val="nil"/>
                    <w:bottom w:val="single" w:sz="4" w:space="0" w:color="auto"/>
                    <w:right w:val="single" w:sz="4" w:space="0" w:color="auto"/>
                  </w:tcBorders>
                  <w:shd w:val="clear" w:color="auto" w:fill="auto"/>
                  <w:noWrap/>
                  <w:vAlign w:val="bottom"/>
                  <w:hideMark/>
                </w:tcPr>
                <w:p w14:paraId="005C3722" w14:textId="77777777" w:rsidR="00753FC4" w:rsidRDefault="00753FC4" w:rsidP="00753FC4">
                  <w:pPr>
                    <w:rPr>
                      <w:rFonts w:ascii="Calibri" w:hAnsi="Calibri"/>
                      <w:color w:val="000000"/>
                      <w:sz w:val="22"/>
                      <w:szCs w:val="22"/>
                    </w:rPr>
                  </w:pPr>
                  <w:r>
                    <w:rPr>
                      <w:rFonts w:ascii="Calibri" w:hAnsi="Calibri"/>
                      <w:color w:val="000000"/>
                      <w:sz w:val="22"/>
                      <w:szCs w:val="22"/>
                    </w:rPr>
                    <w:t>Şıhabdullah</w:t>
                  </w:r>
                </w:p>
              </w:tc>
              <w:tc>
                <w:tcPr>
                  <w:tcW w:w="1146" w:type="dxa"/>
                  <w:tcBorders>
                    <w:top w:val="nil"/>
                    <w:left w:val="nil"/>
                    <w:bottom w:val="single" w:sz="4" w:space="0" w:color="auto"/>
                    <w:right w:val="single" w:sz="4" w:space="0" w:color="auto"/>
                  </w:tcBorders>
                  <w:shd w:val="clear" w:color="auto" w:fill="auto"/>
                  <w:noWrap/>
                  <w:vAlign w:val="bottom"/>
                  <w:hideMark/>
                </w:tcPr>
                <w:p w14:paraId="6CBBC660" w14:textId="77777777" w:rsidR="00753FC4" w:rsidRDefault="00753FC4" w:rsidP="00753FC4">
                  <w:pPr>
                    <w:rPr>
                      <w:rFonts w:ascii="Calibri" w:hAnsi="Calibri"/>
                      <w:color w:val="000000"/>
                      <w:sz w:val="22"/>
                      <w:szCs w:val="22"/>
                    </w:rPr>
                  </w:pPr>
                  <w:r>
                    <w:rPr>
                      <w:rFonts w:ascii="Calibri" w:hAnsi="Calibri"/>
                      <w:color w:val="000000"/>
                      <w:sz w:val="22"/>
                      <w:szCs w:val="22"/>
                    </w:rPr>
                    <w:t>11/33</w:t>
                  </w:r>
                </w:p>
              </w:tc>
              <w:tc>
                <w:tcPr>
                  <w:tcW w:w="2742" w:type="dxa"/>
                  <w:tcBorders>
                    <w:top w:val="nil"/>
                    <w:left w:val="nil"/>
                    <w:bottom w:val="single" w:sz="4" w:space="0" w:color="auto"/>
                    <w:right w:val="single" w:sz="4" w:space="0" w:color="auto"/>
                  </w:tcBorders>
                  <w:shd w:val="clear" w:color="000000" w:fill="FFFFFF"/>
                  <w:noWrap/>
                  <w:vAlign w:val="bottom"/>
                  <w:hideMark/>
                </w:tcPr>
                <w:p w14:paraId="7AB64576" w14:textId="77777777" w:rsidR="00753FC4" w:rsidRDefault="00753FC4" w:rsidP="00753FC4">
                  <w:pPr>
                    <w:rPr>
                      <w:rFonts w:ascii="Calibri" w:hAnsi="Calibri"/>
                      <w:color w:val="000000"/>
                      <w:sz w:val="22"/>
                      <w:szCs w:val="22"/>
                    </w:rPr>
                  </w:pPr>
                  <w:r>
                    <w:rPr>
                      <w:rFonts w:ascii="Calibri" w:hAnsi="Calibri"/>
                      <w:color w:val="000000"/>
                      <w:sz w:val="22"/>
                      <w:szCs w:val="22"/>
                    </w:rPr>
                    <w:t>GÜZEL SANATLAR LİSESİ</w:t>
                  </w:r>
                </w:p>
              </w:tc>
            </w:tr>
            <w:tr w:rsidR="00753FC4" w14:paraId="26A7E0AA"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6847C3C4" w14:textId="77777777" w:rsidR="00753FC4" w:rsidRDefault="00753FC4" w:rsidP="00753FC4">
                  <w:pPr>
                    <w:rPr>
                      <w:rFonts w:ascii="Calibri" w:hAnsi="Calibri"/>
                      <w:color w:val="000000"/>
                      <w:sz w:val="22"/>
                      <w:szCs w:val="22"/>
                    </w:rPr>
                  </w:pPr>
                  <w:r>
                    <w:rPr>
                      <w:rFonts w:ascii="Calibri" w:hAnsi="Calibri"/>
                      <w:color w:val="000000"/>
                      <w:sz w:val="22"/>
                      <w:szCs w:val="22"/>
                    </w:rPr>
                    <w:t>MERSİN</w:t>
                  </w:r>
                </w:p>
              </w:tc>
              <w:tc>
                <w:tcPr>
                  <w:tcW w:w="1909" w:type="dxa"/>
                  <w:tcBorders>
                    <w:top w:val="nil"/>
                    <w:left w:val="nil"/>
                    <w:bottom w:val="single" w:sz="4" w:space="0" w:color="auto"/>
                    <w:right w:val="single" w:sz="4" w:space="0" w:color="auto"/>
                  </w:tcBorders>
                  <w:shd w:val="clear" w:color="auto" w:fill="auto"/>
                  <w:noWrap/>
                  <w:vAlign w:val="bottom"/>
                  <w:hideMark/>
                </w:tcPr>
                <w:p w14:paraId="242E2C71" w14:textId="77777777" w:rsidR="00753FC4" w:rsidRDefault="00753FC4" w:rsidP="00753FC4">
                  <w:pPr>
                    <w:rPr>
                      <w:rFonts w:ascii="Calibri" w:hAnsi="Calibri"/>
                      <w:color w:val="000000"/>
                      <w:sz w:val="22"/>
                      <w:szCs w:val="22"/>
                    </w:rPr>
                  </w:pPr>
                  <w:r>
                    <w:rPr>
                      <w:rFonts w:ascii="Calibri" w:hAnsi="Calibri"/>
                      <w:color w:val="000000"/>
                      <w:sz w:val="22"/>
                      <w:szCs w:val="22"/>
                    </w:rPr>
                    <w:t xml:space="preserve">Akdeniz </w:t>
                  </w:r>
                </w:p>
              </w:tc>
              <w:tc>
                <w:tcPr>
                  <w:tcW w:w="1146" w:type="dxa"/>
                  <w:tcBorders>
                    <w:top w:val="nil"/>
                    <w:left w:val="nil"/>
                    <w:bottom w:val="single" w:sz="4" w:space="0" w:color="auto"/>
                    <w:right w:val="single" w:sz="4" w:space="0" w:color="auto"/>
                  </w:tcBorders>
                  <w:shd w:val="clear" w:color="auto" w:fill="auto"/>
                  <w:noWrap/>
                  <w:vAlign w:val="bottom"/>
                  <w:hideMark/>
                </w:tcPr>
                <w:p w14:paraId="1A6BB6A8" w14:textId="77777777" w:rsidR="00753FC4" w:rsidRDefault="00753FC4" w:rsidP="00753FC4">
                  <w:pPr>
                    <w:rPr>
                      <w:rFonts w:ascii="Calibri" w:hAnsi="Calibri"/>
                      <w:color w:val="000000"/>
                      <w:sz w:val="22"/>
                      <w:szCs w:val="22"/>
                    </w:rPr>
                  </w:pPr>
                  <w:r>
                    <w:rPr>
                      <w:rFonts w:ascii="Calibri" w:hAnsi="Calibri"/>
                      <w:color w:val="000000"/>
                      <w:sz w:val="22"/>
                      <w:szCs w:val="22"/>
                    </w:rPr>
                    <w:t>7944/1</w:t>
                  </w:r>
                </w:p>
              </w:tc>
              <w:tc>
                <w:tcPr>
                  <w:tcW w:w="2742" w:type="dxa"/>
                  <w:tcBorders>
                    <w:top w:val="nil"/>
                    <w:left w:val="nil"/>
                    <w:bottom w:val="single" w:sz="4" w:space="0" w:color="auto"/>
                    <w:right w:val="single" w:sz="4" w:space="0" w:color="auto"/>
                  </w:tcBorders>
                  <w:shd w:val="clear" w:color="000000" w:fill="FFFFFF"/>
                  <w:noWrap/>
                  <w:vAlign w:val="bottom"/>
                  <w:hideMark/>
                </w:tcPr>
                <w:p w14:paraId="314B0913" w14:textId="77777777" w:rsidR="00753FC4" w:rsidRDefault="00753FC4" w:rsidP="00753FC4">
                  <w:pPr>
                    <w:rPr>
                      <w:rFonts w:ascii="Calibri" w:hAnsi="Calibri"/>
                      <w:color w:val="000000"/>
                      <w:sz w:val="22"/>
                      <w:szCs w:val="22"/>
                    </w:rPr>
                  </w:pPr>
                  <w:r>
                    <w:rPr>
                      <w:rFonts w:ascii="Calibri" w:hAnsi="Calibri"/>
                      <w:color w:val="000000"/>
                      <w:sz w:val="22"/>
                      <w:szCs w:val="22"/>
                    </w:rPr>
                    <w:t>24 DERSLİKLİ İLKOKUL</w:t>
                  </w:r>
                </w:p>
              </w:tc>
            </w:tr>
            <w:tr w:rsidR="00753FC4" w14:paraId="06E758CC"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162AD88" w14:textId="77777777" w:rsidR="00753FC4" w:rsidRDefault="00753FC4" w:rsidP="00753FC4">
                  <w:pPr>
                    <w:rPr>
                      <w:rFonts w:ascii="Calibri" w:hAnsi="Calibri"/>
                      <w:color w:val="000000"/>
                      <w:sz w:val="22"/>
                      <w:szCs w:val="22"/>
                    </w:rPr>
                  </w:pPr>
                  <w:r>
                    <w:rPr>
                      <w:rFonts w:ascii="Calibri" w:hAnsi="Calibri"/>
                      <w:color w:val="000000"/>
                      <w:sz w:val="22"/>
                      <w:szCs w:val="22"/>
                    </w:rPr>
                    <w:t>MERSİN</w:t>
                  </w:r>
                </w:p>
              </w:tc>
              <w:tc>
                <w:tcPr>
                  <w:tcW w:w="1909" w:type="dxa"/>
                  <w:tcBorders>
                    <w:top w:val="nil"/>
                    <w:left w:val="nil"/>
                    <w:bottom w:val="single" w:sz="4" w:space="0" w:color="auto"/>
                    <w:right w:val="single" w:sz="4" w:space="0" w:color="auto"/>
                  </w:tcBorders>
                  <w:shd w:val="clear" w:color="auto" w:fill="auto"/>
                  <w:noWrap/>
                  <w:vAlign w:val="bottom"/>
                  <w:hideMark/>
                </w:tcPr>
                <w:p w14:paraId="11A7F0BB" w14:textId="77777777" w:rsidR="00753FC4" w:rsidRDefault="00753FC4" w:rsidP="00753FC4">
                  <w:pPr>
                    <w:rPr>
                      <w:rFonts w:ascii="Calibri" w:hAnsi="Calibri"/>
                      <w:color w:val="000000"/>
                      <w:sz w:val="22"/>
                      <w:szCs w:val="22"/>
                    </w:rPr>
                  </w:pPr>
                  <w:r>
                    <w:rPr>
                      <w:rFonts w:ascii="Calibri" w:hAnsi="Calibri"/>
                      <w:color w:val="000000"/>
                      <w:sz w:val="22"/>
                      <w:szCs w:val="22"/>
                    </w:rPr>
                    <w:t>Mezitli</w:t>
                  </w:r>
                </w:p>
              </w:tc>
              <w:tc>
                <w:tcPr>
                  <w:tcW w:w="1146" w:type="dxa"/>
                  <w:tcBorders>
                    <w:top w:val="nil"/>
                    <w:left w:val="nil"/>
                    <w:bottom w:val="single" w:sz="4" w:space="0" w:color="auto"/>
                    <w:right w:val="single" w:sz="4" w:space="0" w:color="auto"/>
                  </w:tcBorders>
                  <w:shd w:val="clear" w:color="auto" w:fill="auto"/>
                  <w:noWrap/>
                  <w:vAlign w:val="bottom"/>
                  <w:hideMark/>
                </w:tcPr>
                <w:p w14:paraId="72CB03DB" w14:textId="77777777" w:rsidR="00753FC4" w:rsidRDefault="00753FC4" w:rsidP="00753FC4">
                  <w:pPr>
                    <w:rPr>
                      <w:rFonts w:ascii="Calibri" w:hAnsi="Calibri"/>
                      <w:color w:val="000000"/>
                      <w:sz w:val="22"/>
                      <w:szCs w:val="22"/>
                    </w:rPr>
                  </w:pPr>
                  <w:r>
                    <w:rPr>
                      <w:rFonts w:ascii="Calibri" w:hAnsi="Calibri"/>
                      <w:color w:val="000000"/>
                      <w:sz w:val="22"/>
                      <w:szCs w:val="22"/>
                    </w:rPr>
                    <w:t>201/227</w:t>
                  </w:r>
                </w:p>
              </w:tc>
              <w:tc>
                <w:tcPr>
                  <w:tcW w:w="2742" w:type="dxa"/>
                  <w:tcBorders>
                    <w:top w:val="nil"/>
                    <w:left w:val="nil"/>
                    <w:bottom w:val="single" w:sz="4" w:space="0" w:color="auto"/>
                    <w:right w:val="single" w:sz="4" w:space="0" w:color="auto"/>
                  </w:tcBorders>
                  <w:shd w:val="clear" w:color="000000" w:fill="FFFFFF"/>
                  <w:noWrap/>
                  <w:vAlign w:val="bottom"/>
                  <w:hideMark/>
                </w:tcPr>
                <w:p w14:paraId="715FE529" w14:textId="77777777" w:rsidR="00753FC4" w:rsidRDefault="00753FC4" w:rsidP="00753FC4">
                  <w:pPr>
                    <w:rPr>
                      <w:rFonts w:ascii="Calibri" w:hAnsi="Calibri"/>
                      <w:color w:val="000000"/>
                      <w:sz w:val="22"/>
                      <w:szCs w:val="22"/>
                    </w:rPr>
                  </w:pPr>
                  <w:r>
                    <w:rPr>
                      <w:rFonts w:ascii="Calibri" w:hAnsi="Calibri"/>
                      <w:color w:val="000000"/>
                      <w:sz w:val="22"/>
                      <w:szCs w:val="22"/>
                    </w:rPr>
                    <w:t>24 DERSLİKLİ LİSE</w:t>
                  </w:r>
                </w:p>
              </w:tc>
            </w:tr>
            <w:tr w:rsidR="00753FC4" w14:paraId="144E19EF"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74464A2C" w14:textId="77777777" w:rsidR="00753FC4" w:rsidRDefault="00753FC4" w:rsidP="00753FC4">
                  <w:pPr>
                    <w:rPr>
                      <w:rFonts w:ascii="Calibri" w:hAnsi="Calibri"/>
                      <w:color w:val="000000"/>
                      <w:sz w:val="22"/>
                      <w:szCs w:val="22"/>
                    </w:rPr>
                  </w:pPr>
                  <w:r>
                    <w:rPr>
                      <w:rFonts w:ascii="Calibri" w:hAnsi="Calibri"/>
                      <w:color w:val="000000"/>
                      <w:sz w:val="22"/>
                      <w:szCs w:val="22"/>
                    </w:rPr>
                    <w:t>MERSİN</w:t>
                  </w:r>
                </w:p>
              </w:tc>
              <w:tc>
                <w:tcPr>
                  <w:tcW w:w="1909" w:type="dxa"/>
                  <w:tcBorders>
                    <w:top w:val="nil"/>
                    <w:left w:val="nil"/>
                    <w:bottom w:val="single" w:sz="4" w:space="0" w:color="auto"/>
                    <w:right w:val="single" w:sz="4" w:space="0" w:color="auto"/>
                  </w:tcBorders>
                  <w:shd w:val="clear" w:color="auto" w:fill="auto"/>
                  <w:noWrap/>
                  <w:vAlign w:val="bottom"/>
                  <w:hideMark/>
                </w:tcPr>
                <w:p w14:paraId="47985F70" w14:textId="77777777" w:rsidR="00753FC4" w:rsidRDefault="00753FC4" w:rsidP="00753FC4">
                  <w:pPr>
                    <w:rPr>
                      <w:rFonts w:ascii="Calibri" w:hAnsi="Calibri"/>
                      <w:color w:val="000000"/>
                      <w:sz w:val="22"/>
                      <w:szCs w:val="22"/>
                    </w:rPr>
                  </w:pPr>
                  <w:r>
                    <w:rPr>
                      <w:rFonts w:ascii="Calibri" w:hAnsi="Calibri"/>
                      <w:color w:val="000000"/>
                      <w:sz w:val="22"/>
                      <w:szCs w:val="22"/>
                    </w:rPr>
                    <w:t>Toroslar</w:t>
                  </w:r>
                </w:p>
              </w:tc>
              <w:tc>
                <w:tcPr>
                  <w:tcW w:w="1146" w:type="dxa"/>
                  <w:tcBorders>
                    <w:top w:val="nil"/>
                    <w:left w:val="nil"/>
                    <w:bottom w:val="single" w:sz="4" w:space="0" w:color="auto"/>
                    <w:right w:val="single" w:sz="4" w:space="0" w:color="auto"/>
                  </w:tcBorders>
                  <w:shd w:val="clear" w:color="auto" w:fill="auto"/>
                  <w:noWrap/>
                  <w:vAlign w:val="bottom"/>
                  <w:hideMark/>
                </w:tcPr>
                <w:p w14:paraId="3B92236E" w14:textId="77777777" w:rsidR="00753FC4" w:rsidRDefault="00753FC4" w:rsidP="00753FC4">
                  <w:pPr>
                    <w:rPr>
                      <w:rFonts w:ascii="Calibri" w:hAnsi="Calibri"/>
                      <w:color w:val="000000"/>
                      <w:sz w:val="22"/>
                      <w:szCs w:val="22"/>
                    </w:rPr>
                  </w:pPr>
                  <w:r>
                    <w:rPr>
                      <w:rFonts w:ascii="Calibri" w:hAnsi="Calibri"/>
                      <w:color w:val="000000"/>
                      <w:sz w:val="22"/>
                      <w:szCs w:val="22"/>
                    </w:rPr>
                    <w:t>10738/2</w:t>
                  </w:r>
                </w:p>
              </w:tc>
              <w:tc>
                <w:tcPr>
                  <w:tcW w:w="2742" w:type="dxa"/>
                  <w:tcBorders>
                    <w:top w:val="nil"/>
                    <w:left w:val="nil"/>
                    <w:bottom w:val="single" w:sz="4" w:space="0" w:color="auto"/>
                    <w:right w:val="single" w:sz="4" w:space="0" w:color="auto"/>
                  </w:tcBorders>
                  <w:shd w:val="clear" w:color="000000" w:fill="FFFFFF"/>
                  <w:noWrap/>
                  <w:vAlign w:val="bottom"/>
                  <w:hideMark/>
                </w:tcPr>
                <w:p w14:paraId="70660155" w14:textId="77777777" w:rsidR="00753FC4" w:rsidRDefault="00753FC4" w:rsidP="00753FC4">
                  <w:pPr>
                    <w:rPr>
                      <w:rFonts w:ascii="Calibri" w:hAnsi="Calibri"/>
                      <w:color w:val="000000"/>
                      <w:sz w:val="22"/>
                      <w:szCs w:val="22"/>
                    </w:rPr>
                  </w:pPr>
                  <w:r>
                    <w:rPr>
                      <w:rFonts w:ascii="Calibri" w:hAnsi="Calibri"/>
                      <w:color w:val="000000"/>
                      <w:sz w:val="22"/>
                      <w:szCs w:val="22"/>
                    </w:rPr>
                    <w:t>24 DERSLİKLİ LİSE</w:t>
                  </w:r>
                </w:p>
              </w:tc>
            </w:tr>
            <w:tr w:rsidR="00753FC4" w14:paraId="09EEB7E0"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345A9A3" w14:textId="77777777" w:rsidR="00753FC4" w:rsidRDefault="00753FC4" w:rsidP="00753FC4">
                  <w:pPr>
                    <w:rPr>
                      <w:rFonts w:ascii="Calibri" w:hAnsi="Calibri"/>
                      <w:color w:val="000000"/>
                      <w:sz w:val="22"/>
                      <w:szCs w:val="22"/>
                    </w:rPr>
                  </w:pPr>
                  <w:r>
                    <w:rPr>
                      <w:rFonts w:ascii="Calibri" w:hAnsi="Calibri"/>
                      <w:color w:val="000000"/>
                      <w:sz w:val="22"/>
                      <w:szCs w:val="22"/>
                    </w:rPr>
                    <w:t>MERSİN</w:t>
                  </w:r>
                </w:p>
              </w:tc>
              <w:tc>
                <w:tcPr>
                  <w:tcW w:w="1909" w:type="dxa"/>
                  <w:tcBorders>
                    <w:top w:val="nil"/>
                    <w:left w:val="nil"/>
                    <w:bottom w:val="single" w:sz="4" w:space="0" w:color="auto"/>
                    <w:right w:val="single" w:sz="4" w:space="0" w:color="auto"/>
                  </w:tcBorders>
                  <w:shd w:val="clear" w:color="auto" w:fill="auto"/>
                  <w:noWrap/>
                  <w:vAlign w:val="bottom"/>
                  <w:hideMark/>
                </w:tcPr>
                <w:p w14:paraId="72899473" w14:textId="358E898C" w:rsidR="00753FC4" w:rsidRDefault="00753FC4" w:rsidP="00753FC4">
                  <w:pPr>
                    <w:rPr>
                      <w:rFonts w:ascii="Calibri" w:hAnsi="Calibri"/>
                      <w:color w:val="000000"/>
                      <w:sz w:val="22"/>
                      <w:szCs w:val="22"/>
                    </w:rPr>
                  </w:pPr>
                  <w:r>
                    <w:rPr>
                      <w:rFonts w:ascii="Calibri" w:hAnsi="Calibri"/>
                      <w:color w:val="000000"/>
                      <w:sz w:val="22"/>
                      <w:szCs w:val="22"/>
                    </w:rPr>
                    <w:t>Toroslar**</w:t>
                  </w:r>
                </w:p>
              </w:tc>
              <w:tc>
                <w:tcPr>
                  <w:tcW w:w="1146" w:type="dxa"/>
                  <w:tcBorders>
                    <w:top w:val="nil"/>
                    <w:left w:val="nil"/>
                    <w:bottom w:val="single" w:sz="4" w:space="0" w:color="auto"/>
                    <w:right w:val="single" w:sz="4" w:space="0" w:color="auto"/>
                  </w:tcBorders>
                  <w:shd w:val="clear" w:color="auto" w:fill="auto"/>
                  <w:noWrap/>
                  <w:vAlign w:val="bottom"/>
                  <w:hideMark/>
                </w:tcPr>
                <w:p w14:paraId="2310EF7F" w14:textId="77777777" w:rsidR="00753FC4" w:rsidRDefault="00753FC4" w:rsidP="00753FC4">
                  <w:pPr>
                    <w:rPr>
                      <w:rFonts w:ascii="Calibri" w:hAnsi="Calibri"/>
                      <w:color w:val="000000"/>
                      <w:sz w:val="22"/>
                      <w:szCs w:val="22"/>
                    </w:rPr>
                  </w:pPr>
                  <w:r>
                    <w:rPr>
                      <w:rFonts w:ascii="Calibri" w:hAnsi="Calibri"/>
                      <w:color w:val="000000"/>
                      <w:sz w:val="22"/>
                      <w:szCs w:val="22"/>
                    </w:rPr>
                    <w:t>10738/2</w:t>
                  </w:r>
                </w:p>
              </w:tc>
              <w:tc>
                <w:tcPr>
                  <w:tcW w:w="2742" w:type="dxa"/>
                  <w:tcBorders>
                    <w:top w:val="nil"/>
                    <w:left w:val="nil"/>
                    <w:bottom w:val="single" w:sz="4" w:space="0" w:color="auto"/>
                    <w:right w:val="single" w:sz="4" w:space="0" w:color="auto"/>
                  </w:tcBorders>
                  <w:shd w:val="clear" w:color="000000" w:fill="FFFFFF"/>
                  <w:noWrap/>
                  <w:vAlign w:val="bottom"/>
                  <w:hideMark/>
                </w:tcPr>
                <w:p w14:paraId="5BC0AE61" w14:textId="7AFC25EF" w:rsidR="00753FC4" w:rsidRDefault="00753FC4" w:rsidP="00753FC4">
                  <w:pPr>
                    <w:rPr>
                      <w:rFonts w:ascii="Calibri" w:hAnsi="Calibri"/>
                      <w:color w:val="000000"/>
                      <w:sz w:val="22"/>
                      <w:szCs w:val="22"/>
                    </w:rPr>
                  </w:pPr>
                  <w:r>
                    <w:rPr>
                      <w:rFonts w:ascii="Calibri" w:hAnsi="Calibri"/>
                      <w:color w:val="000000"/>
                      <w:sz w:val="22"/>
                      <w:szCs w:val="22"/>
                    </w:rPr>
                    <w:t>24 DERSLİKLİ ORTAOKUL-2</w:t>
                  </w:r>
                </w:p>
              </w:tc>
            </w:tr>
            <w:tr w:rsidR="00753FC4" w14:paraId="2372A6F1" w14:textId="77777777" w:rsidTr="00026BD8">
              <w:trPr>
                <w:trHeight w:val="307"/>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2610D0C9" w14:textId="77777777" w:rsidR="00753FC4" w:rsidRDefault="00753FC4" w:rsidP="00753FC4">
                  <w:pPr>
                    <w:rPr>
                      <w:rFonts w:ascii="Calibri" w:hAnsi="Calibri"/>
                      <w:color w:val="000000"/>
                      <w:sz w:val="22"/>
                      <w:szCs w:val="22"/>
                    </w:rPr>
                  </w:pPr>
                  <w:r>
                    <w:rPr>
                      <w:rFonts w:ascii="Calibri" w:hAnsi="Calibri"/>
                      <w:color w:val="000000"/>
                      <w:sz w:val="22"/>
                      <w:szCs w:val="22"/>
                    </w:rPr>
                    <w:t>MERSİN</w:t>
                  </w:r>
                </w:p>
              </w:tc>
              <w:tc>
                <w:tcPr>
                  <w:tcW w:w="1909" w:type="dxa"/>
                  <w:tcBorders>
                    <w:top w:val="nil"/>
                    <w:left w:val="nil"/>
                    <w:bottom w:val="single" w:sz="4" w:space="0" w:color="auto"/>
                    <w:right w:val="single" w:sz="4" w:space="0" w:color="auto"/>
                  </w:tcBorders>
                  <w:shd w:val="clear" w:color="auto" w:fill="auto"/>
                  <w:noWrap/>
                  <w:vAlign w:val="bottom"/>
                  <w:hideMark/>
                </w:tcPr>
                <w:p w14:paraId="6E2682A3" w14:textId="77777777" w:rsidR="00753FC4" w:rsidRDefault="00753FC4" w:rsidP="00753FC4">
                  <w:pPr>
                    <w:rPr>
                      <w:rFonts w:ascii="Calibri" w:hAnsi="Calibri"/>
                      <w:color w:val="000000"/>
                      <w:sz w:val="22"/>
                      <w:szCs w:val="22"/>
                    </w:rPr>
                  </w:pPr>
                  <w:r>
                    <w:rPr>
                      <w:rFonts w:ascii="Calibri" w:hAnsi="Calibri"/>
                      <w:color w:val="000000"/>
                      <w:sz w:val="22"/>
                      <w:szCs w:val="22"/>
                    </w:rPr>
                    <w:t>Yenişehir</w:t>
                  </w:r>
                </w:p>
              </w:tc>
              <w:tc>
                <w:tcPr>
                  <w:tcW w:w="1146" w:type="dxa"/>
                  <w:tcBorders>
                    <w:top w:val="nil"/>
                    <w:left w:val="nil"/>
                    <w:bottom w:val="single" w:sz="4" w:space="0" w:color="auto"/>
                    <w:right w:val="single" w:sz="4" w:space="0" w:color="auto"/>
                  </w:tcBorders>
                  <w:shd w:val="clear" w:color="auto" w:fill="auto"/>
                  <w:noWrap/>
                  <w:vAlign w:val="bottom"/>
                  <w:hideMark/>
                </w:tcPr>
                <w:p w14:paraId="566E9C54" w14:textId="77777777" w:rsidR="00753FC4" w:rsidRDefault="00753FC4" w:rsidP="00753FC4">
                  <w:pPr>
                    <w:rPr>
                      <w:rFonts w:ascii="Calibri" w:hAnsi="Calibri"/>
                      <w:color w:val="000000"/>
                      <w:sz w:val="22"/>
                      <w:szCs w:val="22"/>
                    </w:rPr>
                  </w:pPr>
                  <w:r>
                    <w:rPr>
                      <w:rFonts w:ascii="Calibri" w:hAnsi="Calibri"/>
                      <w:color w:val="000000"/>
                      <w:sz w:val="22"/>
                      <w:szCs w:val="22"/>
                    </w:rPr>
                    <w:t>38490/22</w:t>
                  </w:r>
                </w:p>
              </w:tc>
              <w:tc>
                <w:tcPr>
                  <w:tcW w:w="2742" w:type="dxa"/>
                  <w:tcBorders>
                    <w:top w:val="nil"/>
                    <w:left w:val="nil"/>
                    <w:bottom w:val="single" w:sz="4" w:space="0" w:color="auto"/>
                    <w:right w:val="single" w:sz="4" w:space="0" w:color="auto"/>
                  </w:tcBorders>
                  <w:shd w:val="clear" w:color="000000" w:fill="FFFFFF"/>
                  <w:noWrap/>
                  <w:vAlign w:val="bottom"/>
                  <w:hideMark/>
                </w:tcPr>
                <w:p w14:paraId="6C7018C1" w14:textId="36484C84" w:rsidR="00753FC4" w:rsidRDefault="00753FC4">
                  <w:pPr>
                    <w:rPr>
                      <w:rFonts w:ascii="Calibri" w:hAnsi="Calibri"/>
                      <w:color w:val="000000"/>
                      <w:sz w:val="22"/>
                      <w:szCs w:val="22"/>
                    </w:rPr>
                  </w:pPr>
                  <w:r>
                    <w:rPr>
                      <w:rFonts w:ascii="Calibri" w:hAnsi="Calibri"/>
                      <w:color w:val="000000"/>
                      <w:sz w:val="22"/>
                      <w:szCs w:val="22"/>
                    </w:rPr>
                    <w:t>24 DERSLİKLİ ORTAOKUL -1</w:t>
                  </w:r>
                </w:p>
              </w:tc>
            </w:tr>
          </w:tbl>
          <w:p w14:paraId="540CF97B" w14:textId="77777777" w:rsidR="00753FC4" w:rsidRDefault="00753FC4" w:rsidP="004731F9">
            <w:pPr>
              <w:tabs>
                <w:tab w:val="right" w:pos="7254"/>
              </w:tabs>
              <w:spacing w:before="60" w:after="60"/>
              <w:rPr>
                <w:highlight w:val="yellow"/>
                <w:lang w:val="tr-TR"/>
              </w:rPr>
            </w:pPr>
          </w:p>
          <w:p w14:paraId="10CBB788" w14:textId="77777777" w:rsidR="00753FC4" w:rsidRPr="00026BD8" w:rsidRDefault="00753FC4" w:rsidP="004731F9">
            <w:pPr>
              <w:tabs>
                <w:tab w:val="right" w:pos="7254"/>
              </w:tabs>
              <w:spacing w:before="60" w:after="60"/>
              <w:rPr>
                <w:highlight w:val="yellow"/>
                <w:lang w:val="tr-TR"/>
              </w:rPr>
            </w:pPr>
          </w:p>
          <w:p w14:paraId="0A3C15FB" w14:textId="02764931" w:rsidR="00327923" w:rsidRPr="00026BD8" w:rsidRDefault="00327923" w:rsidP="004731F9">
            <w:pPr>
              <w:tabs>
                <w:tab w:val="right" w:pos="7254"/>
              </w:tabs>
              <w:spacing w:before="60" w:after="60"/>
              <w:rPr>
                <w:highlight w:val="yellow"/>
                <w:lang w:val="tr-TR"/>
              </w:rPr>
            </w:pPr>
          </w:p>
          <w:p w14:paraId="0E3085BA" w14:textId="539B22F7" w:rsidR="00327923" w:rsidRPr="00C37191"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lastRenderedPageBreak/>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7F6EF96A" w14:textId="77777777" w:rsidR="007A1D3F" w:rsidRDefault="007A1D3F" w:rsidP="000F39AC">
            <w:pPr>
              <w:tabs>
                <w:tab w:val="right" w:pos="7254"/>
              </w:tabs>
              <w:spacing w:before="60" w:after="60"/>
              <w:rPr>
                <w:lang w:val="tr-TR"/>
              </w:rPr>
            </w:pPr>
            <w:r w:rsidRPr="007A1D3F">
              <w:rPr>
                <w:lang w:val="tr-TR"/>
              </w:rPr>
              <w:t>Teklif fiyatları</w:t>
            </w:r>
            <w:r>
              <w:rPr>
                <w:lang w:val="tr-TR"/>
              </w:rPr>
              <w:t xml:space="preserve">, </w:t>
            </w:r>
            <w:r w:rsidRPr="007A1D3F">
              <w:rPr>
                <w:lang w:val="tr-TR"/>
              </w:rPr>
              <w:t xml:space="preserve">herhangi birinin para birimi cinsinden (KDV Hariç) verilebilir. Firmalar her bir mal alım kalemi için üçten fazla olmamak kaydıyla ayrı para birimi cinsi kullanabileceklerdir. Değerlendirme aşamasında; farklı para birimleri cinsinden verilen teklifleri tek para birimine çevirmede kullanılacak para birimi Türk Lirasıdır (TL). </w:t>
            </w:r>
          </w:p>
          <w:p w14:paraId="0217DAFD" w14:textId="5CA2058A" w:rsidR="00F82CA6" w:rsidRPr="00C37191" w:rsidRDefault="007A1D3F" w:rsidP="001122B3">
            <w:pPr>
              <w:tabs>
                <w:tab w:val="right" w:pos="7254"/>
              </w:tabs>
              <w:spacing w:before="60" w:after="60"/>
              <w:rPr>
                <w:iCs/>
                <w:lang w:val="tr-TR"/>
              </w:rPr>
            </w:pPr>
            <w:r w:rsidRPr="007A1D3F">
              <w:rPr>
                <w:lang w:val="tr-TR"/>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C37191" w:rsidRDefault="006E2C5F" w:rsidP="00F82CA6">
            <w:pPr>
              <w:spacing w:before="60" w:after="60"/>
              <w:rPr>
                <w:b/>
                <w:lang w:val="tr-TR"/>
              </w:rPr>
            </w:pPr>
            <w:r w:rsidRPr="00C37191">
              <w:rPr>
                <w:b/>
                <w:bCs/>
                <w:lang w:val="tr-TR"/>
              </w:rPr>
              <w:t xml:space="preserve">TST </w:t>
            </w:r>
            <w:r w:rsidR="00F82CA6" w:rsidRPr="00C37191">
              <w:rPr>
                <w:b/>
                <w:lang w:val="tr-TR"/>
              </w:rPr>
              <w:t>19.1</w:t>
            </w:r>
          </w:p>
          <w:p w14:paraId="07741EB6" w14:textId="77777777" w:rsidR="00F82CA6" w:rsidRPr="00C37191"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C37191" w:rsidRDefault="00EE7FC1" w:rsidP="00F82CA6">
            <w:pPr>
              <w:tabs>
                <w:tab w:val="right" w:pos="7254"/>
              </w:tabs>
              <w:spacing w:before="60" w:after="60"/>
              <w:rPr>
                <w:lang w:val="tr-TR"/>
              </w:rPr>
            </w:pPr>
            <w:r w:rsidRPr="00C37191">
              <w:rPr>
                <w:lang w:val="tr-TR"/>
              </w:rPr>
              <w:t xml:space="preserve">Geçici Teminat </w:t>
            </w:r>
            <w:r w:rsidR="002B533E">
              <w:rPr>
                <w:lang w:val="tr-TR"/>
              </w:rPr>
              <w:t>istenecektir</w:t>
            </w:r>
            <w:r w:rsidR="00F82CA6" w:rsidRPr="00C37191">
              <w:rPr>
                <w:lang w:val="tr-TR"/>
              </w:rPr>
              <w:t xml:space="preserve"> </w:t>
            </w:r>
          </w:p>
          <w:p w14:paraId="1F8EF3C2" w14:textId="689C4AC2" w:rsidR="00F82CA6" w:rsidRPr="00C37191" w:rsidRDefault="008F3C80" w:rsidP="00F82CA6">
            <w:pPr>
              <w:tabs>
                <w:tab w:val="right" w:pos="7254"/>
              </w:tabs>
              <w:spacing w:before="60" w:after="60"/>
              <w:rPr>
                <w:lang w:val="tr-TR"/>
              </w:rPr>
            </w:pPr>
            <w:r>
              <w:rPr>
                <w:lang w:val="tr-TR"/>
              </w:rPr>
              <w:t xml:space="preserve">Geçici Teminat Taahhütnamesi </w:t>
            </w:r>
            <w:r w:rsidR="002B533E">
              <w:rPr>
                <w:lang w:val="tr-TR"/>
              </w:rPr>
              <w:t>istenmeyecektir.</w:t>
            </w:r>
          </w:p>
          <w:p w14:paraId="19CB1A13" w14:textId="4569FF10" w:rsidR="00991D8A" w:rsidRPr="00BE28B2" w:rsidRDefault="005B316F" w:rsidP="00BE28B2">
            <w:pPr>
              <w:spacing w:before="120"/>
              <w:jc w:val="both"/>
              <w:rPr>
                <w:rFonts w:ascii="Calibri" w:hAnsi="Calibri" w:cs="Calibri"/>
                <w:sz w:val="22"/>
                <w:szCs w:val="22"/>
              </w:rPr>
            </w:pPr>
            <w:r w:rsidRPr="005B316F">
              <w:rPr>
                <w:iCs/>
                <w:lang w:val="tr-TR"/>
              </w:rPr>
              <w:t xml:space="preserve">Geçici Teminat </w:t>
            </w:r>
            <w:r w:rsidR="002C5B54">
              <w:rPr>
                <w:iCs/>
                <w:lang w:val="tr-TR"/>
              </w:rPr>
              <w:t xml:space="preserve">olarak </w:t>
            </w:r>
            <w:r w:rsidR="002C5B54" w:rsidRPr="006C225C">
              <w:rPr>
                <w:iCs/>
                <w:lang w:val="tr-TR"/>
              </w:rPr>
              <w:t xml:space="preserve">asgari </w:t>
            </w:r>
            <w:r w:rsidR="00547371" w:rsidRPr="006C225C">
              <w:rPr>
                <w:iCs/>
                <w:lang w:val="tr-TR"/>
              </w:rPr>
              <w:t>1</w:t>
            </w:r>
            <w:r w:rsidR="00944F62" w:rsidRPr="00026BD8">
              <w:rPr>
                <w:iCs/>
                <w:lang w:val="tr-TR"/>
              </w:rPr>
              <w:t>.00</w:t>
            </w:r>
            <w:r w:rsidR="00547371" w:rsidRPr="006C225C">
              <w:rPr>
                <w:iCs/>
                <w:lang w:val="tr-TR"/>
              </w:rPr>
              <w:t>0</w:t>
            </w:r>
            <w:r w:rsidR="003B49AC" w:rsidRPr="006C225C">
              <w:rPr>
                <w:iCs/>
                <w:lang w:val="tr-TR"/>
              </w:rPr>
              <w:t>.000 TL</w:t>
            </w:r>
            <w:r w:rsidR="008A1250" w:rsidRPr="006C225C">
              <w:rPr>
                <w:iCs/>
                <w:lang w:val="tr-TR"/>
              </w:rPr>
              <w:t xml:space="preserve"> (</w:t>
            </w:r>
            <w:r w:rsidR="00944F62" w:rsidRPr="00026BD8">
              <w:rPr>
                <w:iCs/>
                <w:lang w:val="tr-TR"/>
              </w:rPr>
              <w:t>Birmilyon</w:t>
            </w:r>
            <w:r w:rsidR="008A1250" w:rsidRPr="006C225C">
              <w:rPr>
                <w:iCs/>
                <w:lang w:val="tr-TR"/>
              </w:rPr>
              <w:t xml:space="preserve"> Türk</w:t>
            </w:r>
            <w:r w:rsidR="008A1250">
              <w:rPr>
                <w:iCs/>
                <w:lang w:val="tr-TR"/>
              </w:rPr>
              <w:t xml:space="preserve"> Lirası)</w:t>
            </w:r>
            <w:r w:rsidR="002C5B54">
              <w:rPr>
                <w:iCs/>
                <w:lang w:val="tr-TR"/>
              </w:rPr>
              <w:t xml:space="preserve">tutarında Banka </w:t>
            </w:r>
            <w:r w:rsidR="002C5B54" w:rsidRPr="005B316F">
              <w:rPr>
                <w:iCs/>
                <w:lang w:val="tr-TR"/>
              </w:rPr>
              <w:t>Mektubu</w:t>
            </w:r>
            <w:r w:rsidR="002C5B54">
              <w:rPr>
                <w:iCs/>
                <w:lang w:val="tr-TR"/>
              </w:rPr>
              <w:t xml:space="preserve"> verilecektir</w:t>
            </w:r>
            <w:r w:rsidR="003B49AC">
              <w:rPr>
                <w:iCs/>
                <w:lang w:val="tr-TR"/>
              </w:rPr>
              <w:t xml:space="preserve"> </w:t>
            </w:r>
            <w:r w:rsidR="003B49AC" w:rsidRPr="00D82007">
              <w:rPr>
                <w:iCs/>
                <w:lang w:val="tr-TR"/>
              </w:rPr>
              <w:t xml:space="preserve">dir. </w:t>
            </w:r>
            <w:r w:rsidR="002C5B54">
              <w:rPr>
                <w:iCs/>
                <w:lang w:val="tr-TR"/>
              </w:rPr>
              <w:t xml:space="preserve">Banka </w:t>
            </w:r>
            <w:r w:rsidR="00D874AE">
              <w:rPr>
                <w:iCs/>
                <w:lang w:val="tr-TR"/>
              </w:rPr>
              <w:t xml:space="preserve">Teminat mektubu Türk Lirası </w:t>
            </w:r>
            <w:r w:rsidRPr="005B316F">
              <w:rPr>
                <w:iCs/>
                <w:lang w:val="tr-TR"/>
              </w:rPr>
              <w:t xml:space="preserve">veya </w:t>
            </w:r>
            <w:r>
              <w:rPr>
                <w:iCs/>
                <w:lang w:val="tr-TR"/>
              </w:rPr>
              <w:t xml:space="preserve">yabancı para birimi olarak bu tutarın </w:t>
            </w:r>
            <w:r w:rsidRPr="005B316F">
              <w:rPr>
                <w:iCs/>
                <w:lang w:val="tr-TR"/>
              </w:rPr>
              <w:t>eşdeğerinden daha az olmay</w:t>
            </w:r>
            <w:r>
              <w:rPr>
                <w:iCs/>
                <w:lang w:val="tr-TR"/>
              </w:rPr>
              <w:t>acak şekilde</w:t>
            </w:r>
            <w:r w:rsidRPr="005B316F">
              <w:rPr>
                <w:iCs/>
                <w:lang w:val="tr-TR"/>
              </w:rPr>
              <w:t>, Bölüm I</w:t>
            </w:r>
            <w:r>
              <w:rPr>
                <w:iCs/>
                <w:lang w:val="tr-TR"/>
              </w:rPr>
              <w:t>V</w:t>
            </w:r>
            <w:r w:rsidRPr="005B316F">
              <w:rPr>
                <w:iCs/>
                <w:lang w:val="tr-TR"/>
              </w:rPr>
              <w:t xml:space="preserve">’te verilen formatta bir banka teminat mektubu </w:t>
            </w:r>
            <w:r>
              <w:rPr>
                <w:iCs/>
                <w:lang w:val="tr-TR"/>
              </w:rPr>
              <w:t>örneği kullanılarak verilecektir.</w:t>
            </w:r>
            <w:r w:rsidRPr="005B316F">
              <w:rPr>
                <w:iCs/>
                <w:lang w:val="tr-TR"/>
              </w:rPr>
              <w:t xml:space="preserve"> </w:t>
            </w:r>
            <w:r w:rsidR="00200AC0" w:rsidRPr="00200AC0">
              <w:rPr>
                <w:iCs/>
                <w:lang w:val="tr-TR"/>
              </w:rPr>
              <w:t>"Bloke çek, Banka çeki, kredi mektubu"  teminat mektubu olarak kabul edilme</w:t>
            </w:r>
            <w:r w:rsidR="00200AC0">
              <w:rPr>
                <w:iCs/>
                <w:lang w:val="tr-TR"/>
              </w:rPr>
              <w:t>yecektir</w:t>
            </w:r>
            <w:r w:rsidR="00200AC0" w:rsidRPr="00200AC0">
              <w:rPr>
                <w:iCs/>
                <w:lang w:val="tr-TR"/>
              </w:rPr>
              <w:t>. Yerli bankaların kullandığı Kamu İhale Kurumu tarafından kullanılan standart formlardaki metin, örnek teminat mektubundaki şartları kapsaması kaydıyla İ</w:t>
            </w:r>
            <w:r w:rsidR="00200AC0">
              <w:rPr>
                <w:iCs/>
                <w:lang w:val="tr-TR"/>
              </w:rPr>
              <w:t>darae’ce</w:t>
            </w:r>
            <w:r w:rsidR="00200AC0" w:rsidRPr="00200AC0">
              <w:rPr>
                <w:iCs/>
                <w:lang w:val="tr-TR"/>
              </w:rPr>
              <w:t xml:space="preserve"> kabul edilmektedir. </w:t>
            </w:r>
            <w:r w:rsidR="00991D8A" w:rsidRPr="00D82007">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13ECCC88" w:rsidR="00F82CA6" w:rsidRPr="00C37191" w:rsidRDefault="00930E11" w:rsidP="00A126EC">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Teklifin </w:t>
            </w:r>
            <w:r w:rsidR="00F72A0B">
              <w:rPr>
                <w:lang w:val="tr-TR"/>
              </w:rPr>
              <w:t xml:space="preserve"> </w:t>
            </w:r>
            <w:r w:rsidR="00DC00CF">
              <w:rPr>
                <w:lang w:val="tr-TR"/>
              </w:rPr>
              <w:t xml:space="preserve">orijinali ile birlikte </w:t>
            </w:r>
            <w:r w:rsidR="00424D6E">
              <w:rPr>
                <w:lang w:val="tr-TR"/>
              </w:rPr>
              <w:t xml:space="preserve">bir </w:t>
            </w:r>
            <w:r w:rsidR="00DF747A">
              <w:rPr>
                <w:lang w:val="tr-TR"/>
              </w:rPr>
              <w:t>nüshası da</w:t>
            </w:r>
            <w:r w:rsidR="00424D6E">
              <w:rPr>
                <w:lang w:val="tr-TR"/>
              </w:rPr>
              <w:t xml:space="preserve"> </w:t>
            </w:r>
            <w:r w:rsidR="00DF747A">
              <w:rPr>
                <w:lang w:val="tr-TR"/>
              </w:rPr>
              <w:t>‘</w:t>
            </w:r>
            <w:r w:rsidR="00F72A0B">
              <w:rPr>
                <w:lang w:val="tr-TR"/>
              </w:rPr>
              <w:t>Sur</w:t>
            </w:r>
            <w:r w:rsidR="00DF747A">
              <w:rPr>
                <w:lang w:val="tr-TR"/>
              </w:rPr>
              <w:t>et</w:t>
            </w:r>
            <w:r w:rsidR="00DF747A">
              <w:t>’</w:t>
            </w:r>
            <w:r w:rsidR="00F72A0B">
              <w:rPr>
                <w:lang w:val="tr-TR"/>
              </w:rPr>
              <w:t xml:space="preserve"> </w:t>
            </w:r>
            <w:r w:rsidR="00DC00CF">
              <w:rPr>
                <w:lang w:val="tr-TR"/>
              </w:rPr>
              <w:t xml:space="preserve">olarak </w:t>
            </w:r>
            <w:r w:rsidR="00F72A0B">
              <w:rPr>
                <w:lang w:val="tr-TR"/>
              </w:rPr>
              <w:t>veril</w:t>
            </w:r>
            <w:r w:rsidR="00424D6E">
              <w:rPr>
                <w:lang w:val="tr-TR"/>
              </w:rPr>
              <w:t>ecektir.</w:t>
            </w:r>
            <w:r w:rsidR="00F72A0B">
              <w:rPr>
                <w:lang w:val="tr-TR"/>
              </w:rPr>
              <w:t xml:space="preserve">  </w:t>
            </w:r>
            <w:r w:rsidR="0021620E" w:rsidRPr="00C37191">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62491B6D"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Dairesi Başkanlığı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02454CA0" w:rsidR="00F82CA6" w:rsidRPr="00BE28B2" w:rsidRDefault="007A4B2A" w:rsidP="00026BD8">
            <w:pPr>
              <w:spacing w:before="60" w:after="60"/>
              <w:rPr>
                <w:i/>
                <w:u w:val="single"/>
                <w:lang w:val="tr-TR"/>
              </w:rPr>
            </w:pPr>
            <w:r w:rsidRPr="00BE28B2">
              <w:rPr>
                <w:lang w:val="tr-TR"/>
              </w:rPr>
              <w:t>Tarih</w:t>
            </w:r>
            <w:r w:rsidR="00F82CA6" w:rsidRPr="00BE28B2">
              <w:rPr>
                <w:lang w:val="tr-TR"/>
              </w:rPr>
              <w:t>:</w:t>
            </w:r>
            <w:r w:rsidR="00F82CA6" w:rsidRPr="00BE28B2">
              <w:rPr>
                <w:b/>
                <w:lang w:val="tr-TR"/>
              </w:rPr>
              <w:t xml:space="preserve"> </w:t>
            </w:r>
            <w:bookmarkStart w:id="373" w:name="_GoBack"/>
            <w:r w:rsidR="002C5B54">
              <w:rPr>
                <w:b/>
                <w:lang w:val="tr-TR"/>
              </w:rPr>
              <w:t>2</w:t>
            </w:r>
            <w:r w:rsidR="00041536">
              <w:rPr>
                <w:b/>
                <w:lang w:val="tr-TR"/>
              </w:rPr>
              <w:t>8</w:t>
            </w:r>
            <w:r w:rsidR="00E94C08">
              <w:rPr>
                <w:b/>
                <w:lang w:val="tr-TR"/>
              </w:rPr>
              <w:t xml:space="preserve"> </w:t>
            </w:r>
            <w:r w:rsidR="002C5B54">
              <w:rPr>
                <w:b/>
                <w:lang w:val="tr-TR"/>
              </w:rPr>
              <w:t>Şubat</w:t>
            </w:r>
            <w:bookmarkEnd w:id="373"/>
            <w:r w:rsidR="002C5B54">
              <w:rPr>
                <w:b/>
                <w:lang w:val="tr-TR"/>
              </w:rPr>
              <w:t xml:space="preserve"> 2020 </w:t>
            </w:r>
            <w:r w:rsidRPr="00BE28B2">
              <w:rPr>
                <w:lang w:val="tr-TR"/>
              </w:rPr>
              <w:t>Saat</w:t>
            </w:r>
            <w:r w:rsidR="00F82CA6" w:rsidRPr="00BE28B2">
              <w:rPr>
                <w:lang w:val="tr-TR"/>
              </w:rPr>
              <w:t>:</w:t>
            </w:r>
            <w:r w:rsidR="00F82CA6" w:rsidRPr="00BE28B2" w:rsidDel="00B95321">
              <w:rPr>
                <w:lang w:val="tr-TR"/>
              </w:rPr>
              <w:t xml:space="preserve">  </w:t>
            </w:r>
            <w:r w:rsidR="00A224F2" w:rsidRPr="00BE28B2">
              <w:rPr>
                <w:lang w:val="tr-TR"/>
              </w:rPr>
              <w:t>11.00</w:t>
            </w:r>
            <w:r w:rsidR="006D4FC7" w:rsidRPr="00BE28B2">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12B85371"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Dairesi Başkanlığı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23E17A85" w:rsidR="00A224F2" w:rsidRPr="00BE28B2" w:rsidRDefault="00F674FD" w:rsidP="00A224F2">
            <w:pPr>
              <w:spacing w:before="60" w:after="60"/>
              <w:rPr>
                <w:lang w:val="tr-TR"/>
              </w:rPr>
            </w:pPr>
            <w:r w:rsidRPr="00BE28B2">
              <w:rPr>
                <w:lang w:val="tr-TR"/>
              </w:rPr>
              <w:t>Tarih:</w:t>
            </w:r>
            <w:r w:rsidRPr="00BE28B2">
              <w:rPr>
                <w:b/>
                <w:lang w:val="tr-TR"/>
              </w:rPr>
              <w:t xml:space="preserve"> </w:t>
            </w:r>
            <w:r w:rsidR="002C5B54">
              <w:rPr>
                <w:lang w:val="tr-TR"/>
              </w:rPr>
              <w:t>2</w:t>
            </w:r>
            <w:r w:rsidR="00041536">
              <w:rPr>
                <w:lang w:val="tr-TR"/>
              </w:rPr>
              <w:t>8</w:t>
            </w:r>
            <w:r w:rsidR="002C5B54">
              <w:rPr>
                <w:lang w:val="tr-TR"/>
              </w:rPr>
              <w:t xml:space="preserve"> </w:t>
            </w:r>
            <w:r w:rsidR="00944F62">
              <w:rPr>
                <w:lang w:val="tr-TR"/>
              </w:rPr>
              <w:t>Şubat 2020</w:t>
            </w:r>
          </w:p>
          <w:p w14:paraId="6BFA2029" w14:textId="7FD49351" w:rsidR="00A224F2" w:rsidRPr="00BE28B2" w:rsidRDefault="00A224F2" w:rsidP="00A224F2">
            <w:pPr>
              <w:tabs>
                <w:tab w:val="right" w:pos="7254"/>
              </w:tabs>
              <w:spacing w:before="60" w:after="60"/>
              <w:rPr>
                <w:i/>
                <w:u w:val="single"/>
                <w:lang w:val="tr-TR"/>
              </w:rPr>
            </w:pPr>
            <w:r w:rsidRPr="00BE28B2">
              <w:rPr>
                <w:lang w:val="tr-TR"/>
              </w:rPr>
              <w:t>Saat:</w:t>
            </w:r>
            <w:r w:rsidRPr="00BE28B2" w:rsidDel="00B95321">
              <w:rPr>
                <w:lang w:val="tr-TR"/>
              </w:rPr>
              <w:t xml:space="preserve">  </w:t>
            </w:r>
            <w:r w:rsidRPr="00BE28B2">
              <w:rPr>
                <w:lang w:val="tr-TR"/>
              </w:rPr>
              <w:t>11.00</w:t>
            </w:r>
            <w:r w:rsidR="006D4FC7" w:rsidRPr="00BE28B2">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lastRenderedPageBreak/>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6FC0A1F4" w14:textId="669FA6C3" w:rsidR="00D41A17" w:rsidRPr="001122B3" w:rsidRDefault="003B4430" w:rsidP="001122B3">
            <w:pPr>
              <w:pStyle w:val="ColorfulList-Accent11"/>
              <w:spacing w:before="120" w:after="120"/>
              <w:ind w:left="68"/>
              <w:contextualSpacing w:val="0"/>
            </w:pPr>
            <w:r>
              <w:rPr>
                <w:lang w:val="tr-TR"/>
              </w:rPr>
              <w:t>İ</w:t>
            </w:r>
            <w:r w:rsidR="00D41A17" w:rsidRPr="001122B3">
              <w:t xml:space="preserve">hale ile ilgili şikayet başvuruları ve bunların incelenmesine ilişkin prosedür, Dünya Bankası satınalma usul ve esaslarını kapsayan “IPF Borçluları için Satın Alma Düzenlemeleri Kılavuzu’nda yeralan Ek-III altında ayrıntılı olarak verilmektedir. Kılavuzun İngilizce orijinal metnine ve Türkçe tercümesine aşağıdaki internet adreslerinden ulaşılabilir.  </w:t>
            </w:r>
          </w:p>
          <w:p w14:paraId="4C12060D" w14:textId="77777777" w:rsidR="00D41A17" w:rsidRPr="001122B3" w:rsidRDefault="00D41A17" w:rsidP="00D41A17">
            <w:r w:rsidRPr="001122B3">
              <w:t xml:space="preserve">İngilizce orijinal kılavuz: </w:t>
            </w:r>
            <w:r w:rsidRPr="001122B3">
              <w:rPr>
                <w:b/>
              </w:rPr>
              <w:t>[https://policies.worldbank.org/sites/ppf3/PPFDocuments/Forms/DispPage.aspx?docid=4005&amp;ver=current]</w:t>
            </w:r>
          </w:p>
          <w:p w14:paraId="6A7EF6AA" w14:textId="77777777" w:rsidR="00D41A17" w:rsidRPr="001122B3" w:rsidRDefault="00D41A17" w:rsidP="00D41A17">
            <w:r w:rsidRPr="001122B3">
              <w:t xml:space="preserve">Türkçe tercüme: </w:t>
            </w:r>
            <w:r w:rsidRPr="001122B3">
              <w:rPr>
                <w:b/>
              </w:rPr>
              <w:t>[http://pubdocs.worldbank.org/en/627111487104376799/Procurement-Regulations-for-IPF-Borrowers-Turkish.pdf]</w:t>
            </w:r>
          </w:p>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lastRenderedPageBreak/>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26F53053"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Dairesi Başkanlığı </w:t>
            </w:r>
          </w:p>
          <w:p w14:paraId="5E06152E" w14:textId="77777777" w:rsidR="00D41A17" w:rsidRPr="001122B3" w:rsidRDefault="00D41A17" w:rsidP="00D41A17">
            <w:pPr>
              <w:jc w:val="both"/>
            </w:pPr>
            <w:r w:rsidRPr="001122B3">
              <w:rPr>
                <w:b/>
              </w:rPr>
              <w:t xml:space="preserve">İdare: </w:t>
            </w:r>
            <w:r w:rsidRPr="001122B3">
              <w:t>Milli Eğitim Bakanlığı İnşaat ve Emlak Dairesi Başkanlığı</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77777777" w:rsidR="00D41A17" w:rsidRPr="001122B3" w:rsidRDefault="00D41A17" w:rsidP="00D41A17">
            <w:pPr>
              <w:jc w:val="both"/>
            </w:pPr>
            <w:r w:rsidRPr="001122B3">
              <w:rPr>
                <w:b/>
              </w:rPr>
              <w:t>Eposta:</w:t>
            </w:r>
            <w:r w:rsidRPr="001122B3">
              <w:t xml:space="preserve"> iedb_frit@meb.gov.tr</w:t>
            </w:r>
          </w:p>
          <w:p w14:paraId="51A0AB94" w14:textId="77777777" w:rsidR="00D41A17" w:rsidRPr="001122B3" w:rsidRDefault="00D41A17" w:rsidP="00D41A17">
            <w:pPr>
              <w:jc w:val="both"/>
            </w:pPr>
            <w:r w:rsidRPr="001122B3">
              <w:rPr>
                <w:b/>
              </w:rPr>
              <w:t>Web</w:t>
            </w:r>
            <w:r w:rsidRPr="001122B3">
              <w:rPr>
                <w:b/>
              </w:rPr>
              <w:tab/>
              <w:t xml:space="preserve">: </w:t>
            </w:r>
            <w:r w:rsidRPr="001122B3">
              <w:t>https://iedb.meb.gov.tr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4C31E27A" w14:textId="77777777" w:rsidR="00D41A17" w:rsidRPr="001122B3" w:rsidRDefault="00D41A17" w:rsidP="00D41A17">
            <w:pPr>
              <w:jc w:val="both"/>
            </w:pPr>
            <w:r w:rsidRPr="001122B3">
              <w:t xml:space="preserve">Dünya Bankası’nın “İhale ile ilgili şikayetlerinizi nasıl iletebilirsiniz?” </w:t>
            </w:r>
            <w:r w:rsidRPr="001122B3">
              <w:rPr>
                <w:b/>
              </w:rPr>
              <w:t>[http://pubdocs.worldbank.org/en/975671478891365829/Complaints-Guidance-FINAL-Revised.pdf]</w:t>
            </w:r>
            <w:r w:rsidRPr="001122B3">
              <w:t xml:space="preserve"> başlıklı rehberi şikayet başvurusuna ilişkin faydalı açıklamalar ve örnek bir şikayet mektubu sunmaktadır. </w:t>
            </w: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77777777" w:rsidR="00D41A17" w:rsidRPr="001122B3" w:rsidRDefault="00D41A17" w:rsidP="00D41A17">
                  <w:pPr>
                    <w:rPr>
                      <w:sz w:val="22"/>
                      <w:szCs w:val="22"/>
                    </w:rPr>
                  </w:pPr>
                  <w:r w:rsidRPr="001122B3">
                    <w:rPr>
                      <w:sz w:val="22"/>
                      <w:szCs w:val="22"/>
                    </w:rPr>
                    <w:t>Teklif isteme  dokümanlarındaki koşullara ilişkin Şikayet Başvurusu Yapılması</w:t>
                  </w:r>
                </w:p>
              </w:tc>
              <w:tc>
                <w:tcPr>
                  <w:tcW w:w="1170" w:type="dxa"/>
                </w:tcPr>
                <w:p w14:paraId="72BE40D9" w14:textId="73A71FCA" w:rsidR="00D41A17" w:rsidRPr="001122B3" w:rsidRDefault="00D41A17" w:rsidP="00D41A17">
                  <w:pPr>
                    <w:rPr>
                      <w:sz w:val="22"/>
                      <w:szCs w:val="22"/>
                    </w:rPr>
                  </w:pPr>
                  <w:r w:rsidRPr="001122B3">
                    <w:rPr>
                      <w:sz w:val="22"/>
                      <w:szCs w:val="22"/>
                    </w:rPr>
                    <w:t xml:space="preserve">İstekli Olabilecekler </w:t>
                  </w:r>
                </w:p>
              </w:tc>
              <w:tc>
                <w:tcPr>
                  <w:tcW w:w="4500" w:type="dxa"/>
                </w:tcPr>
                <w:p w14:paraId="07CACC88" w14:textId="77777777" w:rsidR="00D41A17" w:rsidRPr="001122B3" w:rsidRDefault="00D41A17" w:rsidP="001122B3">
                  <w:pPr>
                    <w:ind w:right="606"/>
                    <w:rPr>
                      <w:sz w:val="22"/>
                      <w:szCs w:val="22"/>
                    </w:rPr>
                  </w:pPr>
                  <w:r w:rsidRPr="001122B3">
                    <w:rPr>
                      <w:sz w:val="22"/>
                      <w:szCs w:val="22"/>
                    </w:rPr>
                    <w:t>Şikayetler, Tekliflerin son teslim tarihinden on (10) iş günü öncesine kadar veya Zeyilname olması durumunda yayınından itibaren en geç beş (5) iş günü içerisinde sunulacaktır. Başvuru süresi için bunlardan daha ileri olan tarih geçerli olacaktır. İdare Şikayeti aldığı tarihten sonra en geç yedi (7) İş Günü içerisinde cevap verecektir.</w:t>
                  </w:r>
                </w:p>
              </w:tc>
            </w:tr>
            <w:tr w:rsidR="00D41A17" w:rsidRPr="00F4741A" w14:paraId="074F45E7" w14:textId="77777777" w:rsidTr="003B49AC">
              <w:tc>
                <w:tcPr>
                  <w:tcW w:w="2203" w:type="dxa"/>
                </w:tcPr>
                <w:p w14:paraId="53146A9C" w14:textId="77777777" w:rsidR="00D41A17" w:rsidRPr="001122B3" w:rsidRDefault="00D41A17" w:rsidP="00D41A17">
                  <w:pPr>
                    <w:rPr>
                      <w:sz w:val="22"/>
                      <w:szCs w:val="22"/>
                    </w:rPr>
                  </w:pPr>
                  <w:r w:rsidRPr="001122B3">
                    <w:rPr>
                      <w:sz w:val="22"/>
                      <w:szCs w:val="22"/>
                    </w:rPr>
                    <w:t>Bilgilendirme talebinde Bulunulması</w:t>
                  </w:r>
                </w:p>
              </w:tc>
              <w:tc>
                <w:tcPr>
                  <w:tcW w:w="1170" w:type="dxa"/>
                </w:tcPr>
                <w:p w14:paraId="514AC34B" w14:textId="0E7DBFF6" w:rsidR="00D41A17" w:rsidRPr="001122B3" w:rsidRDefault="003B4430" w:rsidP="00D41A17">
                  <w:pPr>
                    <w:rPr>
                      <w:sz w:val="22"/>
                      <w:szCs w:val="22"/>
                    </w:rPr>
                  </w:pPr>
                  <w:r w:rsidRPr="001122B3">
                    <w:rPr>
                      <w:sz w:val="22"/>
                      <w:szCs w:val="22"/>
                    </w:rPr>
                    <w:t>İstekliler</w:t>
                  </w:r>
                </w:p>
              </w:tc>
              <w:tc>
                <w:tcPr>
                  <w:tcW w:w="4500" w:type="dxa"/>
                </w:tcPr>
                <w:p w14:paraId="3C32E385" w14:textId="15671C35" w:rsidR="00D41A17" w:rsidRPr="001122B3" w:rsidRDefault="00D41A17" w:rsidP="001122B3">
                  <w:pPr>
                    <w:ind w:right="696"/>
                    <w:rPr>
                      <w:sz w:val="22"/>
                      <w:szCs w:val="22"/>
                    </w:rPr>
                  </w:pPr>
                  <w:r w:rsidRPr="001122B3">
                    <w:rPr>
                      <w:sz w:val="22"/>
                      <w:szCs w:val="22"/>
                    </w:rPr>
                    <w:t xml:space="preserve">Teklif Sahipleri, İdare’nin İhale Sonuç </w:t>
                  </w:r>
                  <w:r w:rsidR="003B4430" w:rsidRPr="001122B3">
                    <w:rPr>
                      <w:sz w:val="22"/>
                      <w:szCs w:val="22"/>
                    </w:rPr>
                    <w:t>Bildirimi</w:t>
                  </w:r>
                  <w:r w:rsidRPr="001122B3">
                    <w:rPr>
                      <w:sz w:val="22"/>
                      <w:szCs w:val="22"/>
                    </w:rPr>
                    <w:t>’n</w:t>
                  </w:r>
                  <w:r w:rsidR="003B4430" w:rsidRPr="001122B3">
                    <w:rPr>
                      <w:sz w:val="22"/>
                      <w:szCs w:val="22"/>
                    </w:rPr>
                    <w:t>i yayınlamasından</w:t>
                  </w:r>
                  <w:r w:rsidRPr="001122B3">
                    <w:rPr>
                      <w:sz w:val="22"/>
                      <w:szCs w:val="22"/>
                    </w:rPr>
                    <w:t xml:space="preserve"> itibaren üç (3) İş Günü içerisinde yazılı olarak bilgilendirme talebinde bulunabilir.</w:t>
                  </w:r>
                </w:p>
              </w:tc>
            </w:tr>
            <w:tr w:rsidR="00D41A17" w:rsidRPr="00F4741A" w14:paraId="07FBAD91" w14:textId="77777777" w:rsidTr="003B49AC">
              <w:tc>
                <w:tcPr>
                  <w:tcW w:w="2203" w:type="dxa"/>
                </w:tcPr>
                <w:p w14:paraId="07396791" w14:textId="77777777" w:rsidR="00D41A17" w:rsidRPr="001122B3" w:rsidRDefault="00D41A17" w:rsidP="00D41A17">
                  <w:pPr>
                    <w:rPr>
                      <w:sz w:val="22"/>
                      <w:szCs w:val="22"/>
                    </w:rPr>
                  </w:pPr>
                  <w:r w:rsidRPr="001122B3">
                    <w:rPr>
                      <w:sz w:val="22"/>
                      <w:szCs w:val="22"/>
                    </w:rPr>
                    <w:lastRenderedPageBreak/>
                    <w:t xml:space="preserve">Süresinde yapılan talep sonrasında bilgilendirmenin yapılması. </w:t>
                  </w:r>
                </w:p>
              </w:tc>
              <w:tc>
                <w:tcPr>
                  <w:tcW w:w="1170" w:type="dxa"/>
                </w:tcPr>
                <w:p w14:paraId="4046E571" w14:textId="77777777" w:rsidR="00D41A17" w:rsidRPr="001122B3" w:rsidRDefault="00D41A17" w:rsidP="00D41A17">
                  <w:pPr>
                    <w:rPr>
                      <w:sz w:val="22"/>
                      <w:szCs w:val="22"/>
                    </w:rPr>
                  </w:pPr>
                  <w:r w:rsidRPr="001122B3">
                    <w:rPr>
                      <w:sz w:val="22"/>
                      <w:szCs w:val="22"/>
                    </w:rPr>
                    <w:t xml:space="preserve">İdare </w:t>
                  </w:r>
                </w:p>
              </w:tc>
              <w:tc>
                <w:tcPr>
                  <w:tcW w:w="4500" w:type="dxa"/>
                </w:tcPr>
                <w:p w14:paraId="7ADCE9A1" w14:textId="77777777" w:rsidR="00D41A17" w:rsidRPr="001122B3" w:rsidRDefault="00D41A17" w:rsidP="001122B3">
                  <w:pPr>
                    <w:ind w:right="696"/>
                    <w:rPr>
                      <w:sz w:val="22"/>
                      <w:szCs w:val="22"/>
                    </w:rPr>
                  </w:pPr>
                  <w:r w:rsidRPr="001122B3">
                    <w:rPr>
                      <w:sz w:val="22"/>
                      <w:szCs w:val="22"/>
                    </w:rPr>
                    <w:t xml:space="preserve">İdare,  talebin alınmasından sonra onbeş (15) İş Günü içerisinde bilgilendirmeyi yapmalıdır. </w:t>
                  </w: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77777777" w:rsidR="00D41A17" w:rsidRPr="001122B3" w:rsidRDefault="00D41A17" w:rsidP="00D41A17">
                  <w:pPr>
                    <w:rPr>
                      <w:sz w:val="22"/>
                      <w:szCs w:val="22"/>
                    </w:rPr>
                  </w:pPr>
                  <w:r w:rsidRPr="001122B3">
                    <w:rPr>
                      <w:sz w:val="22"/>
                      <w:szCs w:val="22"/>
                    </w:rPr>
                    <w:t xml:space="preserve">Şikayet sadece Dünya Bankası’na sunulmuş ise, başvurunun İdare’ye iletilmesi  </w:t>
                  </w:r>
                </w:p>
              </w:tc>
              <w:tc>
                <w:tcPr>
                  <w:tcW w:w="1170" w:type="dxa"/>
                </w:tcPr>
                <w:p w14:paraId="3D4AB7B4" w14:textId="77777777" w:rsidR="00D41A17" w:rsidRPr="001122B3" w:rsidRDefault="00D41A17" w:rsidP="00D41A17">
                  <w:pPr>
                    <w:rPr>
                      <w:sz w:val="22"/>
                      <w:szCs w:val="22"/>
                    </w:rPr>
                  </w:pPr>
                  <w:r w:rsidRPr="001122B3">
                    <w:rPr>
                      <w:sz w:val="22"/>
                      <w:szCs w:val="22"/>
                    </w:rPr>
                    <w:t>Dünya Bankası</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77777777" w:rsidR="00D41A17" w:rsidRPr="001122B3" w:rsidRDefault="00D41A17" w:rsidP="00D41A17">
                  <w:pPr>
                    <w:rPr>
                      <w:sz w:val="22"/>
                      <w:szCs w:val="22"/>
                    </w:rPr>
                  </w:pPr>
                  <w:r w:rsidRPr="001122B3">
                    <w:rPr>
                      <w:sz w:val="22"/>
                      <w:szCs w:val="22"/>
                    </w:rPr>
                    <w:t>Şikayetin tüm bilgi ve belgeler ile birlikte Dünya Bankasına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3C3BF2C7" w14:textId="77777777" w:rsidR="007B586E" w:rsidRPr="009A79AA" w:rsidRDefault="007B586E">
      <w:pPr>
        <w:pStyle w:val="TOCNumber1"/>
        <w:rPr>
          <w:lang w:val="tr-TR"/>
        </w:rPr>
        <w:sectPr w:rsidR="007B586E" w:rsidRPr="009A79AA" w:rsidSect="0069484E">
          <w:headerReference w:type="even" r:id="rId27"/>
          <w:headerReference w:type="default" r:id="rId28"/>
          <w:headerReference w:type="first" r:id="rId29"/>
          <w:type w:val="oddPage"/>
          <w:pgSz w:w="12240" w:h="15840" w:code="1"/>
          <w:pgMar w:top="1440" w:right="1440" w:bottom="1440" w:left="1800" w:header="720" w:footer="720" w:gutter="0"/>
          <w:cols w:space="720"/>
          <w:titlePg/>
        </w:sectPr>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lastRenderedPageBreak/>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30"/>
          <w:headerReference w:type="default" r:id="rId31"/>
          <w:footerReference w:type="even" r:id="rId32"/>
          <w:footerReference w:type="default" r:id="rId33"/>
          <w:headerReference w:type="first" r:id="rId34"/>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38914DBC" w:rsidR="005838B0" w:rsidRPr="006C225C"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Pr>
          <w:sz w:val="28"/>
          <w:szCs w:val="28"/>
          <w:lang w:val="tr-TR"/>
        </w:rPr>
        <w:t>İstekli</w:t>
      </w:r>
      <w:r w:rsidR="006C28CC" w:rsidRPr="006C67A5">
        <w:rPr>
          <w:sz w:val="28"/>
          <w:szCs w:val="28"/>
          <w:lang w:val="tr-TR"/>
        </w:rPr>
        <w:t xml:space="preserve"> </w:t>
      </w:r>
      <w:r w:rsidRPr="006C67A5">
        <w:rPr>
          <w:sz w:val="28"/>
          <w:szCs w:val="28"/>
          <w:lang w:val="tr-TR"/>
        </w:rPr>
        <w:t xml:space="preserve"> aşağıdaki mali gereksinim</w:t>
      </w:r>
      <w:r w:rsidR="006C28CC" w:rsidRPr="006C67A5">
        <w:rPr>
          <w:sz w:val="28"/>
          <w:szCs w:val="28"/>
          <w:lang w:val="tr-TR"/>
        </w:rPr>
        <w:t xml:space="preserve">leri </w:t>
      </w:r>
      <w:r w:rsidRPr="006C67A5">
        <w:rPr>
          <w:sz w:val="28"/>
          <w:szCs w:val="28"/>
          <w:lang w:val="tr-TR"/>
        </w:rPr>
        <w:t xml:space="preserve"> karşıladığı</w:t>
      </w:r>
      <w:r w:rsidR="006C28CC" w:rsidRPr="006C67A5">
        <w:rPr>
          <w:sz w:val="28"/>
          <w:szCs w:val="28"/>
          <w:lang w:val="tr-TR"/>
        </w:rPr>
        <w:t xml:space="preserve">nın </w:t>
      </w:r>
      <w:r w:rsidRPr="006C67A5">
        <w:rPr>
          <w:sz w:val="28"/>
          <w:szCs w:val="28"/>
          <w:lang w:val="tr-TR"/>
        </w:rPr>
        <w:t>belgesel kanıtlarını verecek</w:t>
      </w:r>
      <w:r w:rsidR="006C28CC" w:rsidRPr="006C67A5">
        <w:rPr>
          <w:sz w:val="28"/>
          <w:szCs w:val="28"/>
          <w:lang w:val="tr-TR"/>
        </w:rPr>
        <w:t xml:space="preserve">tir. </w:t>
      </w:r>
      <w:r w:rsidRPr="006C67A5">
        <w:rPr>
          <w:sz w:val="28"/>
          <w:szCs w:val="28"/>
          <w:lang w:val="tr-TR"/>
        </w:rPr>
        <w:t xml:space="preserve"> [</w:t>
      </w:r>
      <w:r w:rsidR="004822A7" w:rsidRPr="006C67A5">
        <w:rPr>
          <w:sz w:val="28"/>
          <w:szCs w:val="28"/>
          <w:lang w:val="tr-TR"/>
        </w:rPr>
        <w:t xml:space="preserve">Yeminli Mali Müşavir </w:t>
      </w:r>
      <w:r w:rsidR="006D1F4D" w:rsidRPr="006C67A5">
        <w:rPr>
          <w:sz w:val="28"/>
          <w:szCs w:val="28"/>
          <w:lang w:val="tr-TR"/>
        </w:rPr>
        <w:t>veya Mali Müşavir o</w:t>
      </w:r>
      <w:r w:rsidR="004822A7" w:rsidRPr="006C67A5">
        <w:rPr>
          <w:sz w:val="28"/>
          <w:szCs w:val="28"/>
          <w:lang w:val="tr-TR"/>
        </w:rPr>
        <w:t>naylı son 3 yılın Bilan</w:t>
      </w:r>
      <w:r w:rsidR="007C36AA" w:rsidRPr="006C67A5">
        <w:rPr>
          <w:sz w:val="28"/>
          <w:szCs w:val="28"/>
          <w:lang w:val="tr-TR"/>
        </w:rPr>
        <w:t>ç</w:t>
      </w:r>
      <w:r w:rsidR="004822A7" w:rsidRPr="006C67A5">
        <w:rPr>
          <w:sz w:val="28"/>
          <w:szCs w:val="28"/>
          <w:lang w:val="tr-TR"/>
        </w:rPr>
        <w:t>o ve kar/</w:t>
      </w:r>
      <w:r w:rsidR="004822A7" w:rsidRPr="006C225C">
        <w:rPr>
          <w:sz w:val="28"/>
          <w:szCs w:val="28"/>
          <w:lang w:val="tr-TR"/>
        </w:rPr>
        <w:t xml:space="preserve">zarar tabloları </w:t>
      </w:r>
      <w:r w:rsidR="00EC0AED" w:rsidRPr="006C225C">
        <w:rPr>
          <w:sz w:val="28"/>
          <w:szCs w:val="28"/>
          <w:lang w:val="tr-TR"/>
        </w:rPr>
        <w:t>(2017-2018</w:t>
      </w:r>
      <w:r w:rsidR="00F02054" w:rsidRPr="006C225C">
        <w:rPr>
          <w:sz w:val="28"/>
          <w:szCs w:val="28"/>
          <w:lang w:val="tr-TR"/>
        </w:rPr>
        <w:t>-2019</w:t>
      </w:r>
      <w:r w:rsidR="00EC0AED" w:rsidRPr="006C225C">
        <w:rPr>
          <w:sz w:val="28"/>
          <w:szCs w:val="28"/>
          <w:lang w:val="tr-TR"/>
        </w:rPr>
        <w:t>) kar zarar rakamlarının aritmetiksel toplamı pozitif olmalıdır.</w:t>
      </w:r>
      <w:r w:rsidR="004D4C09" w:rsidRPr="006C225C">
        <w:rPr>
          <w:sz w:val="28"/>
          <w:szCs w:val="28"/>
          <w:lang w:val="tr-TR"/>
        </w:rPr>
        <w:t xml:space="preserve"> </w:t>
      </w:r>
      <w:r w:rsidR="005838B0" w:rsidRPr="006C225C">
        <w:rPr>
          <w:sz w:val="28"/>
          <w:szCs w:val="28"/>
        </w:rPr>
        <w:t>Gerçekleştirilmiş olan her çeşit işler bazındaki son 3 (üç) yılın (2017-2018</w:t>
      </w:r>
      <w:r w:rsidR="00F02054" w:rsidRPr="006C225C">
        <w:rPr>
          <w:sz w:val="28"/>
          <w:szCs w:val="28"/>
        </w:rPr>
        <w:t>-2019</w:t>
      </w:r>
      <w:r w:rsidR="005838B0" w:rsidRPr="006C225C">
        <w:rPr>
          <w:sz w:val="28"/>
          <w:szCs w:val="28"/>
        </w:rPr>
        <w:t xml:space="preserve">), Yeminli Mali Müşavir (YMM) onaylı hakediş belgeleri ile tevsik edilmiş, veya Vergi dairesi onaylı yıllık  cirosunun, Yİ-ÜFE endeksleri kullanılmak sureti ile </w:t>
      </w:r>
      <w:r w:rsidR="00F02054" w:rsidRPr="006C225C">
        <w:rPr>
          <w:sz w:val="28"/>
          <w:szCs w:val="28"/>
        </w:rPr>
        <w:t xml:space="preserve">2020 </w:t>
      </w:r>
      <w:r w:rsidR="005838B0" w:rsidRPr="006C225C">
        <w:rPr>
          <w:sz w:val="28"/>
          <w:szCs w:val="28"/>
        </w:rPr>
        <w:t xml:space="preserve">yılına çevrilmiş tutarlarının aritmetik ortalamasının en az </w:t>
      </w:r>
      <w:r w:rsidR="00F02054" w:rsidRPr="00026BD8">
        <w:rPr>
          <w:sz w:val="28"/>
          <w:szCs w:val="28"/>
          <w:lang w:val="tr-TR"/>
        </w:rPr>
        <w:t>8.000</w:t>
      </w:r>
      <w:r w:rsidR="008F4AA6" w:rsidRPr="006C225C">
        <w:rPr>
          <w:sz w:val="28"/>
          <w:szCs w:val="28"/>
          <w:lang w:val="tr-TR"/>
        </w:rPr>
        <w:t>.000.</w:t>
      </w:r>
      <w:r w:rsidR="00D00FA2" w:rsidRPr="006C225C">
        <w:rPr>
          <w:sz w:val="28"/>
          <w:szCs w:val="28"/>
          <w:lang w:val="tr-TR"/>
        </w:rPr>
        <w:t xml:space="preserve"> </w:t>
      </w:r>
      <w:r w:rsidR="008F4AA6" w:rsidRPr="006C225C">
        <w:rPr>
          <w:sz w:val="28"/>
          <w:szCs w:val="28"/>
          <w:lang w:val="tr-TR"/>
        </w:rPr>
        <w:t>TL (</w:t>
      </w:r>
      <w:r w:rsidR="00F02054" w:rsidRPr="00026BD8">
        <w:rPr>
          <w:sz w:val="28"/>
          <w:szCs w:val="28"/>
          <w:lang w:val="tr-TR"/>
        </w:rPr>
        <w:t>sekiz</w:t>
      </w:r>
      <w:r w:rsidR="00F02054" w:rsidRPr="006C225C">
        <w:rPr>
          <w:sz w:val="28"/>
          <w:szCs w:val="28"/>
          <w:lang w:val="tr-TR"/>
        </w:rPr>
        <w:t xml:space="preserve">milyon </w:t>
      </w:r>
      <w:r w:rsidR="008F4AA6" w:rsidRPr="006C225C">
        <w:rPr>
          <w:sz w:val="28"/>
          <w:szCs w:val="28"/>
          <w:lang w:val="tr-TR"/>
        </w:rPr>
        <w:t xml:space="preserve">Türk Lirası) </w:t>
      </w:r>
      <w:r w:rsidR="005838B0" w:rsidRPr="006C225C">
        <w:rPr>
          <w:sz w:val="28"/>
          <w:szCs w:val="28"/>
        </w:rPr>
        <w:t>veya eşdeğeri</w:t>
      </w:r>
      <w:r w:rsidR="005838B0" w:rsidRPr="006C225C">
        <w:rPr>
          <w:bCs/>
          <w:sz w:val="28"/>
          <w:szCs w:val="28"/>
        </w:rPr>
        <w:t xml:space="preserve"> </w:t>
      </w:r>
      <w:r w:rsidR="005838B0" w:rsidRPr="006C225C">
        <w:rPr>
          <w:sz w:val="28"/>
          <w:szCs w:val="28"/>
        </w:rPr>
        <w:t>olması gerekmektedir. (</w:t>
      </w:r>
      <w:r w:rsidR="00F02054" w:rsidRPr="006C225C">
        <w:rPr>
          <w:sz w:val="28"/>
          <w:szCs w:val="28"/>
        </w:rPr>
        <w:t xml:space="preserve">2020 </w:t>
      </w:r>
      <w:r w:rsidR="00D00FA2" w:rsidRPr="006C225C">
        <w:rPr>
          <w:sz w:val="28"/>
          <w:szCs w:val="28"/>
        </w:rPr>
        <w:t>yılında gerçekleştirilen</w:t>
      </w:r>
      <w:r w:rsidR="005838B0" w:rsidRPr="006C225C">
        <w:rPr>
          <w:sz w:val="28"/>
          <w:szCs w:val="28"/>
        </w:rPr>
        <w:t xml:space="preserve"> işleri</w:t>
      </w:r>
      <w:r w:rsidR="00D00FA2" w:rsidRPr="006C225C">
        <w:rPr>
          <w:sz w:val="28"/>
          <w:szCs w:val="28"/>
        </w:rPr>
        <w:t>n</w:t>
      </w:r>
      <w:r w:rsidR="005838B0" w:rsidRPr="006C225C">
        <w:rPr>
          <w:sz w:val="28"/>
          <w:szCs w:val="28"/>
        </w:rPr>
        <w:t xml:space="preserve"> cirosu da </w:t>
      </w:r>
      <w:r w:rsidR="00F02054" w:rsidRPr="006C225C">
        <w:rPr>
          <w:sz w:val="28"/>
          <w:szCs w:val="28"/>
        </w:rPr>
        <w:t xml:space="preserve">2019 </w:t>
      </w:r>
      <w:r w:rsidR="005838B0" w:rsidRPr="006C225C">
        <w:rPr>
          <w:sz w:val="28"/>
          <w:szCs w:val="28"/>
        </w:rPr>
        <w:t>yılı cirosuna dahil edilecektir.)</w:t>
      </w:r>
      <w:r w:rsidR="005838B0" w:rsidRPr="006C225C">
        <w:rPr>
          <w:rFonts w:asciiTheme="minorHAnsi" w:hAnsiTheme="minorHAnsi"/>
        </w:rPr>
        <w:t xml:space="preserve"> </w:t>
      </w:r>
    </w:p>
    <w:p w14:paraId="3A54C965" w14:textId="77777777" w:rsidR="00F02054" w:rsidRPr="006C225C" w:rsidRDefault="00F02054" w:rsidP="005838B0">
      <w:pPr>
        <w:jc w:val="both"/>
        <w:rPr>
          <w:rFonts w:asciiTheme="minorHAnsi" w:hAnsiTheme="minorHAnsi"/>
        </w:rPr>
      </w:pPr>
    </w:p>
    <w:p w14:paraId="54B1B049" w14:textId="77777777" w:rsidR="005802BD" w:rsidRPr="006C225C" w:rsidRDefault="005802BD" w:rsidP="005838B0">
      <w:pPr>
        <w:jc w:val="both"/>
        <w:rPr>
          <w:rFonts w:asciiTheme="minorHAnsi" w:hAnsiTheme="minorHAnsi"/>
        </w:rPr>
      </w:pPr>
    </w:p>
    <w:p w14:paraId="288D8413" w14:textId="065C77F9" w:rsidR="00F02054" w:rsidRPr="006C225C" w:rsidRDefault="00F02054" w:rsidP="005802BD">
      <w:pPr>
        <w:ind w:left="-709" w:right="-96" w:firstLine="709"/>
        <w:jc w:val="both"/>
        <w:rPr>
          <w:sz w:val="28"/>
          <w:szCs w:val="28"/>
        </w:rPr>
      </w:pPr>
      <w:r w:rsidRPr="006C225C">
        <w:rPr>
          <w:sz w:val="28"/>
          <w:szCs w:val="28"/>
        </w:rPr>
        <w:t>**2019 yılı cirolarının ilan edilmemesi halinde bilançoya ilişkin hesaplarda 2016-2017-2018 yıllarına ait veriler dikkate alınacaktır.</w:t>
      </w:r>
    </w:p>
    <w:p w14:paraId="29103B0F" w14:textId="6EB67926" w:rsidR="00E610BE" w:rsidRPr="006C225C" w:rsidRDefault="00E610BE" w:rsidP="005802BD">
      <w:pPr>
        <w:ind w:left="-709" w:right="-96" w:firstLine="709"/>
        <w:jc w:val="both"/>
        <w:rPr>
          <w:sz w:val="28"/>
          <w:szCs w:val="28"/>
        </w:rPr>
      </w:pPr>
      <w:r w:rsidRPr="006C225C">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3B281D33"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az </w:t>
      </w:r>
      <w:r w:rsidR="00524CB5" w:rsidRPr="006C225C">
        <w:rPr>
          <w:i/>
          <w:sz w:val="28"/>
          <w:szCs w:val="28"/>
          <w:lang w:val="tr-TR"/>
        </w:rPr>
        <w:t xml:space="preserve"> </w:t>
      </w:r>
      <w:r w:rsidR="00F02054" w:rsidRPr="00026BD8">
        <w:rPr>
          <w:i/>
          <w:sz w:val="28"/>
          <w:szCs w:val="28"/>
          <w:lang w:val="tr-TR"/>
        </w:rPr>
        <w:t>8</w:t>
      </w:r>
      <w:r w:rsidR="00524CB5" w:rsidRPr="006C225C">
        <w:rPr>
          <w:i/>
          <w:sz w:val="28"/>
          <w:szCs w:val="28"/>
          <w:lang w:val="tr-TR"/>
        </w:rPr>
        <w:t>.000.000 TL (</w:t>
      </w:r>
      <w:r w:rsidR="00F02054" w:rsidRPr="00026BD8">
        <w:rPr>
          <w:i/>
          <w:sz w:val="28"/>
          <w:szCs w:val="28"/>
          <w:lang w:val="tr-TR"/>
        </w:rPr>
        <w:t>Sekiz</w:t>
      </w:r>
      <w:r w:rsidR="00F02054" w:rsidRPr="006C225C">
        <w:rPr>
          <w:i/>
          <w:sz w:val="28"/>
          <w:szCs w:val="28"/>
          <w:lang w:val="tr-TR"/>
        </w:rPr>
        <w:t xml:space="preserve">milyon </w:t>
      </w:r>
      <w:r w:rsidR="00524CB5" w:rsidRPr="006C225C">
        <w:rPr>
          <w:i/>
          <w:sz w:val="28"/>
          <w:szCs w:val="28"/>
          <w:lang w:val="tr-TR"/>
        </w:rPr>
        <w:t>Türk Lirası)</w:t>
      </w:r>
      <w:r w:rsidR="007B16E1" w:rsidRPr="006C225C">
        <w:rPr>
          <w:i/>
          <w:sz w:val="28"/>
          <w:szCs w:val="28"/>
          <w:lang w:val="tr-TR"/>
        </w:rPr>
        <w:t xml:space="preserve"> tutarında iş yapmış olmak.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35"/>
          <w:headerReference w:type="default" r:id="rId36"/>
          <w:headerReference w:type="first" r:id="rId37"/>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1928589D" w14:textId="77777777" w:rsidR="007B586E" w:rsidRPr="00C37191" w:rsidRDefault="00187715" w:rsidP="00E43C4F">
      <w:pPr>
        <w:pStyle w:val="StyleHeader1-ClausesAfter10pt"/>
        <w:rPr>
          <w:sz w:val="28"/>
          <w:szCs w:val="28"/>
          <w:lang w:val="tr-TR"/>
        </w:rPr>
      </w:pPr>
      <w:bookmarkStart w:id="424" w:name="_Toc108950330"/>
      <w:bookmarkStart w:id="425" w:name="_Toc347230619"/>
      <w:bookmarkStart w:id="426" w:name="_Toc473887063"/>
      <w:r w:rsidRPr="00C37191">
        <w:rPr>
          <w:sz w:val="28"/>
          <w:szCs w:val="28"/>
          <w:lang w:val="tr-TR"/>
        </w:rPr>
        <w:lastRenderedPageBreak/>
        <w:t xml:space="preserve">Teklif Mektubu </w:t>
      </w:r>
      <w:bookmarkEnd w:id="424"/>
      <w:bookmarkEnd w:id="425"/>
      <w:bookmarkEnd w:id="426"/>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7" w:name="_Toc108949930"/>
            <w:bookmarkStart w:id="428"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7"/>
    <w:bookmarkEnd w:id="428"/>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29"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3E4E4495" w14:textId="72E187B1" w:rsidR="00AF2D6B" w:rsidRPr="00C37191" w:rsidRDefault="002E4697" w:rsidP="00FC608F">
      <w:pPr>
        <w:numPr>
          <w:ilvl w:val="0"/>
          <w:numId w:val="39"/>
        </w:numPr>
        <w:spacing w:after="200"/>
        <w:ind w:left="432" w:hanging="432"/>
        <w:jc w:val="both"/>
        <w:rPr>
          <w:sz w:val="28"/>
          <w:szCs w:val="28"/>
          <w:lang w:val="tr-TR"/>
        </w:rPr>
      </w:pPr>
      <w:r w:rsidRPr="00C37191">
        <w:rPr>
          <w:b/>
          <w:sz w:val="28"/>
          <w:szCs w:val="28"/>
          <w:lang w:val="tr-TR"/>
        </w:rPr>
        <w:t>Askıya Alma ve Yasaklama</w:t>
      </w:r>
      <w:r w:rsidR="00FD1EBC" w:rsidRPr="00C37191">
        <w:rPr>
          <w:sz w:val="28"/>
          <w:szCs w:val="28"/>
          <w:lang w:val="tr-TR"/>
        </w:rPr>
        <w:t xml:space="preserve">: </w:t>
      </w:r>
      <w:r w:rsidR="0089565D" w:rsidRPr="00C37191">
        <w:rPr>
          <w:sz w:val="28"/>
          <w:szCs w:val="28"/>
          <w:lang w:val="tr-TR"/>
        </w:rPr>
        <w:t xml:space="preserve">Sözleşmenin herhangi bir kısmına ilişkin </w:t>
      </w:r>
      <w:r w:rsidR="006E575A" w:rsidRPr="00C37191">
        <w:rPr>
          <w:sz w:val="28"/>
          <w:szCs w:val="28"/>
          <w:lang w:val="tr-TR"/>
        </w:rPr>
        <w:t>a</w:t>
      </w:r>
      <w:r w:rsidR="0089565D" w:rsidRPr="00C37191">
        <w:rPr>
          <w:sz w:val="28"/>
          <w:szCs w:val="28"/>
          <w:lang w:val="tr-TR"/>
        </w:rPr>
        <w:t>lt</w:t>
      </w:r>
      <w:r w:rsidR="006E575A" w:rsidRPr="00C37191">
        <w:rPr>
          <w:sz w:val="28"/>
          <w:szCs w:val="28"/>
          <w:lang w:val="tr-TR"/>
        </w:rPr>
        <w:t xml:space="preserve"> </w:t>
      </w:r>
      <w:r w:rsidR="0089565D" w:rsidRPr="00C37191">
        <w:rPr>
          <w:sz w:val="28"/>
          <w:szCs w:val="28"/>
          <w:lang w:val="tr-TR"/>
        </w:rPr>
        <w:t>yükleniciler</w:t>
      </w:r>
      <w:r w:rsidR="006E575A" w:rsidRPr="00C37191">
        <w:rPr>
          <w:sz w:val="28"/>
          <w:szCs w:val="28"/>
          <w:lang w:val="tr-TR"/>
        </w:rPr>
        <w:t>imiz, tedarikçilerimiz, danışmanlarımız, ima</w:t>
      </w:r>
      <w:r w:rsidR="00821C64" w:rsidRPr="00C37191">
        <w:rPr>
          <w:sz w:val="28"/>
          <w:szCs w:val="28"/>
          <w:lang w:val="tr-TR"/>
        </w:rPr>
        <w:t>l</w:t>
      </w:r>
      <w:r w:rsidR="006E575A" w:rsidRPr="00C37191">
        <w:rPr>
          <w:sz w:val="28"/>
          <w:szCs w:val="28"/>
          <w:lang w:val="tr-TR"/>
        </w:rPr>
        <w:t xml:space="preserve">atçılarımız </w:t>
      </w:r>
      <w:r w:rsidR="0089565D" w:rsidRPr="00C37191">
        <w:rPr>
          <w:sz w:val="28"/>
          <w:szCs w:val="28"/>
          <w:lang w:val="tr-TR"/>
        </w:rPr>
        <w:t xml:space="preserve"> veya </w:t>
      </w:r>
      <w:r w:rsidR="006E575A" w:rsidRPr="00C37191">
        <w:rPr>
          <w:sz w:val="28"/>
          <w:szCs w:val="28"/>
          <w:lang w:val="tr-TR"/>
        </w:rPr>
        <w:t xml:space="preserve">hizmet sağlayıcılarımız dahil olmak üzere </w:t>
      </w:r>
      <w:r w:rsidR="0089565D" w:rsidRPr="00C37191">
        <w:rPr>
          <w:sz w:val="28"/>
          <w:szCs w:val="28"/>
          <w:lang w:val="tr-TR"/>
        </w:rPr>
        <w:t>şirketimizin,</w:t>
      </w:r>
      <w:r w:rsidR="006E575A" w:rsidRPr="00C37191">
        <w:rPr>
          <w:sz w:val="28"/>
          <w:szCs w:val="28"/>
          <w:lang w:val="tr-TR"/>
        </w:rPr>
        <w:t xml:space="preserve"> Dünya Bankası Grubu tarafından uygulanan </w:t>
      </w:r>
      <w:r w:rsidR="0089565D" w:rsidRPr="00C37191">
        <w:rPr>
          <w:sz w:val="28"/>
          <w:szCs w:val="28"/>
          <w:lang w:val="tr-TR"/>
        </w:rPr>
        <w:t xml:space="preserve"> </w:t>
      </w:r>
      <w:r w:rsidR="006E575A" w:rsidRPr="00C37191">
        <w:rPr>
          <w:sz w:val="28"/>
          <w:szCs w:val="28"/>
          <w:lang w:val="tr-TR"/>
        </w:rPr>
        <w:t>bir</w:t>
      </w:r>
      <w:r w:rsidR="00821C64" w:rsidRPr="00C37191">
        <w:rPr>
          <w:sz w:val="28"/>
          <w:szCs w:val="28"/>
          <w:lang w:val="tr-TR"/>
        </w:rPr>
        <w:t xml:space="preserve"> </w:t>
      </w:r>
      <w:r w:rsidR="006E575A" w:rsidRPr="00C37191">
        <w:rPr>
          <w:sz w:val="28"/>
          <w:szCs w:val="28"/>
          <w:lang w:val="tr-TR"/>
        </w:rPr>
        <w:t>geçici askıya almaya veya yasaklamaya veya Dünya Bankası ile diğer kalkınma bankaları arasındaki</w:t>
      </w:r>
      <w:r w:rsidR="00821C64" w:rsidRPr="00C37191">
        <w:rPr>
          <w:sz w:val="28"/>
          <w:szCs w:val="28"/>
          <w:lang w:val="tr-TR"/>
        </w:rPr>
        <w:t xml:space="preserve"> </w:t>
      </w:r>
      <w:r w:rsidR="00086686" w:rsidRPr="00C37191">
        <w:rPr>
          <w:sz w:val="28"/>
          <w:szCs w:val="28"/>
          <w:lang w:val="tr-TR"/>
        </w:rPr>
        <w:t xml:space="preserve">ortaklaşa </w:t>
      </w:r>
      <w:r w:rsidR="00821C64" w:rsidRPr="00C37191">
        <w:rPr>
          <w:sz w:val="28"/>
          <w:szCs w:val="28"/>
          <w:lang w:val="tr-TR"/>
        </w:rPr>
        <w:t>Yasaklama Kararlarının Uygulan</w:t>
      </w:r>
      <w:r w:rsidR="006E575A" w:rsidRPr="00C37191">
        <w:rPr>
          <w:sz w:val="28"/>
          <w:szCs w:val="28"/>
          <w:lang w:val="tr-TR"/>
        </w:rPr>
        <w:t>m</w:t>
      </w:r>
      <w:r w:rsidR="00821C64" w:rsidRPr="00C37191">
        <w:rPr>
          <w:sz w:val="28"/>
          <w:szCs w:val="28"/>
          <w:lang w:val="tr-TR"/>
        </w:rPr>
        <w:t>a</w:t>
      </w:r>
      <w:r w:rsidR="006E575A" w:rsidRPr="00C37191">
        <w:rPr>
          <w:sz w:val="28"/>
          <w:szCs w:val="28"/>
          <w:lang w:val="tr-TR"/>
        </w:rPr>
        <w:t>sına İlişkin Karşılıklı Yaptırım Anlaşması uyarınca Dünya Bankası Grubu tarafından uy</w:t>
      </w:r>
      <w:r w:rsidR="00821C64" w:rsidRPr="00C37191">
        <w:rPr>
          <w:sz w:val="28"/>
          <w:szCs w:val="28"/>
          <w:lang w:val="tr-TR"/>
        </w:rPr>
        <w:t>g</w:t>
      </w:r>
      <w:r w:rsidR="006E575A" w:rsidRPr="00C37191">
        <w:rPr>
          <w:sz w:val="28"/>
          <w:szCs w:val="28"/>
          <w:lang w:val="tr-TR"/>
        </w:rPr>
        <w:t>ulanan bir yasaklamaya tabi olmadığını veya bu durumdaki bir kuruluş veya bireyin kontrol altında olmadığını beyan ederiz.</w:t>
      </w:r>
      <w:r w:rsidR="00AF2D6B" w:rsidRPr="00C37191">
        <w:rPr>
          <w:sz w:val="28"/>
          <w:szCs w:val="28"/>
          <w:lang w:val="tr-TR"/>
        </w:rPr>
        <w:t xml:space="preserve"> </w:t>
      </w:r>
      <w:r w:rsidR="00821C64" w:rsidRPr="00C37191">
        <w:rPr>
          <w:sz w:val="28"/>
          <w:szCs w:val="28"/>
          <w:lang w:val="tr-TR"/>
        </w:rPr>
        <w:t>Ayrıca</w:t>
      </w:r>
      <w:r w:rsidR="00AF2D6B" w:rsidRPr="00C37191">
        <w:rPr>
          <w:sz w:val="28"/>
          <w:szCs w:val="28"/>
          <w:lang w:val="tr-TR"/>
        </w:rPr>
        <w:t xml:space="preserve">, </w:t>
      </w:r>
      <w:r w:rsidR="00821C64" w:rsidRPr="00C37191">
        <w:rPr>
          <w:sz w:val="28"/>
          <w:szCs w:val="28"/>
          <w:lang w:val="tr-TR"/>
        </w:rPr>
        <w:t>İşverenin Ülkesindeki kanun</w:t>
      </w:r>
      <w:r w:rsidR="00086686" w:rsidRPr="00C37191">
        <w:rPr>
          <w:sz w:val="28"/>
          <w:szCs w:val="28"/>
          <w:lang w:val="tr-TR"/>
        </w:rPr>
        <w:t xml:space="preserve"> ve yönetmelikler </w:t>
      </w:r>
      <w:r w:rsidR="00821C64" w:rsidRPr="00C37191">
        <w:rPr>
          <w:sz w:val="28"/>
          <w:szCs w:val="28"/>
          <w:lang w:val="tr-TR"/>
        </w:rPr>
        <w:t xml:space="preserve"> ile Birleşmiş Milletler Güvenlik Konseyinin bir kararı kapsamında </w:t>
      </w:r>
      <w:r w:rsidR="00086686" w:rsidRPr="00C37191">
        <w:rPr>
          <w:sz w:val="28"/>
          <w:szCs w:val="28"/>
          <w:lang w:val="tr-TR"/>
        </w:rPr>
        <w:t>yasaklı</w:t>
      </w:r>
      <w:r w:rsidR="00821C64" w:rsidRPr="00C37191">
        <w:rPr>
          <w:sz w:val="28"/>
          <w:szCs w:val="28"/>
          <w:lang w:val="tr-TR"/>
        </w:rPr>
        <w:t xml:space="preserve"> ilan edilmediğimizi beyan ederiz</w:t>
      </w:r>
      <w:r w:rsidR="00AF2D6B"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lastRenderedPageBreak/>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Pr="00C37191" w:rsidRDefault="00791BA4" w:rsidP="00E43C4F">
      <w:pPr>
        <w:pStyle w:val="StyleHeader1-ClausesAfter10pt"/>
        <w:rPr>
          <w:sz w:val="28"/>
          <w:szCs w:val="28"/>
        </w:rPr>
      </w:pPr>
    </w:p>
    <w:p w14:paraId="2475C947" w14:textId="4880C2B8" w:rsidR="00791BA4" w:rsidRPr="00C37191" w:rsidRDefault="00BA08A3" w:rsidP="00D82007">
      <w:pPr>
        <w:pStyle w:val="T6"/>
      </w:pPr>
      <w:r w:rsidRPr="00C37191">
        <w:lastRenderedPageBreak/>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lastRenderedPageBreak/>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0" w:name="_Toc108950333"/>
      <w:bookmarkStart w:id="431"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1DE2CF41" w14:textId="77777777" w:rsidR="00BA08A3" w:rsidRDefault="00BA08A3">
      <w:pPr>
        <w:pStyle w:val="ListeMaddemi5"/>
      </w:pPr>
    </w:p>
    <w:p w14:paraId="5A8B29BF" w14:textId="77777777" w:rsidR="00D63C8B" w:rsidRDefault="00D63C8B">
      <w:pPr>
        <w:pStyle w:val="ListeMaddemi5"/>
        <w:sectPr w:rsidR="00D63C8B" w:rsidSect="004A6C5E">
          <w:headerReference w:type="even" r:id="rId38"/>
          <w:headerReference w:type="default" r:id="rId39"/>
          <w:headerReference w:type="first" r:id="rId40"/>
          <w:pgSz w:w="12240" w:h="15840" w:code="1"/>
          <w:pgMar w:top="1440" w:right="1440" w:bottom="1440" w:left="1800" w:header="720" w:footer="720" w:gutter="0"/>
          <w:paperSrc w:first="15" w:other="15"/>
          <w:cols w:space="720"/>
          <w:titlePg/>
        </w:sectPr>
      </w:pPr>
    </w:p>
    <w:p w14:paraId="70185969" w14:textId="7B531A3F" w:rsidR="004A6C5E" w:rsidRPr="00071715" w:rsidRDefault="004A6C5E">
      <w:pPr>
        <w:pStyle w:val="ListeMaddemi5"/>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3183B64B" w:rsidR="009A2485" w:rsidRPr="009A2485" w:rsidRDefault="009A2485" w:rsidP="009A2485">
            <w:pPr>
              <w:suppressAutoHyphens/>
              <w:rPr>
                <w:sz w:val="20"/>
              </w:rPr>
            </w:pPr>
            <w:r w:rsidRPr="009A2485">
              <w:rPr>
                <w:sz w:val="20"/>
              </w:rPr>
              <w:t xml:space="preserve"> _Buraya teklif para kurunu</w:t>
            </w:r>
            <w:r w:rsidR="00927F38">
              <w:rPr>
                <w:sz w:val="20"/>
              </w:rPr>
              <w:t>(kurlarını)</w:t>
            </w:r>
            <w:r w:rsidRPr="009A2485">
              <w:rPr>
                <w:sz w:val="20"/>
              </w:rPr>
              <w:t xml:space="preserve"> yazınız_______________</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9A2485"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9A2485" w:rsidRPr="009A2485" w:rsidRDefault="009A2485" w:rsidP="009A2485">
            <w:pPr>
              <w:suppressAutoHyphens/>
              <w:jc w:val="center"/>
              <w:rPr>
                <w:sz w:val="16"/>
              </w:rPr>
            </w:pPr>
            <w:r w:rsidRPr="009A2485">
              <w:rPr>
                <w:sz w:val="16"/>
              </w:rPr>
              <w:t>Kalem No</w:t>
            </w:r>
            <w:r w:rsidRPr="009A2485">
              <w:rPr>
                <w:sz w:val="16"/>
              </w:rPr>
              <w:sym w:font="Symbol" w:char="F0B0"/>
            </w:r>
          </w:p>
          <w:p w14:paraId="78D139BF" w14:textId="77777777" w:rsidR="009A2485" w:rsidRDefault="009A2485" w:rsidP="009A2485">
            <w:pPr>
              <w:suppressAutoHyphens/>
              <w:jc w:val="center"/>
              <w:rPr>
                <w:sz w:val="16"/>
              </w:rPr>
            </w:pPr>
          </w:p>
          <w:p w14:paraId="7B96B635" w14:textId="6DE51160" w:rsidR="00D60037" w:rsidRPr="009A2485" w:rsidRDefault="00D60037" w:rsidP="009A2485">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9A2485" w:rsidRDefault="009A2485" w:rsidP="009A2485">
            <w:pPr>
              <w:suppressAutoHyphens/>
              <w:jc w:val="center"/>
              <w:rPr>
                <w:sz w:val="16"/>
              </w:rPr>
            </w:pPr>
            <w:r w:rsidRPr="009A2485">
              <w:rPr>
                <w:sz w:val="16"/>
              </w:rPr>
              <w:t xml:space="preserve">Malların adı/tanımı  </w:t>
            </w:r>
          </w:p>
          <w:p w14:paraId="34E569B7" w14:textId="77777777" w:rsidR="00D60037" w:rsidRDefault="00D60037" w:rsidP="009A2485">
            <w:pPr>
              <w:suppressAutoHyphens/>
              <w:jc w:val="center"/>
              <w:rPr>
                <w:sz w:val="16"/>
              </w:rPr>
            </w:pPr>
          </w:p>
          <w:p w14:paraId="5FD91752" w14:textId="2F6B4D03" w:rsidR="00D60037" w:rsidRPr="009A2485" w:rsidRDefault="00D60037" w:rsidP="009A2485">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9A2485" w:rsidRPr="009A2485" w:rsidRDefault="009A2485" w:rsidP="009A2485">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9A2485" w:rsidRPr="009A2485" w:rsidRDefault="009A2485" w:rsidP="009A2485">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9A2485" w:rsidRDefault="009A2485" w:rsidP="009A2485">
            <w:pPr>
              <w:suppressAutoHyphens/>
              <w:jc w:val="center"/>
              <w:rPr>
                <w:sz w:val="16"/>
              </w:rPr>
            </w:pPr>
            <w:r w:rsidRPr="009A2485">
              <w:rPr>
                <w:sz w:val="16"/>
              </w:rPr>
              <w:t>Miktarı ve fiziksel birimi</w:t>
            </w:r>
          </w:p>
          <w:p w14:paraId="60B39A7B" w14:textId="77777777" w:rsidR="00D60037" w:rsidRDefault="00D60037" w:rsidP="009A2485">
            <w:pPr>
              <w:suppressAutoHyphens/>
              <w:jc w:val="center"/>
              <w:rPr>
                <w:sz w:val="16"/>
              </w:rPr>
            </w:pPr>
          </w:p>
          <w:p w14:paraId="5D39D62D" w14:textId="732141F2" w:rsidR="00D60037" w:rsidRPr="009A2485" w:rsidRDefault="00D60037" w:rsidP="009A2485">
            <w:pPr>
              <w:suppressAutoHyphens/>
              <w:jc w:val="center"/>
            </w:pPr>
            <w:r>
              <w:rPr>
                <w:sz w:val="16"/>
              </w:rPr>
              <w:t xml:space="preserve">Adet, grub, Lab </w:t>
            </w:r>
            <w:r w:rsidR="00253D15">
              <w:rPr>
                <w:sz w:val="16"/>
              </w:rPr>
              <w:t>T</w:t>
            </w:r>
            <w:r>
              <w:rPr>
                <w:sz w:val="16"/>
              </w:rPr>
              <w:t xml:space="preserve">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DA55F7" w14:textId="77777777" w:rsidR="009A2485" w:rsidRPr="009A2485" w:rsidRDefault="009A2485" w:rsidP="009A2485">
            <w:pPr>
              <w:suppressAutoHyphens/>
              <w:jc w:val="center"/>
              <w:rPr>
                <w:sz w:val="16"/>
              </w:rPr>
            </w:pPr>
            <w:r w:rsidRPr="009A2485">
              <w:rPr>
                <w:sz w:val="16"/>
              </w:rPr>
              <w:t xml:space="preserve">Birim fiyat </w:t>
            </w:r>
          </w:p>
          <w:p w14:paraId="6920A17F" w14:textId="77777777" w:rsidR="009A2485" w:rsidRPr="009A2485" w:rsidRDefault="009A2485" w:rsidP="009A2485">
            <w:pPr>
              <w:suppressAutoHyphens/>
              <w:jc w:val="center"/>
              <w:rPr>
                <w:sz w:val="16"/>
              </w:rPr>
            </w:pPr>
            <w:r w:rsidRPr="009A2485">
              <w:rPr>
                <w:sz w:val="16"/>
              </w:rPr>
              <w:t xml:space="preserve"> </w:t>
            </w:r>
          </w:p>
          <w:p w14:paraId="23E06AE4" w14:textId="6497398E" w:rsidR="009A2485" w:rsidRPr="009A2485" w:rsidRDefault="009A2485" w:rsidP="009A2485">
            <w:pPr>
              <w:suppressAutoHyphens/>
              <w:jc w:val="center"/>
              <w:rPr>
                <w:sz w:val="16"/>
              </w:rPr>
            </w:pPr>
            <w:r w:rsidRPr="009A2485">
              <w:rPr>
                <w:sz w:val="16"/>
              </w:rPr>
              <w:t>TST 14. gereği</w:t>
            </w:r>
            <w:r w:rsidRPr="009A2485">
              <w:rPr>
                <w:i/>
                <w:iCs/>
                <w:sz w:val="16"/>
              </w:rPr>
              <w:t xml:space="preserve"> teslim yerine</w:t>
            </w:r>
            <w:r w:rsidR="00BF0932">
              <w:rPr>
                <w:i/>
                <w:iCs/>
                <w:sz w:val="16"/>
              </w:rPr>
              <w:t xml:space="preserve"> teslim etme</w:t>
            </w:r>
            <w:r w:rsidRPr="009A2485">
              <w:rPr>
                <w:sz w:val="16"/>
              </w:rPr>
              <w:t xml:space="preserve"> </w:t>
            </w:r>
          </w:p>
          <w:p w14:paraId="737179ED" w14:textId="4FCC7D08" w:rsidR="009A2485" w:rsidRPr="009A2485" w:rsidRDefault="00BF0932" w:rsidP="009A2485">
            <w:pPr>
              <w:suppressAutoHyphens/>
              <w:jc w:val="center"/>
              <w:rPr>
                <w:sz w:val="16"/>
              </w:rPr>
            </w:pPr>
            <w:r>
              <w:rPr>
                <w:sz w:val="16"/>
              </w:rPr>
              <w:t>v</w:t>
            </w:r>
            <w:r w:rsidR="009A2485" w:rsidRPr="009A2485">
              <w:rPr>
                <w:sz w:val="16"/>
              </w:rPr>
              <w:t xml:space="preserve">e </w:t>
            </w:r>
            <w:r w:rsidR="009A2485" w:rsidRPr="00026BD8">
              <w:rPr>
                <w:sz w:val="16"/>
                <w:lang w:val="tr-TR"/>
              </w:rPr>
              <w:t>TST 15.1 gereği</w:t>
            </w:r>
            <w:r w:rsidR="009A2485" w:rsidRPr="009A2485">
              <w:rPr>
                <w:b/>
                <w:sz w:val="16"/>
                <w:lang w:val="tr-TR"/>
              </w:rPr>
              <w:t xml:space="preserve"> </w:t>
            </w:r>
            <w:r w:rsidR="009A2485" w:rsidRPr="009A2485">
              <w:rPr>
                <w:sz w:val="16"/>
              </w:rPr>
              <w:t xml:space="preserve">KDV hariç </w:t>
            </w:r>
            <w:r>
              <w:rPr>
                <w:sz w:val="16"/>
              </w:rPr>
              <w:t xml:space="preserve">birim </w:t>
            </w:r>
            <w:r w:rsidR="009A2485" w:rsidRPr="009A2485">
              <w:rPr>
                <w:sz w:val="16"/>
              </w:rPr>
              <w:t>fiyatı ve ilgili para kurunu yazınız</w:t>
            </w:r>
          </w:p>
        </w:tc>
        <w:tc>
          <w:tcPr>
            <w:tcW w:w="1530" w:type="dxa"/>
            <w:tcBorders>
              <w:top w:val="double" w:sz="6" w:space="0" w:color="auto"/>
              <w:left w:val="single" w:sz="6" w:space="0" w:color="auto"/>
              <w:bottom w:val="single" w:sz="6" w:space="0" w:color="auto"/>
              <w:right w:val="single" w:sz="6" w:space="0" w:color="auto"/>
            </w:tcBorders>
          </w:tcPr>
          <w:p w14:paraId="635F75C7" w14:textId="09BD35A4" w:rsidR="009A2485" w:rsidRPr="009A2485" w:rsidRDefault="009453B2" w:rsidP="009A2485">
            <w:pPr>
              <w:suppressAutoHyphens/>
              <w:jc w:val="center"/>
              <w:rPr>
                <w:sz w:val="16"/>
              </w:rPr>
            </w:pPr>
            <w:r>
              <w:rPr>
                <w:sz w:val="16"/>
              </w:rPr>
              <w:t xml:space="preserve">Harbir kalemin toplam </w:t>
            </w:r>
            <w:r w:rsidR="009A2485" w:rsidRPr="009A2485">
              <w:rPr>
                <w:sz w:val="16"/>
              </w:rPr>
              <w:t xml:space="preserve">  bedeli </w:t>
            </w:r>
            <w:r>
              <w:rPr>
                <w:sz w:val="16"/>
              </w:rPr>
              <w:t xml:space="preserve">ve </w:t>
            </w:r>
            <w:r w:rsidR="009A2485" w:rsidRPr="009A2485">
              <w:rPr>
                <w:sz w:val="16"/>
              </w:rPr>
              <w:t xml:space="preserve"> TST 15.1 gereği KDV hariç </w:t>
            </w:r>
            <w:r>
              <w:rPr>
                <w:sz w:val="16"/>
              </w:rPr>
              <w:t xml:space="preserve">teklif </w:t>
            </w:r>
            <w:r w:rsidR="009A2485" w:rsidRPr="009A2485">
              <w:rPr>
                <w:sz w:val="16"/>
              </w:rPr>
              <w:t>fiyatı ve  ilgili para kurunu yazınız</w:t>
            </w:r>
          </w:p>
          <w:p w14:paraId="603636B9" w14:textId="77777777" w:rsidR="009A2485" w:rsidRPr="009A2485" w:rsidRDefault="009A2485" w:rsidP="009A2485">
            <w:pPr>
              <w:suppressAutoHyphens/>
              <w:jc w:val="center"/>
              <w:rPr>
                <w:sz w:val="16"/>
              </w:rPr>
            </w:pPr>
            <w:r w:rsidRPr="009A2485">
              <w:rPr>
                <w:sz w:val="16"/>
              </w:rPr>
              <w:t>(Kolon. 5x6)</w:t>
            </w:r>
          </w:p>
        </w:tc>
        <w:tc>
          <w:tcPr>
            <w:tcW w:w="1892" w:type="dxa"/>
            <w:gridSpan w:val="3"/>
            <w:tcBorders>
              <w:top w:val="double" w:sz="6" w:space="0" w:color="auto"/>
              <w:left w:val="single" w:sz="6" w:space="0" w:color="auto"/>
              <w:bottom w:val="single" w:sz="6" w:space="0" w:color="auto"/>
              <w:right w:val="single" w:sz="6" w:space="0" w:color="auto"/>
            </w:tcBorders>
          </w:tcPr>
          <w:p w14:paraId="1ADE3279" w14:textId="4335ACF6" w:rsidR="009A2485" w:rsidRPr="009A2485" w:rsidRDefault="009A2485" w:rsidP="009A2485">
            <w:pPr>
              <w:suppressAutoHyphens/>
              <w:jc w:val="center"/>
              <w:rPr>
                <w:sz w:val="16"/>
              </w:rPr>
            </w:pPr>
            <w:r w:rsidRPr="009A2485">
              <w:rPr>
                <w:sz w:val="16"/>
              </w:rPr>
              <w:t>Birinci kolondaki ilgili malın  montaj, ve  servis hizmetleri karş</w:t>
            </w:r>
            <w:r w:rsidR="00253D15">
              <w:rPr>
                <w:sz w:val="16"/>
              </w:rPr>
              <w:t>ı</w:t>
            </w:r>
            <w:r w:rsidRPr="009A2485">
              <w:rPr>
                <w:sz w:val="16"/>
              </w:rPr>
              <w:t xml:space="preserve">lığı </w:t>
            </w:r>
            <w:r w:rsidR="009453B2">
              <w:rPr>
                <w:sz w:val="16"/>
              </w:rPr>
              <w:t xml:space="preserve">bir bedel varsa  </w:t>
            </w:r>
            <w:r w:rsidRPr="009A2485">
              <w:rPr>
                <w:sz w:val="16"/>
              </w:rPr>
              <w:t>bedel</w:t>
            </w:r>
            <w:r w:rsidR="009453B2">
              <w:rPr>
                <w:sz w:val="16"/>
              </w:rPr>
              <w:t xml:space="preserve">i ve para kurunu </w:t>
            </w:r>
          </w:p>
          <w:p w14:paraId="59430893" w14:textId="418D83AE" w:rsidR="009A2485" w:rsidRPr="009A2485" w:rsidRDefault="009A2485" w:rsidP="009A2485">
            <w:pPr>
              <w:suppressAutoHyphens/>
              <w:jc w:val="center"/>
              <w:rPr>
                <w:sz w:val="16"/>
              </w:rPr>
            </w:pPr>
            <w:r w:rsidRPr="009A2485">
              <w:rPr>
                <w:sz w:val="16"/>
              </w:rPr>
              <w:t>KDV hariç</w:t>
            </w:r>
            <w:r w:rsidR="009453B2">
              <w:rPr>
                <w:sz w:val="16"/>
              </w:rPr>
              <w:t xml:space="preserve"> yazınız  </w:t>
            </w:r>
          </w:p>
          <w:p w14:paraId="7BACC737" w14:textId="77777777" w:rsidR="009A2485" w:rsidRPr="009A2485" w:rsidRDefault="009A2485" w:rsidP="009A2485">
            <w:pPr>
              <w:suppressAutoHyphens/>
              <w:jc w:val="center"/>
              <w:rPr>
                <w:sz w:val="16"/>
              </w:rPr>
            </w:pPr>
            <w:r w:rsidRPr="009A2485">
              <w:rPr>
                <w:sz w:val="16"/>
              </w:rPr>
              <w:t>(yoksa yok yazınız)</w:t>
            </w:r>
          </w:p>
          <w:p w14:paraId="2E6384B0" w14:textId="77777777" w:rsidR="009A2485" w:rsidRPr="009A2485" w:rsidRDefault="009A2485" w:rsidP="009A2485">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3AE62995" w14:textId="53928963" w:rsidR="009A2485" w:rsidRPr="009A2485" w:rsidRDefault="009A2485" w:rsidP="009A2485">
            <w:pPr>
              <w:suppressAutoHyphens/>
              <w:jc w:val="center"/>
              <w:rPr>
                <w:sz w:val="16"/>
              </w:rPr>
            </w:pPr>
            <w:r w:rsidRPr="009A2485">
              <w:rPr>
                <w:sz w:val="16"/>
              </w:rPr>
              <w:t xml:space="preserve">Birinci kolondaki </w:t>
            </w:r>
            <w:r w:rsidR="009453B2">
              <w:rPr>
                <w:sz w:val="16"/>
              </w:rPr>
              <w:t xml:space="preserve">herbir kalem </w:t>
            </w:r>
            <w:r w:rsidRPr="009A2485">
              <w:rPr>
                <w:sz w:val="16"/>
              </w:rPr>
              <w:t>malın Toplam fiyatı ve para kurunu yazınız</w:t>
            </w:r>
          </w:p>
          <w:p w14:paraId="2AD60435" w14:textId="77777777" w:rsidR="009A2485" w:rsidRPr="009A2485" w:rsidRDefault="009A2485" w:rsidP="009A2485">
            <w:pPr>
              <w:suppressAutoHyphens/>
              <w:jc w:val="center"/>
              <w:rPr>
                <w:sz w:val="16"/>
              </w:rPr>
            </w:pPr>
            <w:r w:rsidRPr="009A2485">
              <w:rPr>
                <w:sz w:val="16"/>
              </w:rPr>
              <w:t>(Kolon 7+8) KDV Hariç</w:t>
            </w:r>
          </w:p>
        </w:tc>
      </w:tr>
      <w:tr w:rsidR="009A2485"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9A2485" w:rsidRPr="009A2485" w:rsidRDefault="009A2485" w:rsidP="009A2485">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9A2485" w:rsidRPr="009A2485" w:rsidRDefault="009A2485" w:rsidP="009A2485">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9A2485" w:rsidRPr="009A2485" w:rsidRDefault="009A2485" w:rsidP="009A2485">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9A2485" w:rsidRPr="009A2485" w:rsidRDefault="009A2485" w:rsidP="009A2485">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9A2485" w:rsidRPr="009A2485" w:rsidRDefault="009A2485" w:rsidP="009A2485">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9A2485" w:rsidRPr="009A2485" w:rsidRDefault="009A2485" w:rsidP="009A2485">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9A2485" w:rsidRPr="009A2485" w:rsidRDefault="009A2485" w:rsidP="009A2485">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9A2485" w:rsidRPr="009A2485" w:rsidRDefault="009A2485" w:rsidP="009A2485">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9A2485" w:rsidRPr="009A2485" w:rsidRDefault="009A2485" w:rsidP="009A2485">
            <w:pPr>
              <w:suppressAutoHyphens/>
              <w:rPr>
                <w:i/>
                <w:iCs/>
                <w:sz w:val="16"/>
              </w:rPr>
            </w:pPr>
            <w:r w:rsidRPr="009A2485">
              <w:rPr>
                <w:i/>
                <w:iCs/>
                <w:sz w:val="16"/>
              </w:rPr>
              <w:t>[Birinci kolondaki ilgili malın toplam fiyatını yazınız</w:t>
            </w:r>
          </w:p>
        </w:tc>
      </w:tr>
      <w:tr w:rsidR="009A2485"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9A2485" w:rsidRPr="009A2485" w:rsidRDefault="009A2485" w:rsidP="009A2485">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9A2485" w:rsidRPr="009A2485" w:rsidRDefault="009A2485" w:rsidP="009A2485">
            <w:pPr>
              <w:suppressAutoHyphens/>
              <w:spacing w:before="60" w:after="60"/>
              <w:rPr>
                <w:sz w:val="20"/>
              </w:rPr>
            </w:pPr>
          </w:p>
        </w:tc>
        <w:tc>
          <w:tcPr>
            <w:tcW w:w="990" w:type="dxa"/>
            <w:tcBorders>
              <w:left w:val="single" w:sz="6" w:space="0" w:color="auto"/>
              <w:right w:val="single" w:sz="6" w:space="0" w:color="auto"/>
            </w:tcBorders>
          </w:tcPr>
          <w:p w14:paraId="3E5AC3ED" w14:textId="77777777" w:rsidR="009A2485" w:rsidRPr="009A2485" w:rsidRDefault="009A2485" w:rsidP="009A2485">
            <w:pPr>
              <w:suppressAutoHyphens/>
              <w:spacing w:before="60" w:after="60"/>
              <w:rPr>
                <w:sz w:val="20"/>
              </w:rPr>
            </w:pPr>
          </w:p>
        </w:tc>
        <w:tc>
          <w:tcPr>
            <w:tcW w:w="995" w:type="dxa"/>
            <w:tcBorders>
              <w:left w:val="single" w:sz="6" w:space="0" w:color="auto"/>
              <w:right w:val="single" w:sz="6" w:space="0" w:color="auto"/>
            </w:tcBorders>
          </w:tcPr>
          <w:p w14:paraId="3B1B3C6E" w14:textId="77777777"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9A2485" w:rsidRPr="009A2485" w:rsidRDefault="009A2485" w:rsidP="009A2485">
            <w:pPr>
              <w:suppressAutoHyphens/>
              <w:spacing w:before="60" w:after="60"/>
              <w:rPr>
                <w:sz w:val="20"/>
              </w:rPr>
            </w:pPr>
            <w:r w:rsidRPr="009A2485">
              <w:rPr>
                <w:i/>
                <w:iCs/>
                <w:sz w:val="16"/>
              </w:rPr>
              <w:t>Birinci kolondaki ilgili malın toplam fiyatını yazınız</w:t>
            </w:r>
          </w:p>
        </w:tc>
      </w:tr>
      <w:tr w:rsidR="009A2485"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9A2485" w:rsidRPr="009A2485" w:rsidRDefault="009A2485" w:rsidP="009A2485">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9A2485" w:rsidRPr="009A2485" w:rsidRDefault="009A2485" w:rsidP="009A2485">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9A2485" w:rsidRPr="009A2485" w:rsidRDefault="009A2485" w:rsidP="009A2485">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9A2485" w:rsidRPr="009A2485" w:rsidRDefault="009A2485" w:rsidP="009A2485">
            <w:pPr>
              <w:suppressAutoHyphens/>
              <w:spacing w:before="60" w:after="60"/>
              <w:rPr>
                <w:sz w:val="20"/>
              </w:rPr>
            </w:pPr>
            <w:r w:rsidRPr="009A2485">
              <w:rPr>
                <w:i/>
                <w:iCs/>
                <w:sz w:val="16"/>
              </w:rPr>
              <w:t>Birinci kolondaki ilgili eğitimin toplam fiyatını yazınız</w:t>
            </w:r>
          </w:p>
        </w:tc>
      </w:tr>
      <w:tr w:rsidR="009A2485"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9A2485" w:rsidRPr="009A2485" w:rsidRDefault="009A2485" w:rsidP="009A2485">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9A2485" w:rsidRPr="00026BD8" w:rsidRDefault="009453B2" w:rsidP="009A2485">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9A2485" w:rsidRPr="00026BD8" w:rsidRDefault="009453B2" w:rsidP="009A2485">
            <w:pPr>
              <w:suppressAutoHyphens/>
              <w:spacing w:before="60" w:after="60"/>
              <w:rPr>
                <w:sz w:val="16"/>
                <w:szCs w:val="16"/>
              </w:rPr>
            </w:pPr>
            <w:r w:rsidRPr="00026BD8">
              <w:rPr>
                <w:sz w:val="16"/>
                <w:szCs w:val="16"/>
              </w:rPr>
              <w:t xml:space="preserve">Toplam Fiyat </w:t>
            </w:r>
            <w:r w:rsidR="009A2485" w:rsidRPr="00026BD8">
              <w:rPr>
                <w:sz w:val="16"/>
                <w:szCs w:val="16"/>
              </w:rPr>
              <w:t>KDV hariç …………( para kurunu yazınız)</w:t>
            </w:r>
          </w:p>
        </w:tc>
      </w:tr>
    </w:tbl>
    <w:p w14:paraId="206A505F" w14:textId="77777777" w:rsidR="004A6C5E" w:rsidRPr="004A2C5F" w:rsidRDefault="004A6C5E" w:rsidP="00071715">
      <w:pPr>
        <w:pStyle w:val="TOCNumber1"/>
      </w:pPr>
    </w:p>
    <w:p w14:paraId="299A07A2" w14:textId="77777777" w:rsidR="004A6C5E" w:rsidRPr="004A2C5F" w:rsidRDefault="004A6C5E" w:rsidP="00071715">
      <w:pPr>
        <w:pStyle w:val="TOCNumber1"/>
      </w:pPr>
    </w:p>
    <w:p w14:paraId="15239165" w14:textId="377AB252" w:rsidR="009D6B7A" w:rsidRDefault="009D6B7A" w:rsidP="00071715">
      <w:pPr>
        <w:pStyle w:val="TOCNumber1"/>
      </w:pPr>
      <w:r>
        <w:br w:type="page"/>
      </w:r>
    </w:p>
    <w:p w14:paraId="7917BCB1" w14:textId="77777777" w:rsidR="004A6C5E" w:rsidRPr="004A2C5F" w:rsidRDefault="004A6C5E" w:rsidP="00071715">
      <w:pPr>
        <w:pStyle w:val="TOCNumber1"/>
        <w:sectPr w:rsidR="004A6C5E" w:rsidRPr="004A2C5F" w:rsidSect="00026BD8">
          <w:pgSz w:w="15840" w:h="12240" w:orient="landscape" w:code="1"/>
          <w:pgMar w:top="1800" w:right="1440" w:bottom="1440" w:left="1440" w:header="720" w:footer="720" w:gutter="0"/>
          <w:paperSrc w:first="15" w:other="15"/>
          <w:cols w:space="720"/>
          <w:titlePg/>
          <w:docGrid w:linePitch="326"/>
        </w:sectPr>
      </w:pPr>
    </w:p>
    <w:p w14:paraId="36838E3D" w14:textId="77777777" w:rsidR="003B6A49" w:rsidRDefault="003B6A49" w:rsidP="00D267B7">
      <w:pPr>
        <w:pStyle w:val="BankNormal"/>
        <w:spacing w:after="200"/>
        <w:jc w:val="both"/>
        <w:rPr>
          <w:szCs w:val="22"/>
        </w:rPr>
      </w:pPr>
    </w:p>
    <w:p w14:paraId="6FF47EDE" w14:textId="77777777" w:rsidR="003B6A49" w:rsidRDefault="003B6A49" w:rsidP="00D267B7">
      <w:pPr>
        <w:pStyle w:val="BankNormal"/>
        <w:spacing w:after="200"/>
        <w:jc w:val="both"/>
        <w:rPr>
          <w:szCs w:val="22"/>
        </w:rPr>
      </w:pPr>
    </w:p>
    <w:p w14:paraId="11B3FA25" w14:textId="77777777" w:rsidR="003B6A49" w:rsidRDefault="003B6A49" w:rsidP="00D267B7">
      <w:pPr>
        <w:pStyle w:val="BankNormal"/>
        <w:spacing w:after="200"/>
        <w:jc w:val="both"/>
        <w:rPr>
          <w:szCs w:val="22"/>
        </w:rPr>
      </w:pPr>
    </w:p>
    <w:p w14:paraId="6841B519" w14:textId="719807A4" w:rsidR="003B6A49" w:rsidRDefault="003B6A49">
      <w:pPr>
        <w:rPr>
          <w:rFonts w:ascii="Arial" w:hAnsi="Arial"/>
          <w:i/>
          <w:iCs/>
          <w:sz w:val="20"/>
          <w:szCs w:val="22"/>
        </w:rPr>
      </w:pPr>
    </w:p>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41"/>
          <w:headerReference w:type="default" r:id="rId42"/>
          <w:headerReference w:type="first" r:id="rId43"/>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2" w:name="_Toc41971550"/>
      <w:bookmarkStart w:id="433" w:name="_Toc125871319"/>
      <w:bookmarkStart w:id="434" w:name="_Toc139856167"/>
      <w:bookmarkStart w:id="435" w:name="_Toc446329303"/>
      <w:bookmarkStart w:id="436" w:name="_Toc473887070"/>
      <w:bookmarkEnd w:id="430"/>
      <w:bookmarkEnd w:id="431"/>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2"/>
      <w:bookmarkEnd w:id="433"/>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4"/>
      <w:bookmarkEnd w:id="435"/>
      <w:bookmarkEnd w:id="436"/>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7" w:name="_Toc446329306"/>
      <w:bookmarkStart w:id="438" w:name="_Toc473887073"/>
    </w:p>
    <w:p w14:paraId="118462FD" w14:textId="68B386DB" w:rsidR="00AF7572" w:rsidRDefault="00667016" w:rsidP="00667016">
      <w:pPr>
        <w:numPr>
          <w:ilvl w:val="0"/>
          <w:numId w:val="142"/>
        </w:numPr>
        <w:spacing w:before="240" w:after="240"/>
        <w:ind w:left="0" w:firstLine="0"/>
        <w:jc w:val="center"/>
        <w:rPr>
          <w:b/>
          <w:sz w:val="32"/>
        </w:rPr>
      </w:pPr>
      <w:bookmarkStart w:id="439" w:name="_Toc454620985"/>
      <w:r>
        <w:rPr>
          <w:b/>
          <w:sz w:val="32"/>
        </w:rPr>
        <w:lastRenderedPageBreak/>
        <w:t xml:space="preserve">İmalatçı Yetki Belgesi </w:t>
      </w:r>
      <w:bookmarkEnd w:id="439"/>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hint="eastAsia"/>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3AE385DB" w:rsidR="00667016" w:rsidRPr="00667016" w:rsidRDefault="0000444E" w:rsidP="00667016">
      <w:pPr>
        <w:spacing w:before="120" w:after="240"/>
        <w:jc w:val="center"/>
        <w:rPr>
          <w:b/>
          <w:sz w:val="44"/>
        </w:rPr>
      </w:pPr>
      <w:bookmarkStart w:id="440" w:name="_Toc347227543"/>
      <w:bookmarkStart w:id="441" w:name="_Toc436903899"/>
      <w:bookmarkStart w:id="442" w:name="_Toc454620903"/>
      <w:r>
        <w:rPr>
          <w:b/>
          <w:sz w:val="44"/>
        </w:rPr>
        <w:t>B</w:t>
      </w:r>
      <w:r w:rsidR="00B93D50">
        <w:rPr>
          <w:b/>
          <w:sz w:val="44"/>
        </w:rPr>
        <w:t>ölüm</w:t>
      </w:r>
      <w:r w:rsidR="00667016" w:rsidRPr="00667016">
        <w:rPr>
          <w:b/>
          <w:sz w:val="44"/>
        </w:rPr>
        <w:t xml:space="preserve"> V </w:t>
      </w:r>
      <w:r w:rsidR="00174C44">
        <w:rPr>
          <w:b/>
          <w:sz w:val="44"/>
        </w:rPr>
        <w:t>–</w:t>
      </w:r>
      <w:r w:rsidR="00667016" w:rsidRPr="00667016">
        <w:rPr>
          <w:b/>
          <w:sz w:val="44"/>
        </w:rPr>
        <w:t xml:space="preserve"> </w:t>
      </w:r>
      <w:r w:rsidR="00174C44">
        <w:rPr>
          <w:b/>
          <w:sz w:val="44"/>
        </w:rPr>
        <w:t>Uygun Ülkeler</w:t>
      </w:r>
      <w:bookmarkEnd w:id="440"/>
      <w:bookmarkEnd w:id="441"/>
      <w:bookmarkEnd w:id="442"/>
    </w:p>
    <w:p w14:paraId="379C8FBF" w14:textId="77777777" w:rsidR="00667016" w:rsidRPr="00667016" w:rsidRDefault="00667016" w:rsidP="00667016">
      <w:pPr>
        <w:jc w:val="center"/>
        <w:rPr>
          <w:b/>
        </w:rPr>
      </w:pPr>
    </w:p>
    <w:p w14:paraId="0C437119" w14:textId="169C2FBE" w:rsidR="00667016" w:rsidRPr="00C37191" w:rsidRDefault="00174C44" w:rsidP="0005782F">
      <w:pPr>
        <w:jc w:val="both"/>
        <w:rPr>
          <w:sz w:val="28"/>
          <w:szCs w:val="28"/>
        </w:rPr>
      </w:pPr>
      <w:r w:rsidRPr="00C37191">
        <w:rPr>
          <w:sz w:val="28"/>
          <w:szCs w:val="28"/>
        </w:rPr>
        <w:t xml:space="preserve">Dünya Bankası finansmanlı ihalelerde Mallarin, temini , İnşaat İşlerinin yapımı ve Danışmanlık dışı diğer hizmet kalemlerinde  uygun olan ülkeler. </w:t>
      </w:r>
      <w:r w:rsidR="00BA0D62" w:rsidRPr="00C37191">
        <w:rPr>
          <w:sz w:val="28"/>
          <w:szCs w:val="28"/>
        </w:rPr>
        <w:t>(</w:t>
      </w:r>
      <w:r w:rsidR="00667016" w:rsidRPr="00C37191">
        <w:rPr>
          <w:sz w:val="28"/>
          <w:szCs w:val="28"/>
        </w:rPr>
        <w:t xml:space="preserve">Eligibility for the Provision of Goods, Works and Non Consulting Services in </w:t>
      </w:r>
      <w:r w:rsidR="00667016" w:rsidRPr="00C37191">
        <w:rPr>
          <w:sz w:val="28"/>
          <w:szCs w:val="28"/>
        </w:rPr>
        <w:br/>
        <w:t>Bank-Financed Procurement</w:t>
      </w:r>
      <w:r w:rsidR="00BA0D62" w:rsidRPr="00C37191">
        <w:rPr>
          <w:sz w:val="28"/>
          <w:szCs w:val="28"/>
        </w:rPr>
        <w:t>)</w:t>
      </w:r>
    </w:p>
    <w:p w14:paraId="12569657" w14:textId="77777777" w:rsidR="00667016" w:rsidRPr="00C37191" w:rsidRDefault="00667016" w:rsidP="0005782F">
      <w:pPr>
        <w:jc w:val="both"/>
        <w:rPr>
          <w:sz w:val="28"/>
          <w:szCs w:val="28"/>
        </w:rPr>
      </w:pPr>
    </w:p>
    <w:p w14:paraId="1ED23B4F" w14:textId="77777777" w:rsidR="00667016" w:rsidRPr="00C37191" w:rsidRDefault="00667016" w:rsidP="0005782F">
      <w:pPr>
        <w:jc w:val="both"/>
        <w:rPr>
          <w:sz w:val="28"/>
          <w:szCs w:val="28"/>
        </w:rPr>
      </w:pPr>
    </w:p>
    <w:p w14:paraId="023A05EB" w14:textId="248CD2CB" w:rsidR="00667016" w:rsidRPr="00C37191" w:rsidRDefault="00667016" w:rsidP="00440C22">
      <w:pPr>
        <w:jc w:val="both"/>
        <w:rPr>
          <w:sz w:val="28"/>
          <w:szCs w:val="28"/>
        </w:rPr>
      </w:pPr>
      <w:r w:rsidRPr="00C37191">
        <w:rPr>
          <w:sz w:val="28"/>
          <w:szCs w:val="28"/>
        </w:rPr>
        <w:t xml:space="preserve"> </w:t>
      </w:r>
      <w:r w:rsidR="00174C44" w:rsidRPr="00C37191">
        <w:rPr>
          <w:sz w:val="28"/>
          <w:szCs w:val="28"/>
        </w:rPr>
        <w:t>TST</w:t>
      </w:r>
      <w:r w:rsidRPr="00C37191">
        <w:rPr>
          <w:sz w:val="28"/>
          <w:szCs w:val="28"/>
        </w:rPr>
        <w:t xml:space="preserve"> 4.8 and </w:t>
      </w:r>
      <w:r w:rsidR="00174C44" w:rsidRPr="00C37191">
        <w:rPr>
          <w:sz w:val="28"/>
          <w:szCs w:val="28"/>
        </w:rPr>
        <w:t>TST</w:t>
      </w:r>
      <w:r w:rsidRPr="00C37191">
        <w:rPr>
          <w:sz w:val="28"/>
          <w:szCs w:val="28"/>
        </w:rPr>
        <w:t xml:space="preserve"> 5.1, </w:t>
      </w:r>
      <w:r w:rsidR="00BA0D62" w:rsidRPr="00C37191">
        <w:rPr>
          <w:sz w:val="28"/>
          <w:szCs w:val="28"/>
        </w:rPr>
        <w:t xml:space="preserve">maddeleri gereğince </w:t>
      </w:r>
      <w:r w:rsidR="00174C44" w:rsidRPr="00C37191">
        <w:rPr>
          <w:sz w:val="28"/>
          <w:szCs w:val="28"/>
        </w:rPr>
        <w:t xml:space="preserve">aşağıda listelenen ülkeler Mallarin, temini , İnşaat İşlerinin yapımı ve Danışmanlık dışı diğer hizmetlerde ihaleye giremezler. </w:t>
      </w:r>
    </w:p>
    <w:p w14:paraId="0701AF0A" w14:textId="77777777" w:rsidR="00667016" w:rsidRPr="00C37191" w:rsidRDefault="00667016" w:rsidP="00BA3716">
      <w:pPr>
        <w:ind w:left="1440" w:hanging="720"/>
        <w:jc w:val="both"/>
        <w:rPr>
          <w:sz w:val="28"/>
          <w:szCs w:val="28"/>
        </w:rPr>
      </w:pPr>
    </w:p>
    <w:p w14:paraId="234AF874" w14:textId="30A805E1" w:rsidR="00667016" w:rsidRPr="00C37191" w:rsidRDefault="00667016" w:rsidP="0005782F">
      <w:pPr>
        <w:ind w:left="180"/>
        <w:jc w:val="both"/>
        <w:rPr>
          <w:b/>
          <w:sz w:val="28"/>
          <w:szCs w:val="28"/>
        </w:rPr>
      </w:pPr>
      <w:r w:rsidRPr="00C37191">
        <w:rPr>
          <w:i/>
          <w:iCs/>
          <w:spacing w:val="-4"/>
          <w:sz w:val="28"/>
          <w:szCs w:val="28"/>
        </w:rPr>
        <w:t xml:space="preserve"> [</w:t>
      </w:r>
      <w:r w:rsidR="00174C44" w:rsidRPr="00C37191">
        <w:rPr>
          <w:i/>
          <w:iCs/>
          <w:spacing w:val="-4"/>
          <w:sz w:val="28"/>
          <w:szCs w:val="28"/>
        </w:rPr>
        <w:t xml:space="preserve"> kısıtlamalı  ülke</w:t>
      </w:r>
      <w:r w:rsidR="00294E26">
        <w:rPr>
          <w:i/>
          <w:iCs/>
          <w:spacing w:val="-4"/>
          <w:sz w:val="28"/>
          <w:szCs w:val="28"/>
        </w:rPr>
        <w:t xml:space="preserve"> yoktur.]</w:t>
      </w:r>
      <w:r w:rsidR="00174C44" w:rsidRPr="00C37191">
        <w:rPr>
          <w:i/>
          <w:iCs/>
          <w:spacing w:val="-4"/>
          <w:sz w:val="28"/>
          <w:szCs w:val="28"/>
        </w:rPr>
        <w:t xml:space="preserve"> </w:t>
      </w:r>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4"/>
          <w:headerReference w:type="default" r:id="rId45"/>
          <w:headerReference w:type="first" r:id="rId46"/>
          <w:type w:val="oddPage"/>
          <w:pgSz w:w="12240" w:h="15840" w:code="1"/>
          <w:pgMar w:top="1440" w:right="1440" w:bottom="1440" w:left="1800" w:header="720" w:footer="720" w:gutter="0"/>
          <w:paperSrc w:first="15" w:other="15"/>
          <w:pgNumType w:chapStyle="1"/>
          <w:cols w:space="720"/>
          <w:titlePg/>
        </w:sectPr>
      </w:pPr>
    </w:p>
    <w:p w14:paraId="193D9952" w14:textId="77777777" w:rsidR="00682428" w:rsidRPr="006B5230" w:rsidRDefault="00682428" w:rsidP="006B5230">
      <w:pPr>
        <w:pStyle w:val="Outline3"/>
        <w:numPr>
          <w:ilvl w:val="0"/>
          <w:numId w:val="0"/>
        </w:numPr>
        <w:ind w:left="1296" w:right="288"/>
        <w:rPr>
          <w:b/>
          <w:sz w:val="36"/>
          <w:szCs w:val="36"/>
          <w:lang w:val="tr-TR"/>
        </w:rPr>
      </w:pPr>
      <w:bookmarkStart w:id="443" w:name="_Toc454620904"/>
      <w:bookmarkStart w:id="444" w:name="_Toc347227544"/>
      <w:bookmarkStart w:id="445" w:name="_Toc436903900"/>
      <w:r w:rsidRPr="006B5230">
        <w:rPr>
          <w:b/>
          <w:sz w:val="36"/>
          <w:szCs w:val="36"/>
          <w:lang w:val="tr-TR"/>
        </w:rPr>
        <w:lastRenderedPageBreak/>
        <w:t xml:space="preserve">Bölüm VI – Sahtecilik ve Yolsuzluk </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39278C9D"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Amaç</w:t>
      </w:r>
    </w:p>
    <w:p w14:paraId="3D4A251F" w14:textId="77777777" w:rsidR="00682428" w:rsidRPr="00C37191" w:rsidRDefault="00682428" w:rsidP="00682428">
      <w:pPr>
        <w:pStyle w:val="ColorfulList-Accent11"/>
        <w:numPr>
          <w:ilvl w:val="1"/>
          <w:numId w:val="56"/>
        </w:numPr>
        <w:spacing w:after="160" w:line="259" w:lineRule="auto"/>
        <w:ind w:left="360"/>
        <w:rPr>
          <w:rFonts w:eastAsiaTheme="minorHAnsi"/>
          <w:sz w:val="28"/>
          <w:szCs w:val="28"/>
          <w:lang w:val="tr-TR"/>
        </w:rPr>
      </w:pPr>
      <w:r w:rsidRPr="00C37191">
        <w:rPr>
          <w:rFonts w:eastAsiaTheme="minorHAnsi"/>
          <w:sz w:val="28"/>
          <w:szCs w:val="28"/>
          <w:lang w:val="tr-TR"/>
        </w:rPr>
        <w:t>Banka’nın Yatırım Projesi Finansmanı operasyonları kapsamında gerçekleştirilen ihalelerde, Banka’nın Yolsuzlukla Mücadele Kılavuzu ve bu ek hükümleri uygulanır.</w:t>
      </w:r>
    </w:p>
    <w:p w14:paraId="607EF80B" w14:textId="77777777" w:rsidR="00682428" w:rsidRPr="00C37191" w:rsidRDefault="00682428" w:rsidP="00682428">
      <w:pPr>
        <w:numPr>
          <w:ilvl w:val="0"/>
          <w:numId w:val="56"/>
        </w:numPr>
        <w:spacing w:after="160" w:line="259" w:lineRule="auto"/>
        <w:ind w:left="360"/>
        <w:contextualSpacing/>
        <w:jc w:val="both"/>
        <w:rPr>
          <w:rFonts w:eastAsiaTheme="minorHAnsi"/>
          <w:b/>
          <w:sz w:val="28"/>
          <w:szCs w:val="28"/>
          <w:lang w:val="tr-TR"/>
        </w:rPr>
      </w:pPr>
      <w:r w:rsidRPr="00C37191">
        <w:rPr>
          <w:rFonts w:eastAsiaTheme="minorHAnsi"/>
          <w:b/>
          <w:sz w:val="28"/>
          <w:szCs w:val="28"/>
          <w:lang w:val="tr-TR"/>
        </w:rPr>
        <w:t xml:space="preserve">Gereklilikler </w:t>
      </w:r>
    </w:p>
    <w:p w14:paraId="01FE996A" w14:textId="071BD13C"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Banka, benimsediği politika gereği, (Banka kredilerinin lehtarları da dahil olmak üzere) Borçluların, </w:t>
      </w:r>
      <w:r w:rsidR="00320174">
        <w:rPr>
          <w:rFonts w:eastAsiaTheme="minorHAnsi"/>
          <w:sz w:val="28"/>
          <w:szCs w:val="28"/>
          <w:lang w:val="tr-TR"/>
        </w:rPr>
        <w:t>İstekliler</w:t>
      </w:r>
      <w:r w:rsidRPr="00C37191">
        <w:rPr>
          <w:rFonts w:eastAsiaTheme="minorHAnsi"/>
          <w:sz w:val="28"/>
          <w:szCs w:val="28"/>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p>
    <w:p w14:paraId="1F501BB3" w14:textId="77777777" w:rsidR="00682428" w:rsidRPr="00C37191" w:rsidRDefault="00682428" w:rsidP="00682428">
      <w:pPr>
        <w:pStyle w:val="ColorfulList-Accent11"/>
        <w:autoSpaceDE w:val="0"/>
        <w:autoSpaceDN w:val="0"/>
        <w:adjustRightInd w:val="0"/>
        <w:spacing w:after="120"/>
        <w:ind w:left="360"/>
        <w:rPr>
          <w:rFonts w:eastAsiaTheme="minorHAnsi"/>
          <w:sz w:val="28"/>
          <w:szCs w:val="28"/>
          <w:lang w:val="tr-TR"/>
        </w:rPr>
      </w:pPr>
    </w:p>
    <w:p w14:paraId="5F43719A" w14:textId="77777777" w:rsidR="00682428" w:rsidRPr="00C37191" w:rsidRDefault="00682428" w:rsidP="00682428">
      <w:pPr>
        <w:pStyle w:val="ColorfulList-Accent11"/>
        <w:numPr>
          <w:ilvl w:val="0"/>
          <w:numId w:val="60"/>
        </w:numPr>
        <w:autoSpaceDE w:val="0"/>
        <w:autoSpaceDN w:val="0"/>
        <w:adjustRightInd w:val="0"/>
        <w:spacing w:after="120"/>
        <w:rPr>
          <w:rFonts w:eastAsiaTheme="minorHAnsi"/>
          <w:sz w:val="28"/>
          <w:szCs w:val="28"/>
          <w:lang w:val="tr-TR"/>
        </w:rPr>
      </w:pPr>
      <w:r w:rsidRPr="00C37191">
        <w:rPr>
          <w:rFonts w:eastAsiaTheme="minorHAnsi"/>
          <w:sz w:val="28"/>
          <w:szCs w:val="28"/>
          <w:lang w:val="tr-TR"/>
        </w:rPr>
        <w:t xml:space="preserve">Bu politikayı gözetmek için Banka; </w:t>
      </w:r>
    </w:p>
    <w:p w14:paraId="396A0E0B"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bu hükmün amaçları doğrultusunda aşağıda verilen tanımlamaları yapmaktadır</w:t>
      </w:r>
      <w:r w:rsidRPr="00C37191">
        <w:rPr>
          <w:rFonts w:eastAsiaTheme="minorHAnsi"/>
          <w:sz w:val="28"/>
          <w:szCs w:val="28"/>
          <w:lang w:val="tr-TR"/>
        </w:rPr>
        <w:t>:</w:t>
      </w:r>
    </w:p>
    <w:p w14:paraId="34A98175"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“Yolsuzluk uygulaması”, bir başka tarafın hareketlerini uygunsuz bir şekilde etkilemek için doğrudan ya da dolaylı olarak herhangi bir değerli şeyin önerilmesi, verilmesi, alınması ya da istenmesi anlamına gelmektedir</w:t>
      </w:r>
      <w:r w:rsidRPr="00C37191">
        <w:rPr>
          <w:rFonts w:eastAsiaTheme="minorHAnsi"/>
          <w:sz w:val="28"/>
          <w:szCs w:val="28"/>
          <w:lang w:val="tr-TR"/>
        </w:rPr>
        <w:t>;</w:t>
      </w:r>
    </w:p>
    <w:p w14:paraId="65D82797"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Pr="00C37191">
        <w:rPr>
          <w:rFonts w:eastAsiaTheme="minorHAnsi"/>
          <w:sz w:val="28"/>
          <w:szCs w:val="28"/>
          <w:lang w:val="tr-TR"/>
        </w:rPr>
        <w:t>;</w:t>
      </w:r>
    </w:p>
    <w:p w14:paraId="3073ADA3"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“Hileli uygulama”; iki veya daha fazla taraf arasında, bir başka tarafın eylemlerini uygunsuz bir şekilde etkilemek de dahil olmak üzere uygunsuz bir amaca ulaşmak amacıyla tasarlanmış bir düzenleme anlamına gelmektedir</w:t>
      </w:r>
      <w:r w:rsidRPr="00C37191">
        <w:rPr>
          <w:rFonts w:eastAsiaTheme="minorHAnsi"/>
          <w:sz w:val="28"/>
          <w:szCs w:val="28"/>
          <w:lang w:val="tr-TR"/>
        </w:rPr>
        <w:t>;</w:t>
      </w:r>
    </w:p>
    <w:p w14:paraId="60D921A0"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 xml:space="preserve">“Baskıcı uygulama”; bir tarafın eylemlerini uygunsuz bir şekilde etkilemek amacıyla, bir tarafa veya o tarafın mülklerine </w:t>
      </w:r>
      <w:r w:rsidRPr="00C37191">
        <w:rPr>
          <w:sz w:val="28"/>
          <w:szCs w:val="28"/>
          <w:lang w:val="tr-TR"/>
        </w:rPr>
        <w:lastRenderedPageBreak/>
        <w:t>doğrudan veya dolaylı olarak halel getirmek veya  zarar vermek, veya halel getirmekle veya zarar vermekle tehdit etmek anlamına gelmektedir</w:t>
      </w:r>
      <w:r w:rsidRPr="00C37191">
        <w:rPr>
          <w:rFonts w:eastAsiaTheme="minorHAnsi"/>
          <w:sz w:val="28"/>
          <w:szCs w:val="28"/>
          <w:lang w:val="tr-TR"/>
        </w:rPr>
        <w:t>;</w:t>
      </w:r>
    </w:p>
    <w:p w14:paraId="04EBE80C" w14:textId="77777777" w:rsidR="00682428" w:rsidRPr="00C37191" w:rsidRDefault="00682428" w:rsidP="00682428">
      <w:pPr>
        <w:numPr>
          <w:ilvl w:val="0"/>
          <w:numId w:val="58"/>
        </w:numPr>
        <w:autoSpaceDE w:val="0"/>
        <w:autoSpaceDN w:val="0"/>
        <w:adjustRightInd w:val="0"/>
        <w:spacing w:after="120" w:line="259" w:lineRule="auto"/>
        <w:ind w:left="1980" w:hanging="180"/>
        <w:jc w:val="both"/>
        <w:rPr>
          <w:rFonts w:eastAsiaTheme="minorHAnsi"/>
          <w:sz w:val="28"/>
          <w:szCs w:val="28"/>
          <w:lang w:val="tr-TR"/>
        </w:rPr>
      </w:pPr>
      <w:r w:rsidRPr="00C37191">
        <w:rPr>
          <w:sz w:val="28"/>
          <w:szCs w:val="28"/>
          <w:lang w:val="tr-TR"/>
        </w:rPr>
        <w:t>“Engelleyici uygulama”</w:t>
      </w:r>
      <w:r w:rsidRPr="00C37191">
        <w:rPr>
          <w:rFonts w:eastAsiaTheme="minorHAnsi"/>
          <w:sz w:val="28"/>
          <w:szCs w:val="28"/>
          <w:lang w:val="tr-TR"/>
        </w:rPr>
        <w:t>:</w:t>
      </w:r>
    </w:p>
    <w:p w14:paraId="6931BD91"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soruşturmayı takip etmekten vazgeçmesi için tehdit edilmesi, taciz edilmesi veya korkutulması</w:t>
      </w:r>
      <w:r w:rsidRPr="00C37191">
        <w:rPr>
          <w:rFonts w:eastAsiaTheme="minorHAnsi"/>
          <w:sz w:val="28"/>
          <w:szCs w:val="28"/>
          <w:lang w:val="tr-TR"/>
        </w:rPr>
        <w:t>; veya</w:t>
      </w:r>
    </w:p>
    <w:p w14:paraId="34426022" w14:textId="77777777" w:rsidR="00682428" w:rsidRPr="00C37191" w:rsidRDefault="00682428" w:rsidP="00682428">
      <w:pPr>
        <w:numPr>
          <w:ilvl w:val="0"/>
          <w:numId w:val="59"/>
        </w:numPr>
        <w:autoSpaceDE w:val="0"/>
        <w:autoSpaceDN w:val="0"/>
        <w:adjustRightInd w:val="0"/>
        <w:spacing w:after="120" w:line="259" w:lineRule="auto"/>
        <w:ind w:hanging="540"/>
        <w:jc w:val="both"/>
        <w:rPr>
          <w:rFonts w:eastAsiaTheme="minorHAnsi"/>
          <w:sz w:val="28"/>
          <w:szCs w:val="28"/>
          <w:lang w:val="tr-TR"/>
        </w:rPr>
      </w:pPr>
      <w:r w:rsidRPr="00C37191">
        <w:rPr>
          <w:sz w:val="28"/>
          <w:szCs w:val="28"/>
          <w:lang w:val="tr-TR" w:eastAsia="tr-TR"/>
        </w:rPr>
        <w:t>Banka’nın aşağıdaki paragraf 2.2.e’de hüküm altına alınan teftiş ve denetim haklarını kullanmasını önemli derecede engellemeye yönelik eylemler anlamına gelmektedir</w:t>
      </w:r>
      <w:r w:rsidRPr="00C37191">
        <w:rPr>
          <w:rFonts w:eastAsiaTheme="minorHAnsi"/>
          <w:sz w:val="28"/>
          <w:szCs w:val="28"/>
          <w:lang w:val="tr-TR"/>
        </w:rPr>
        <w:t>.</w:t>
      </w:r>
    </w:p>
    <w:p w14:paraId="716EC6E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C37191">
        <w:rPr>
          <w:rFonts w:eastAsiaTheme="minorHAnsi"/>
          <w:sz w:val="28"/>
          <w:szCs w:val="28"/>
          <w:lang w:val="tr-TR"/>
        </w:rPr>
        <w:t>;</w:t>
      </w:r>
    </w:p>
    <w:p w14:paraId="41D06700"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rPr>
      </w:pPr>
      <w:r w:rsidRPr="00C37191">
        <w:rPr>
          <w:sz w:val="28"/>
          <w:szCs w:val="28"/>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C37191">
        <w:rPr>
          <w:rFonts w:eastAsiaTheme="minorHAnsi"/>
          <w:sz w:val="28"/>
          <w:szCs w:val="28"/>
        </w:rPr>
        <w:t xml:space="preserve">; </w:t>
      </w:r>
    </w:p>
    <w:p w14:paraId="730C4CEE" w14:textId="77777777" w:rsidR="00682428" w:rsidRPr="00C37191" w:rsidRDefault="00682428" w:rsidP="00682428">
      <w:pPr>
        <w:numPr>
          <w:ilvl w:val="0"/>
          <w:numId w:val="57"/>
        </w:numPr>
        <w:autoSpaceDE w:val="0"/>
        <w:autoSpaceDN w:val="0"/>
        <w:adjustRightInd w:val="0"/>
        <w:spacing w:after="120" w:line="259" w:lineRule="auto"/>
        <w:ind w:left="810"/>
        <w:jc w:val="both"/>
        <w:rPr>
          <w:rFonts w:eastAsiaTheme="minorHAnsi"/>
          <w:sz w:val="28"/>
          <w:szCs w:val="28"/>
          <w:lang w:val="tr-TR"/>
        </w:rPr>
      </w:pPr>
      <w:r w:rsidRPr="00C37191">
        <w:rPr>
          <w:sz w:val="28"/>
          <w:szCs w:val="28"/>
          <w:lang w:val="tr-TR"/>
        </w:rPr>
        <w:lastRenderedPageBreak/>
        <w:t>Banka’nın Yolsuzlukla Mücadele Kılavuzu uyarınca ve Banka’nın mevcut yaptırım prosedürleri ve politikalarına uygun olarak</w:t>
      </w:r>
      <w:r w:rsidRPr="00C37191">
        <w:rPr>
          <w:rFonts w:eastAsiaTheme="minorHAnsi"/>
          <w:sz w:val="28"/>
          <w:szCs w:val="28"/>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C37191">
        <w:rPr>
          <w:rFonts w:eastAsiaTheme="minorHAnsi"/>
          <w:sz w:val="28"/>
          <w:szCs w:val="28"/>
          <w:vertAlign w:val="superscript"/>
          <w:lang w:val="tr-TR"/>
        </w:rPr>
        <w:footnoteReference w:id="2"/>
      </w:r>
      <w:r w:rsidRPr="00C37191">
        <w:rPr>
          <w:rFonts w:eastAsiaTheme="minorHAnsi"/>
          <w:sz w:val="28"/>
          <w:szCs w:val="28"/>
          <w:lang w:val="tr-TR"/>
        </w:rPr>
        <w:t xml:space="preserve"> (ii) Banka finansmanlı bir sözleşme imzalanan uygun bir şirketin alt yüklenicisi, danışmanı, imalatçısı veya tedarikçisi veya hizmet sağlayıcısı olarak atanmasını</w:t>
      </w:r>
      <w:r w:rsidRPr="00C37191">
        <w:rPr>
          <w:rFonts w:eastAsiaTheme="minorHAnsi"/>
          <w:sz w:val="28"/>
          <w:szCs w:val="28"/>
          <w:vertAlign w:val="superscript"/>
          <w:lang w:val="tr-TR"/>
        </w:rPr>
        <w:footnoteReference w:id="3"/>
      </w:r>
      <w:r w:rsidRPr="00C37191">
        <w:rPr>
          <w:rFonts w:eastAsiaTheme="minorHAnsi"/>
          <w:sz w:val="28"/>
          <w:szCs w:val="28"/>
          <w:lang w:val="tr-TR"/>
        </w:rPr>
        <w:t xml:space="preserve">; ve (iii) Banka tarafından sağlanan bir kredinin tutarlarını kullanmasını veya Banka finansmanlı bir projenin hazırlık veya uygulama çalışmalarına başka şekilde katılmasını aleni bir şekilde yasaklayabilir; </w:t>
      </w:r>
    </w:p>
    <w:p w14:paraId="37300B84" w14:textId="77777777" w:rsidR="00682428" w:rsidRPr="00C37191" w:rsidRDefault="00682428" w:rsidP="00071D03">
      <w:pPr>
        <w:spacing w:before="120" w:after="240"/>
        <w:jc w:val="both"/>
        <w:rPr>
          <w:sz w:val="28"/>
          <w:szCs w:val="28"/>
          <w:lang w:val="tr-TR"/>
        </w:rPr>
      </w:pPr>
    </w:p>
    <w:p w14:paraId="6EFB69D7" w14:textId="5136A7DD" w:rsidR="00682428" w:rsidRPr="00682428" w:rsidRDefault="00682428" w:rsidP="00071D03">
      <w:pPr>
        <w:spacing w:before="120" w:after="240"/>
        <w:jc w:val="both"/>
        <w:rPr>
          <w:b/>
          <w:sz w:val="44"/>
          <w:highlight w:val="yellow"/>
        </w:rPr>
      </w:pPr>
      <w:r w:rsidRPr="00C37191">
        <w:rPr>
          <w:sz w:val="28"/>
          <w:szCs w:val="28"/>
          <w:lang w:val="tr-TR"/>
        </w:rPr>
        <w:t>e.</w:t>
      </w:r>
      <w:r w:rsidR="00320174">
        <w:rPr>
          <w:sz w:val="28"/>
          <w:szCs w:val="28"/>
          <w:lang w:val="tr-TR"/>
        </w:rPr>
        <w:t>İstekliler</w:t>
      </w:r>
      <w:r w:rsidRPr="00C37191">
        <w:rPr>
          <w:sz w:val="28"/>
          <w:szCs w:val="28"/>
          <w:lang w:val="tr-TR"/>
        </w:rPr>
        <w:t>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ile ilgili olarak tüm hesapları, kayıtları ve ilgili diğer belgeleri teftiş etme</w:t>
      </w:r>
      <w:r w:rsidRPr="00C37191">
        <w:rPr>
          <w:rFonts w:eastAsiaTheme="minorHAnsi"/>
          <w:sz w:val="28"/>
          <w:szCs w:val="28"/>
          <w:vertAlign w:val="superscript"/>
        </w:rPr>
        <w:footnoteReference w:id="4"/>
      </w:r>
      <w:r w:rsidRPr="00C37191">
        <w:rPr>
          <w:rFonts w:eastAsiaTheme="minorHAnsi"/>
          <w:sz w:val="28"/>
          <w:szCs w:val="28"/>
        </w:rPr>
        <w:t xml:space="preserve"> </w:t>
      </w:r>
      <w:r w:rsidRPr="00C37191">
        <w:rPr>
          <w:sz w:val="28"/>
          <w:szCs w:val="28"/>
          <w:lang w:val="tr-TR"/>
        </w:rPr>
        <w:t>izni vermelerini ve bunların Banka tarafından tayin edilen denetçiler tarafından denetlenmelerini öngören bir hükmün teklife çağrı dokümanlarına ve Banka kredisi ile finanse edilen sözleşmeye dahil edilmesini isteyecektir</w:t>
      </w:r>
      <w:r w:rsidRPr="00C37191">
        <w:rPr>
          <w:rFonts w:eastAsiaTheme="minorHAnsi"/>
          <w:sz w:val="28"/>
          <w:szCs w:val="28"/>
        </w:rPr>
        <w:t>.</w:t>
      </w:r>
    </w:p>
    <w:bookmarkEnd w:id="443"/>
    <w:bookmarkEnd w:id="444"/>
    <w:bookmarkEnd w:id="445"/>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7"/>
          <w:headerReference w:type="default" r:id="rId48"/>
          <w:headerReference w:type="first" r:id="rId49"/>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46" w:name="_Toc438529602"/>
      <w:bookmarkStart w:id="447" w:name="_Toc438725758"/>
      <w:bookmarkStart w:id="448" w:name="_Toc438817753"/>
      <w:bookmarkStart w:id="449" w:name="_Toc438954447"/>
      <w:bookmarkStart w:id="450" w:name="_Toc461939622"/>
      <w:bookmarkStart w:id="451" w:name="_Toc347227545"/>
      <w:bookmarkStart w:id="452"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53" w:name="_Toc454620905"/>
      <w:r>
        <w:rPr>
          <w:b/>
          <w:sz w:val="44"/>
        </w:rPr>
        <w:t>BÖLÜM</w:t>
      </w:r>
      <w:r w:rsidR="00667016" w:rsidRPr="00667016">
        <w:rPr>
          <w:b/>
          <w:sz w:val="44"/>
        </w:rPr>
        <w:t xml:space="preserve"> 2 – </w:t>
      </w:r>
      <w:r w:rsidR="00703EAD">
        <w:rPr>
          <w:b/>
          <w:sz w:val="44"/>
        </w:rPr>
        <w:t>İhtiyaç Listesi</w:t>
      </w:r>
      <w:bookmarkEnd w:id="446"/>
      <w:bookmarkEnd w:id="447"/>
      <w:bookmarkEnd w:id="448"/>
      <w:bookmarkEnd w:id="449"/>
      <w:bookmarkEnd w:id="450"/>
      <w:bookmarkEnd w:id="451"/>
      <w:bookmarkEnd w:id="452"/>
      <w:bookmarkEnd w:id="453"/>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50"/>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54" w:name="_Toc438954449"/>
            <w:bookmarkStart w:id="455" w:name="_Toc347227546"/>
            <w:bookmarkStart w:id="456" w:name="_Toc436903903"/>
            <w:bookmarkStart w:id="457" w:name="_Toc454620906"/>
            <w:r>
              <w:rPr>
                <w:b/>
                <w:sz w:val="44"/>
              </w:rPr>
              <w:t>Kısım</w:t>
            </w:r>
            <w:r w:rsidR="00667016" w:rsidRPr="00667016">
              <w:rPr>
                <w:b/>
                <w:sz w:val="44"/>
              </w:rPr>
              <w:t>VII</w:t>
            </w:r>
            <w:bookmarkEnd w:id="454"/>
            <w:r w:rsidR="00667016" w:rsidRPr="00667016">
              <w:rPr>
                <w:b/>
                <w:sz w:val="44"/>
              </w:rPr>
              <w:t xml:space="preserve"> </w:t>
            </w:r>
            <w:r>
              <w:rPr>
                <w:b/>
                <w:sz w:val="44"/>
              </w:rPr>
              <w:t>–</w:t>
            </w:r>
            <w:r w:rsidR="00667016" w:rsidRPr="00667016">
              <w:rPr>
                <w:b/>
                <w:sz w:val="44"/>
              </w:rPr>
              <w:t xml:space="preserve"> </w:t>
            </w:r>
            <w:r>
              <w:rPr>
                <w:b/>
                <w:sz w:val="44"/>
              </w:rPr>
              <w:t>İhtiyaç Listesi</w:t>
            </w:r>
            <w:bookmarkEnd w:id="455"/>
            <w:bookmarkEnd w:id="456"/>
            <w:bookmarkEnd w:id="457"/>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1"/>
          <w:headerReference w:type="default" r:id="rId52"/>
          <w:headerReference w:type="first" r:id="rId53"/>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58" w:name="_Toc68320557"/>
            <w:bookmarkStart w:id="459"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58"/>
            <w:bookmarkEnd w:id="459"/>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230F1F07" w:rsidR="00DB32F5" w:rsidRPr="0077794F" w:rsidRDefault="002D567F" w:rsidP="002D567F">
            <w:pPr>
              <w:spacing w:before="60" w:after="60"/>
              <w:jc w:val="center"/>
              <w:rPr>
                <w:b/>
                <w:bCs/>
                <w:sz w:val="22"/>
                <w:szCs w:val="22"/>
              </w:rPr>
            </w:pPr>
            <w:r w:rsidRPr="0077794F">
              <w:rPr>
                <w:b/>
                <w:bCs/>
                <w:sz w:val="22"/>
                <w:szCs w:val="22"/>
              </w:rPr>
              <w:t>(Sözleşme imzalandıktan sonra en geç 40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026BD8">
              <w:rPr>
                <w:i/>
                <w:iCs/>
                <w:sz w:val="22"/>
                <w:szCs w:val="22"/>
                <w:highlight w:val="cyan"/>
              </w:rPr>
              <w:t>Sıra No yazınız</w:t>
            </w:r>
            <w:r w:rsidR="00DB32F5" w:rsidRPr="00026BD8">
              <w:rPr>
                <w:i/>
                <w:iCs/>
                <w:sz w:val="22"/>
                <w:szCs w:val="22"/>
                <w:highlight w:val="cyan"/>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0" w:name="_Toc454621007"/>
            <w:bookmarkStart w:id="461" w:name="_Toc68320558"/>
            <w:r w:rsidRPr="002958D8">
              <w:rPr>
                <w:b w:val="0"/>
                <w:sz w:val="32"/>
              </w:rPr>
              <w:t xml:space="preserve">2. </w:t>
            </w:r>
            <w:r w:rsidR="00D706BD" w:rsidRPr="002958D8">
              <w:rPr>
                <w:b w:val="0"/>
                <w:sz w:val="32"/>
              </w:rPr>
              <w:t xml:space="preserve">İlgili Servisler/Hizmetler ve Tamamlanma </w:t>
            </w:r>
            <w:bookmarkEnd w:id="460"/>
            <w:bookmarkEnd w:id="461"/>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62" w:name="_Toc68320560"/>
      <w:bookmarkStart w:id="463" w:name="_Toc454621008"/>
      <w:r>
        <w:rPr>
          <w:b/>
          <w:sz w:val="32"/>
        </w:rPr>
        <w:t>TEKNİK ŞARTNAMELER</w:t>
      </w:r>
      <w:bookmarkEnd w:id="462"/>
      <w:bookmarkEnd w:id="463"/>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64" w:name="_Toc68320561"/>
      <w:bookmarkStart w:id="465" w:name="_Toc454621009"/>
      <w:r w:rsidRPr="00D12663">
        <w:rPr>
          <w:b/>
          <w:sz w:val="32"/>
        </w:rPr>
        <w:lastRenderedPageBreak/>
        <w:t xml:space="preserve">4. </w:t>
      </w:r>
      <w:r w:rsidR="00D01A0C">
        <w:rPr>
          <w:b/>
          <w:sz w:val="32"/>
        </w:rPr>
        <w:t>Çizimler</w:t>
      </w:r>
      <w:bookmarkEnd w:id="464"/>
      <w:bookmarkEnd w:id="465"/>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66" w:name="_Toc454621010"/>
      <w:r w:rsidRPr="00D12663">
        <w:rPr>
          <w:b/>
          <w:sz w:val="32"/>
        </w:rPr>
        <w:lastRenderedPageBreak/>
        <w:t xml:space="preserve">5. </w:t>
      </w:r>
      <w:r w:rsidR="00D01A0C">
        <w:rPr>
          <w:b/>
          <w:sz w:val="32"/>
        </w:rPr>
        <w:t xml:space="preserve">Muayene ve Testler </w:t>
      </w:r>
      <w:bookmarkEnd w:id="466"/>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67" w:name="_Toc438529605"/>
      <w:bookmarkStart w:id="468" w:name="_Toc438725761"/>
      <w:bookmarkStart w:id="469" w:name="_Toc438817756"/>
      <w:bookmarkStart w:id="470" w:name="_Toc438954450"/>
      <w:bookmarkStart w:id="471" w:name="_Toc461939623"/>
      <w:bookmarkStart w:id="472" w:name="_Toc488411759"/>
      <w:bookmarkStart w:id="473" w:name="_Toc347227547"/>
      <w:bookmarkStart w:id="474" w:name="_Toc436903904"/>
      <w:bookmarkStart w:id="475"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67"/>
      <w:bookmarkEnd w:id="468"/>
      <w:bookmarkEnd w:id="469"/>
      <w:bookmarkEnd w:id="470"/>
      <w:bookmarkEnd w:id="471"/>
      <w:bookmarkEnd w:id="472"/>
      <w:bookmarkEnd w:id="473"/>
      <w:bookmarkEnd w:id="474"/>
      <w:bookmarkEnd w:id="475"/>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76" w:name="_Toc471555340"/>
            <w:bookmarkStart w:id="477" w:name="_Toc471555883"/>
            <w:bookmarkStart w:id="478" w:name="_Toc488411760"/>
            <w:bookmarkStart w:id="479" w:name="_Toc347227548"/>
            <w:bookmarkStart w:id="480" w:name="_Toc436903905"/>
            <w:bookmarkStart w:id="481" w:name="_Toc454620908"/>
            <w:r>
              <w:rPr>
                <w:b/>
                <w:sz w:val="44"/>
              </w:rPr>
              <w:lastRenderedPageBreak/>
              <w:t>Bölüm</w:t>
            </w:r>
            <w:r w:rsidRPr="006C2201">
              <w:rPr>
                <w:b/>
                <w:sz w:val="44"/>
              </w:rPr>
              <w:t xml:space="preserve"> VIII - </w:t>
            </w:r>
            <w:r w:rsidRPr="006C2201">
              <w:rPr>
                <w:b/>
                <w:sz w:val="44"/>
                <w:lang w:val="tr-TR"/>
              </w:rPr>
              <w:t>Sözleşme Genel Koşulları</w:t>
            </w:r>
          </w:p>
          <w:bookmarkEnd w:id="476"/>
          <w:bookmarkEnd w:id="477"/>
          <w:bookmarkEnd w:id="478"/>
          <w:bookmarkEnd w:id="479"/>
          <w:bookmarkEnd w:id="480"/>
          <w:bookmarkEnd w:id="481"/>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7D7E3F70"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29"/>
      <w:bookmarkEnd w:id="437"/>
      <w:bookmarkEnd w:id="438"/>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4526D638" w:rsidR="00DF66E9" w:rsidRDefault="00DF66E9" w:rsidP="00DF66E9">
            <w:pPr>
              <w:pStyle w:val="ColorfulList-Accent11"/>
              <w:numPr>
                <w:ilvl w:val="0"/>
                <w:numId w:val="19"/>
              </w:numPr>
              <w:rPr>
                <w:lang w:val="tr-TR"/>
              </w:rPr>
            </w:pPr>
            <w:r w:rsidRPr="00C37191">
              <w:rPr>
                <w:lang w:val="tr-TR"/>
              </w:rPr>
              <w:t>“Banka” kelimesi Dünya Bankası, IBRD” Uluslararası İmar ve Kalkınma Bankası  veya  “IDA” Uluslararası Kalkınma  Birliği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1BBA27DE"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82" w:name="_Hlk4685861"/>
            <w:r w:rsidRPr="00C37191">
              <w:rPr>
                <w:rFonts w:ascii="Times New Roman" w:hAnsi="Times New Roman"/>
                <w:lang w:val="tr-TR"/>
              </w:rPr>
              <w:lastRenderedPageBreak/>
              <w:t>Sözleşme  Dökümanları</w:t>
            </w:r>
            <w:bookmarkEnd w:id="482"/>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724116FC"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83" w:name="_Hlk4685991"/>
            <w:r w:rsidRPr="00C37191">
              <w:rPr>
                <w:rFonts w:ascii="Times New Roman" w:hAnsi="Times New Roman"/>
                <w:lang w:val="tr-TR"/>
              </w:rPr>
              <w:t xml:space="preserve">Sahtekarlık ve Yolsuzluk </w:t>
            </w:r>
            <w:bookmarkEnd w:id="483"/>
          </w:p>
        </w:tc>
        <w:tc>
          <w:tcPr>
            <w:tcW w:w="6930" w:type="dxa"/>
            <w:tcBorders>
              <w:top w:val="nil"/>
              <w:left w:val="nil"/>
              <w:bottom w:val="nil"/>
              <w:right w:val="nil"/>
            </w:tcBorders>
          </w:tcPr>
          <w:p w14:paraId="20D2012D" w14:textId="4CC4371E" w:rsidR="00F0707C" w:rsidRDefault="00F0707C" w:rsidP="00583491">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Dünya Bankası Grubu Yaptırım Çerçevesinde yer alan yürürlükteki yaptırım politikalarına ve prosedürlerine ve Banka’nın Yolsuzlukla Mücadele Kılavuzuna uyulmasını zorunlu kılar.</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w:t>
            </w:r>
            <w:r w:rsidR="00AC40AC" w:rsidRPr="00C37191">
              <w:rPr>
                <w:lang w:val="tr-TR"/>
              </w:rPr>
              <w:lastRenderedPageBreak/>
              <w:t xml:space="preserve">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lastRenderedPageBreak/>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28F79052"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Dünya Bankası Satınalma Usulleri tarafından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7AAE26DD" w:rsidR="007B586E" w:rsidRPr="00C37191" w:rsidRDefault="005E3E30" w:rsidP="006B5230">
            <w:pPr>
              <w:pStyle w:val="RightPar6"/>
              <w:numPr>
                <w:ilvl w:val="0"/>
                <w:numId w:val="17"/>
              </w:numPr>
              <w:rPr>
                <w:rFonts w:ascii="Times New Roman" w:hAnsi="Times New Roman"/>
                <w:lang w:val="tr-TR"/>
              </w:rPr>
            </w:pPr>
            <w:bookmarkStart w:id="484" w:name="_Toc446420752"/>
            <w:bookmarkStart w:id="485" w:name="_Toc454910100"/>
            <w:r w:rsidRPr="00C37191">
              <w:rPr>
                <w:rFonts w:ascii="Times New Roman" w:hAnsi="Times New Roman"/>
                <w:lang w:val="tr-TR"/>
              </w:rPr>
              <w:lastRenderedPageBreak/>
              <w:t xml:space="preserve">Geçerli Olan Hukuk ve Kanuni Mevzuat </w:t>
            </w:r>
            <w:bookmarkEnd w:id="484"/>
            <w:bookmarkEnd w:id="485"/>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10884D62" w:rsidR="007B586E" w:rsidRPr="00C37191" w:rsidRDefault="001F5F9F" w:rsidP="006B5230">
            <w:pPr>
              <w:pStyle w:val="RightPar6"/>
              <w:numPr>
                <w:ilvl w:val="0"/>
                <w:numId w:val="17"/>
              </w:numPr>
              <w:rPr>
                <w:rFonts w:ascii="Times New Roman" w:hAnsi="Times New Roman"/>
                <w:lang w:val="tr-TR"/>
              </w:rPr>
            </w:pPr>
            <w:bookmarkStart w:id="486" w:name="_Toc446420753"/>
            <w:bookmarkStart w:id="487"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86"/>
            <w:bookmarkEnd w:id="487"/>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22CE9D6E" w:rsidR="007B586E" w:rsidRPr="00C37191" w:rsidRDefault="006B2938" w:rsidP="006B5230">
            <w:pPr>
              <w:pStyle w:val="RightPar6"/>
              <w:numPr>
                <w:ilvl w:val="0"/>
                <w:numId w:val="17"/>
              </w:numPr>
              <w:rPr>
                <w:rFonts w:ascii="Times New Roman" w:hAnsi="Times New Roman"/>
                <w:lang w:val="tr-TR"/>
              </w:rPr>
            </w:pPr>
            <w:bookmarkStart w:id="488" w:name="_Toc446420754"/>
            <w:bookmarkStart w:id="489" w:name="_Toc454910102"/>
            <w:r w:rsidRPr="00C37191">
              <w:rPr>
                <w:rFonts w:ascii="Times New Roman" w:hAnsi="Times New Roman"/>
                <w:lang w:val="tr-TR"/>
              </w:rPr>
              <w:t xml:space="preserve">Banka Tarafından inceleme ve Denetim </w:t>
            </w:r>
            <w:bookmarkEnd w:id="488"/>
            <w:bookmarkEnd w:id="489"/>
          </w:p>
        </w:tc>
        <w:tc>
          <w:tcPr>
            <w:tcW w:w="6930" w:type="dxa"/>
            <w:tcBorders>
              <w:top w:val="nil"/>
              <w:left w:val="nil"/>
              <w:bottom w:val="nil"/>
              <w:right w:val="nil"/>
            </w:tcBorders>
          </w:tcPr>
          <w:p w14:paraId="0AB3E547" w14:textId="1F76ADC0"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İşler 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AB9BA54" w:rsidR="007B586E" w:rsidRPr="00C37191" w:rsidRDefault="00B3499E" w:rsidP="006B5230">
            <w:pPr>
              <w:pStyle w:val="RightPar6"/>
              <w:numPr>
                <w:ilvl w:val="0"/>
                <w:numId w:val="17"/>
              </w:numPr>
              <w:rPr>
                <w:rFonts w:ascii="Times New Roman" w:hAnsi="Times New Roman"/>
                <w:lang w:val="tr-TR"/>
              </w:rPr>
            </w:pPr>
            <w:bookmarkStart w:id="490" w:name="_Toc446420758"/>
            <w:bookmarkStart w:id="491" w:name="_Toc454910106"/>
            <w:r w:rsidRPr="00C37191">
              <w:rPr>
                <w:rFonts w:ascii="Times New Roman" w:hAnsi="Times New Roman"/>
                <w:lang w:val="tr-TR"/>
              </w:rPr>
              <w:t xml:space="preserve">Sözleşme Bedeli  </w:t>
            </w:r>
            <w:bookmarkEnd w:id="490"/>
            <w:bookmarkEnd w:id="491"/>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2513AE9B" w:rsidR="007F39B1" w:rsidRPr="00C37191" w:rsidRDefault="009D7DDF" w:rsidP="006B5230">
            <w:pPr>
              <w:pStyle w:val="text3"/>
              <w:numPr>
                <w:ilvl w:val="0"/>
                <w:numId w:val="126"/>
              </w:numPr>
              <w:rPr>
                <w:lang w:val="tr-TR"/>
              </w:rPr>
            </w:pPr>
            <w:bookmarkStart w:id="492" w:name="_Toc446420768"/>
            <w:bookmarkStart w:id="493" w:name="_Toc454910116"/>
            <w:r w:rsidRPr="00C37191">
              <w:rPr>
                <w:lang w:val="tr-TR"/>
              </w:rPr>
              <w:lastRenderedPageBreak/>
              <w:t xml:space="preserve">Muayene ve Testler </w:t>
            </w:r>
            <w:bookmarkEnd w:id="492"/>
            <w:bookmarkEnd w:id="493"/>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494" w:name="_Toc446420770"/>
            <w:bookmarkStart w:id="495" w:name="_Toc454910118"/>
            <w:r w:rsidRPr="00C37191">
              <w:rPr>
                <w:lang w:val="tr-TR"/>
              </w:rPr>
              <w:t>Gecikme Cezaları</w:t>
            </w:r>
            <w:bookmarkEnd w:id="494"/>
            <w:bookmarkEnd w:id="495"/>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496" w:name="_Toc446420778"/>
            <w:bookmarkStart w:id="497"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157BD400" w:rsidR="007B586E" w:rsidRPr="00C37191" w:rsidRDefault="00556DF1" w:rsidP="006B5230">
            <w:pPr>
              <w:pStyle w:val="text3"/>
              <w:numPr>
                <w:ilvl w:val="0"/>
                <w:numId w:val="126"/>
              </w:numPr>
              <w:rPr>
                <w:lang w:val="tr-TR"/>
              </w:rPr>
            </w:pPr>
            <w:r w:rsidRPr="00C37191">
              <w:rPr>
                <w:lang w:val="tr-TR"/>
              </w:rPr>
              <w:t xml:space="preserve">İşin Fesh Edilmesi                 </w:t>
            </w:r>
            <w:bookmarkEnd w:id="496"/>
            <w:bookmarkEnd w:id="497"/>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4"/>
          <w:headerReference w:type="default" r:id="rId55"/>
          <w:headerReference w:type="first" r:id="rId56"/>
          <w:footnotePr>
            <w:numRestart w:val="eachSect"/>
          </w:footnotePr>
          <w:pgSz w:w="12240" w:h="15840" w:code="1"/>
          <w:pgMar w:top="1440" w:right="1440" w:bottom="1440" w:left="1800" w:header="720" w:footer="720" w:gutter="0"/>
          <w:cols w:space="720"/>
          <w:titlePg/>
          <w:docGrid w:linePitch="326"/>
        </w:sectPr>
      </w:pPr>
    </w:p>
    <w:p w14:paraId="2D87C8CE" w14:textId="1D69578C" w:rsidR="0063027C" w:rsidRPr="009A79AA" w:rsidRDefault="0098676C" w:rsidP="0016430A">
      <w:pPr>
        <w:jc w:val="center"/>
        <w:rPr>
          <w:b/>
          <w:sz w:val="36"/>
          <w:szCs w:val="36"/>
          <w:lang w:val="tr-TR"/>
        </w:rPr>
      </w:pPr>
      <w:r>
        <w:rPr>
          <w:b/>
          <w:sz w:val="36"/>
          <w:szCs w:val="36"/>
          <w:lang w:val="tr-TR"/>
        </w:rPr>
        <w:lastRenderedPageBreak/>
        <w:t xml:space="preserve">SÖZLEŞME </w:t>
      </w:r>
      <w:r w:rsidR="00F861F0" w:rsidRPr="009A79AA">
        <w:rPr>
          <w:b/>
          <w:sz w:val="36"/>
          <w:szCs w:val="36"/>
          <w:lang w:val="tr-TR"/>
        </w:rPr>
        <w:t xml:space="preserve">GENEL </w:t>
      </w:r>
      <w:r>
        <w:rPr>
          <w:b/>
          <w:sz w:val="36"/>
          <w:szCs w:val="36"/>
          <w:lang w:val="tr-TR"/>
        </w:rPr>
        <w:t xml:space="preserve">ŞARTLARINA </w:t>
      </w:r>
      <w:r w:rsidR="00F861F0" w:rsidRPr="009A79AA">
        <w:rPr>
          <w:b/>
          <w:sz w:val="36"/>
          <w:szCs w:val="36"/>
          <w:lang w:val="tr-TR"/>
        </w:rPr>
        <w:t>EK</w:t>
      </w:r>
    </w:p>
    <w:p w14:paraId="4D2F63D2" w14:textId="77777777" w:rsidR="00EA4368" w:rsidRPr="009A79AA" w:rsidRDefault="00EA4368" w:rsidP="0016430A">
      <w:pPr>
        <w:jc w:val="center"/>
        <w:rPr>
          <w:b/>
          <w:sz w:val="18"/>
          <w:szCs w:val="18"/>
          <w:lang w:val="tr-TR"/>
        </w:rPr>
      </w:pPr>
    </w:p>
    <w:p w14:paraId="2E155917" w14:textId="6D5065A8" w:rsidR="007A2405" w:rsidRPr="009A79AA" w:rsidRDefault="00F861F0" w:rsidP="004850CE">
      <w:pPr>
        <w:jc w:val="center"/>
        <w:rPr>
          <w:b/>
          <w:sz w:val="36"/>
          <w:szCs w:val="36"/>
          <w:lang w:val="tr-TR"/>
        </w:rPr>
      </w:pPr>
      <w:r w:rsidRPr="009A79AA">
        <w:rPr>
          <w:b/>
          <w:sz w:val="36"/>
          <w:szCs w:val="36"/>
          <w:lang w:val="tr-TR"/>
        </w:rPr>
        <w:t>Sahte</w:t>
      </w:r>
      <w:r w:rsidR="00EE2218">
        <w:rPr>
          <w:b/>
          <w:sz w:val="36"/>
          <w:szCs w:val="36"/>
          <w:lang w:val="tr-TR"/>
        </w:rPr>
        <w:t>karlık</w:t>
      </w:r>
      <w:r w:rsidRPr="009A79AA">
        <w:rPr>
          <w:b/>
          <w:sz w:val="36"/>
          <w:szCs w:val="36"/>
          <w:lang w:val="tr-TR"/>
        </w:rPr>
        <w:t xml:space="preserve"> ve Yolsuzluk </w:t>
      </w:r>
    </w:p>
    <w:p w14:paraId="04078D1E" w14:textId="4535EFC7" w:rsidR="004850CE" w:rsidRPr="009A79AA" w:rsidRDefault="004850CE" w:rsidP="004850CE">
      <w:pPr>
        <w:jc w:val="center"/>
        <w:rPr>
          <w:b/>
          <w:i/>
          <w:lang w:val="tr-TR"/>
        </w:rPr>
      </w:pPr>
      <w:r w:rsidRPr="009A79AA">
        <w:rPr>
          <w:b/>
          <w:i/>
          <w:lang w:val="tr-TR"/>
        </w:rPr>
        <w:t>(</w:t>
      </w:r>
      <w:r w:rsidR="00F861F0" w:rsidRPr="009A79AA">
        <w:rPr>
          <w:b/>
          <w:i/>
          <w:lang w:val="tr-TR"/>
        </w:rPr>
        <w:t>Bu Ek</w:t>
      </w:r>
      <w:r w:rsidR="00873083">
        <w:rPr>
          <w:b/>
          <w:i/>
          <w:lang w:val="tr-TR"/>
        </w:rPr>
        <w:t xml:space="preserve">’in </w:t>
      </w:r>
      <w:r w:rsidR="00F861F0" w:rsidRPr="009A79AA">
        <w:rPr>
          <w:b/>
          <w:i/>
          <w:lang w:val="tr-TR"/>
        </w:rPr>
        <w:t>metni değiştirilmeyecektir.</w:t>
      </w:r>
      <w:r w:rsidRPr="009A79AA">
        <w:rPr>
          <w:b/>
          <w:i/>
          <w:lang w:val="tr-TR"/>
        </w:rPr>
        <w:t>)</w:t>
      </w:r>
    </w:p>
    <w:p w14:paraId="30BD6F7F" w14:textId="77777777" w:rsidR="004850CE" w:rsidRPr="009A79AA" w:rsidRDefault="004850CE" w:rsidP="004850CE">
      <w:pPr>
        <w:jc w:val="center"/>
        <w:rPr>
          <w:lang w:val="tr-TR"/>
        </w:rPr>
      </w:pPr>
    </w:p>
    <w:p w14:paraId="6E6B2C6E" w14:textId="77777777" w:rsidR="007A2405" w:rsidRPr="009A79AA" w:rsidRDefault="00F861F0"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Amaç</w:t>
      </w:r>
    </w:p>
    <w:p w14:paraId="20947B3D" w14:textId="77777777" w:rsidR="007A2405" w:rsidRPr="009A79AA" w:rsidRDefault="00742A56" w:rsidP="00BC51B1">
      <w:pPr>
        <w:pStyle w:val="ColorfulList-Accent11"/>
        <w:numPr>
          <w:ilvl w:val="1"/>
          <w:numId w:val="61"/>
        </w:numPr>
        <w:spacing w:after="160"/>
        <w:ind w:left="360"/>
        <w:rPr>
          <w:rFonts w:eastAsiaTheme="minorHAnsi"/>
          <w:lang w:val="tr-TR"/>
        </w:rPr>
      </w:pPr>
      <w:r w:rsidRPr="009A79AA">
        <w:rPr>
          <w:rFonts w:eastAsiaTheme="minorHAnsi"/>
          <w:lang w:val="tr-TR"/>
        </w:rPr>
        <w:t>Banka’nın Yatırım Projesi Finansmanı operasyonları kapsamında gerçekleştirilen ihalelerde, Banka’nın Yolsuzlukla Mücadele Kılavuzu ve bu ek hükümleri uygulanır</w:t>
      </w:r>
      <w:r w:rsidR="007A2405" w:rsidRPr="009A79AA">
        <w:rPr>
          <w:rFonts w:eastAsiaTheme="minorHAnsi"/>
          <w:lang w:val="tr-TR"/>
        </w:rPr>
        <w:t>.</w:t>
      </w:r>
    </w:p>
    <w:p w14:paraId="7B488FA0" w14:textId="77777777" w:rsidR="007A2405" w:rsidRPr="009A79AA" w:rsidRDefault="00742A56" w:rsidP="00BC51B1">
      <w:pPr>
        <w:numPr>
          <w:ilvl w:val="0"/>
          <w:numId w:val="61"/>
        </w:numPr>
        <w:spacing w:after="160" w:line="259" w:lineRule="auto"/>
        <w:ind w:left="360"/>
        <w:contextualSpacing/>
        <w:jc w:val="both"/>
        <w:rPr>
          <w:rFonts w:eastAsiaTheme="minorHAnsi"/>
          <w:b/>
          <w:lang w:val="tr-TR"/>
        </w:rPr>
      </w:pPr>
      <w:r w:rsidRPr="009A79AA">
        <w:rPr>
          <w:rFonts w:eastAsiaTheme="minorHAnsi"/>
          <w:b/>
          <w:lang w:val="tr-TR"/>
        </w:rPr>
        <w:t>Gereklilikler</w:t>
      </w:r>
    </w:p>
    <w:p w14:paraId="29BADD5F" w14:textId="3708F495" w:rsidR="007A2405" w:rsidRPr="009A79AA" w:rsidRDefault="00742A56"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 xml:space="preserve">Banka, benimsediği politika gereği, (Banka kredilerinin lehtarları da dahil olmak üzere) Borçluların, </w:t>
      </w:r>
      <w:r w:rsidR="00320174">
        <w:rPr>
          <w:rFonts w:eastAsiaTheme="minorHAnsi"/>
          <w:lang w:val="tr-TR"/>
        </w:rPr>
        <w:t>İstekliler</w:t>
      </w:r>
      <w:r w:rsidRPr="009A79AA">
        <w:rPr>
          <w:rFonts w:eastAsiaTheme="minorHAnsi"/>
          <w:lang w:val="tr-TR"/>
        </w:rPr>
        <w:t>nin,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007A2405" w:rsidRPr="009A79AA">
        <w:rPr>
          <w:rFonts w:eastAsiaTheme="minorHAnsi"/>
          <w:lang w:val="tr-TR"/>
        </w:rPr>
        <w:t>.</w:t>
      </w:r>
    </w:p>
    <w:p w14:paraId="00CB3CE3" w14:textId="4058C907" w:rsidR="007A2405" w:rsidRPr="009A79AA" w:rsidRDefault="0071533E" w:rsidP="00BC51B1">
      <w:pPr>
        <w:pStyle w:val="ColorfulList-Accent11"/>
        <w:numPr>
          <w:ilvl w:val="0"/>
          <w:numId w:val="62"/>
        </w:numPr>
        <w:autoSpaceDE w:val="0"/>
        <w:autoSpaceDN w:val="0"/>
        <w:adjustRightInd w:val="0"/>
        <w:spacing w:after="120"/>
        <w:contextualSpacing w:val="0"/>
        <w:rPr>
          <w:rFonts w:eastAsiaTheme="minorHAnsi"/>
          <w:lang w:val="tr-TR"/>
        </w:rPr>
      </w:pPr>
      <w:r w:rsidRPr="009A79AA">
        <w:rPr>
          <w:rFonts w:eastAsiaTheme="minorHAnsi"/>
          <w:lang w:val="tr-TR"/>
        </w:rPr>
        <w:t>B</w:t>
      </w:r>
      <w:r w:rsidR="0098676C">
        <w:rPr>
          <w:rFonts w:eastAsiaTheme="minorHAnsi"/>
          <w:lang w:val="tr-TR"/>
        </w:rPr>
        <w:t xml:space="preserve">u </w:t>
      </w:r>
      <w:r w:rsidRPr="009A79AA">
        <w:rPr>
          <w:rFonts w:eastAsiaTheme="minorHAnsi"/>
          <w:lang w:val="tr-TR"/>
        </w:rPr>
        <w:t xml:space="preserve"> amaçla</w:t>
      </w:r>
      <w:r w:rsidR="007A2405" w:rsidRPr="009A79AA">
        <w:rPr>
          <w:rFonts w:eastAsiaTheme="minorHAnsi"/>
          <w:lang w:val="tr-TR"/>
        </w:rPr>
        <w:t>, Bank</w:t>
      </w:r>
      <w:r w:rsidRPr="009A79AA">
        <w:rPr>
          <w:rFonts w:eastAsiaTheme="minorHAnsi"/>
          <w:lang w:val="tr-TR"/>
        </w:rPr>
        <w:t>a</w:t>
      </w:r>
      <w:r w:rsidR="007A2405" w:rsidRPr="009A79AA">
        <w:rPr>
          <w:rFonts w:eastAsiaTheme="minorHAnsi"/>
          <w:lang w:val="tr-TR"/>
        </w:rPr>
        <w:t>:</w:t>
      </w:r>
    </w:p>
    <w:p w14:paraId="0FEB8CDC"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bu hükmün amaçları doğrultusunda aşağıda verilen tanımlamaları yapmaktadır</w:t>
      </w:r>
      <w:r w:rsidR="007A2405" w:rsidRPr="009A79AA">
        <w:rPr>
          <w:rFonts w:eastAsiaTheme="minorHAnsi"/>
          <w:lang w:val="tr-TR"/>
        </w:rPr>
        <w:t>:</w:t>
      </w:r>
    </w:p>
    <w:p w14:paraId="5A8796D5" w14:textId="77777777" w:rsidR="007A2405" w:rsidRPr="009A79AA" w:rsidRDefault="0071533E" w:rsidP="00BC51B1">
      <w:pPr>
        <w:numPr>
          <w:ilvl w:val="0"/>
          <w:numId w:val="64"/>
        </w:numPr>
        <w:autoSpaceDE w:val="0"/>
        <w:autoSpaceDN w:val="0"/>
        <w:adjustRightInd w:val="0"/>
        <w:spacing w:after="120"/>
        <w:jc w:val="both"/>
        <w:rPr>
          <w:rFonts w:eastAsiaTheme="minorHAnsi"/>
          <w:lang w:val="tr-TR"/>
        </w:rPr>
      </w:pPr>
      <w:r w:rsidRPr="009A79AA">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9A79AA">
        <w:rPr>
          <w:rFonts w:eastAsiaTheme="minorHAnsi"/>
          <w:lang w:val="tr-TR"/>
        </w:rPr>
        <w:t>;</w:t>
      </w:r>
    </w:p>
    <w:p w14:paraId="1EB25697"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“Sahtecilik uygulaması”; mali veya başka türlü bir çıkar elde etmek veya bir yükümlülükten kaçınmak amacıyla, yanlış yorumlama da dahil olmak üzere, bir tarafı bilerek veya dikkatsizlikle yanıltan veya yanıltmaya teşebbüs eden  herhangi bir hareket veya ihmal anlamına gelmektedir</w:t>
      </w:r>
      <w:r w:rsidR="007A2405" w:rsidRPr="009A79AA">
        <w:rPr>
          <w:rFonts w:eastAsiaTheme="minorHAnsi"/>
          <w:lang w:val="tr-TR"/>
        </w:rPr>
        <w:t>;</w:t>
      </w:r>
    </w:p>
    <w:p w14:paraId="3AB09B8C"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“Hileli uygulama”; iki veya daha fazla taraf arasında, bir başka tarafın eylemlerini uygunsuz bir şekilde etkilemek de dahil olmak üzere uygunsuz bir amaca ulaşmak amacıyla tasarlanmış bir düzenleme anlamına gelmektedir</w:t>
      </w:r>
      <w:r w:rsidR="007A2405" w:rsidRPr="009A79AA">
        <w:rPr>
          <w:rFonts w:eastAsiaTheme="minorHAnsi"/>
          <w:lang w:val="tr-TR"/>
        </w:rPr>
        <w:t>;</w:t>
      </w:r>
    </w:p>
    <w:p w14:paraId="244C28A5"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007A2405" w:rsidRPr="009A79AA">
        <w:rPr>
          <w:rFonts w:eastAsiaTheme="minorHAnsi"/>
          <w:lang w:val="tr-TR"/>
        </w:rPr>
        <w:t>;</w:t>
      </w:r>
    </w:p>
    <w:p w14:paraId="18C0132B" w14:textId="77777777" w:rsidR="007A2405" w:rsidRPr="009A79AA" w:rsidRDefault="0071533E" w:rsidP="00BC51B1">
      <w:pPr>
        <w:numPr>
          <w:ilvl w:val="0"/>
          <w:numId w:val="64"/>
        </w:numPr>
        <w:autoSpaceDE w:val="0"/>
        <w:autoSpaceDN w:val="0"/>
        <w:adjustRightInd w:val="0"/>
        <w:spacing w:after="120"/>
        <w:ind w:left="1980" w:hanging="180"/>
        <w:jc w:val="both"/>
        <w:rPr>
          <w:rFonts w:eastAsiaTheme="minorHAnsi"/>
          <w:lang w:val="tr-TR"/>
        </w:rPr>
      </w:pPr>
      <w:r w:rsidRPr="009A79AA">
        <w:rPr>
          <w:lang w:val="tr-TR"/>
        </w:rPr>
        <w:t>“Engelleyici uygulama”</w:t>
      </w:r>
      <w:r w:rsidR="007A2405" w:rsidRPr="009A79AA">
        <w:rPr>
          <w:rFonts w:eastAsiaTheme="minorHAnsi"/>
          <w:lang w:val="tr-TR"/>
        </w:rPr>
        <w:t>:</w:t>
      </w:r>
    </w:p>
    <w:p w14:paraId="1BAC0834" w14:textId="77777777" w:rsidR="007A2405" w:rsidRPr="009A79AA" w:rsidRDefault="0071533E" w:rsidP="00BC51B1">
      <w:pPr>
        <w:numPr>
          <w:ilvl w:val="0"/>
          <w:numId w:val="65"/>
        </w:numPr>
        <w:autoSpaceDE w:val="0"/>
        <w:autoSpaceDN w:val="0"/>
        <w:adjustRightInd w:val="0"/>
        <w:spacing w:after="120"/>
        <w:jc w:val="both"/>
        <w:rPr>
          <w:rFonts w:eastAsiaTheme="minorHAnsi"/>
          <w:lang w:val="tr-TR"/>
        </w:rPr>
      </w:pPr>
      <w:r w:rsidRPr="009A79AA">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w:t>
      </w:r>
      <w:r w:rsidRPr="009A79AA">
        <w:rPr>
          <w:lang w:val="tr-TR" w:eastAsia="tr-TR"/>
        </w:rPr>
        <w:lastRenderedPageBreak/>
        <w:t>soruşturma ile ilgili konularda bilgisi bulunan herhangi bir kişinin sahip olduğu bilgileri açıklamaması veya soruşturmayı takip etmekten vazgeçmesi için tehdit edilmesi, taciz edilmesi veya korkutulması</w:t>
      </w:r>
      <w:r w:rsidRPr="009A79AA">
        <w:rPr>
          <w:rFonts w:eastAsiaTheme="minorHAnsi"/>
          <w:lang w:val="tr-TR"/>
        </w:rPr>
        <w:t>; veya</w:t>
      </w:r>
    </w:p>
    <w:p w14:paraId="31C3737B" w14:textId="77777777" w:rsidR="007A2405" w:rsidRPr="009A79AA" w:rsidRDefault="0071533E" w:rsidP="00BC51B1">
      <w:pPr>
        <w:numPr>
          <w:ilvl w:val="0"/>
          <w:numId w:val="65"/>
        </w:numPr>
        <w:autoSpaceDE w:val="0"/>
        <w:autoSpaceDN w:val="0"/>
        <w:adjustRightInd w:val="0"/>
        <w:spacing w:after="120"/>
        <w:ind w:hanging="540"/>
        <w:jc w:val="both"/>
        <w:rPr>
          <w:rFonts w:eastAsiaTheme="minorHAnsi"/>
          <w:lang w:val="tr-TR"/>
        </w:rPr>
      </w:pPr>
      <w:r w:rsidRPr="009A79AA">
        <w:rPr>
          <w:lang w:val="tr-TR" w:eastAsia="tr-TR"/>
        </w:rPr>
        <w:t>Banka’nın aşağıdaki paragraf 2.2.e’de hüküm altına alınan teftiş ve denetim haklarını kullanmasını önemli derecede engellemeye yönelik eylemler anlamına gelmektedir</w:t>
      </w:r>
      <w:r w:rsidRPr="009A79AA">
        <w:rPr>
          <w:rFonts w:eastAsiaTheme="minorHAnsi"/>
          <w:lang w:val="tr-TR"/>
        </w:rPr>
        <w:t>.</w:t>
      </w:r>
    </w:p>
    <w:p w14:paraId="3231FF30"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Pr="009A79AA">
        <w:rPr>
          <w:rFonts w:eastAsiaTheme="minorHAnsi"/>
          <w:lang w:val="tr-TR"/>
        </w:rPr>
        <w:t>;</w:t>
      </w:r>
    </w:p>
    <w:p w14:paraId="4317B58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dahil olmak üzere, durumu düzeltmek için Banka’yı tatmin edecek uygun bir eylemi zamanında uygulamaya koymadığının Banka tarafından tespit edilmesi halinde,  ilgili Hukuki Anlaşmada belirtilen yasal yollara ek olarak, yanlış tedarik ilanı da dahil olmak üzere diğer uygun adımları atabilir</w:t>
      </w:r>
      <w:r w:rsidRPr="009A79AA">
        <w:rPr>
          <w:rFonts w:eastAsiaTheme="minorHAnsi"/>
          <w:lang w:val="tr-TR"/>
        </w:rPr>
        <w:t>;</w:t>
      </w:r>
    </w:p>
    <w:p w14:paraId="7F9C7EEB" w14:textId="77777777" w:rsidR="007A2405" w:rsidRPr="009A79AA" w:rsidRDefault="0071533E" w:rsidP="00BC51B1">
      <w:pPr>
        <w:numPr>
          <w:ilvl w:val="0"/>
          <w:numId w:val="63"/>
        </w:numPr>
        <w:autoSpaceDE w:val="0"/>
        <w:autoSpaceDN w:val="0"/>
        <w:adjustRightInd w:val="0"/>
        <w:spacing w:after="120"/>
        <w:ind w:left="810"/>
        <w:jc w:val="both"/>
        <w:rPr>
          <w:rFonts w:eastAsiaTheme="minorHAnsi"/>
          <w:lang w:val="tr-TR"/>
        </w:rPr>
      </w:pPr>
      <w:r w:rsidRPr="009A79AA">
        <w:rPr>
          <w:lang w:val="tr-TR"/>
        </w:rPr>
        <w:t>Banka’nın Yolsuzlukla Mücadele Kılavuzu uyarınca ve Banka’nın mevcut yaptırım prosedürleri ve politikalarına uygun olarak</w:t>
      </w:r>
      <w:r w:rsidRPr="009A79AA">
        <w:rPr>
          <w:rFonts w:eastAsiaTheme="minorHAnsi"/>
          <w:lang w:val="tr-TR"/>
        </w:rPr>
        <w:t>,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Pr="009A79AA">
        <w:rPr>
          <w:rFonts w:eastAsiaTheme="minorHAnsi"/>
          <w:vertAlign w:val="superscript"/>
          <w:lang w:val="tr-TR"/>
        </w:rPr>
        <w:footnoteReference w:id="5"/>
      </w:r>
      <w:r w:rsidRPr="009A79AA">
        <w:rPr>
          <w:rFonts w:eastAsiaTheme="minorHAnsi"/>
          <w:lang w:val="tr-TR"/>
        </w:rPr>
        <w:t xml:space="preserve"> (ii) Banka finansmanlı bir sözleşme imzalanan uygun bir şirketin alt yüklenicisi, danışmanı, imalatçısı veya tedarikçisi veya hizmet sağlayıcısı olarak atanmasını</w:t>
      </w:r>
      <w:r w:rsidRPr="009A79AA">
        <w:rPr>
          <w:rFonts w:eastAsiaTheme="minorHAnsi"/>
          <w:vertAlign w:val="superscript"/>
          <w:lang w:val="tr-TR"/>
        </w:rPr>
        <w:footnoteReference w:id="6"/>
      </w:r>
      <w:r w:rsidRPr="009A79AA">
        <w:rPr>
          <w:rFonts w:eastAsiaTheme="minorHAnsi"/>
          <w:lang w:val="tr-TR"/>
        </w:rPr>
        <w:t>; ve (iii) Banka tarafından sağlanan bir kredinin tutarlarını kullanmasını veya Banka finansmanlı bir projenin hazırlık veya uygulama çalışmalarına başka şekilde katılmasını aleni bir şekilde yasaklayabilir;</w:t>
      </w:r>
    </w:p>
    <w:p w14:paraId="31BDED04" w14:textId="6D9BD437" w:rsidR="0063027C" w:rsidRPr="009A79AA" w:rsidRDefault="00320174" w:rsidP="00BC51B1">
      <w:pPr>
        <w:numPr>
          <w:ilvl w:val="0"/>
          <w:numId w:val="63"/>
        </w:numPr>
        <w:autoSpaceDE w:val="0"/>
        <w:autoSpaceDN w:val="0"/>
        <w:adjustRightInd w:val="0"/>
        <w:spacing w:after="120"/>
        <w:ind w:left="810"/>
        <w:jc w:val="both"/>
        <w:rPr>
          <w:szCs w:val="36"/>
          <w:lang w:val="tr-TR"/>
        </w:rPr>
      </w:pPr>
      <w:r>
        <w:rPr>
          <w:lang w:val="tr-TR"/>
        </w:rPr>
        <w:t>İstekliler</w:t>
      </w:r>
      <w:r w:rsidR="0071533E" w:rsidRPr="009A79AA">
        <w:rPr>
          <w:lang w:val="tr-TR"/>
        </w:rPr>
        <w:t xml:space="preserve">nin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seçim, ve/veya sözleşmenin imzalanması </w:t>
      </w:r>
      <w:r w:rsidR="0071533E" w:rsidRPr="009A79AA">
        <w:rPr>
          <w:lang w:val="tr-TR"/>
        </w:rPr>
        <w:lastRenderedPageBreak/>
        <w:t>ile ilgili olarak tüm hesapları, kayıtları ve ilgili diğer belgeleri teftiş etme</w:t>
      </w:r>
      <w:r w:rsidR="0071533E" w:rsidRPr="009A79AA">
        <w:rPr>
          <w:rFonts w:eastAsiaTheme="minorHAnsi"/>
          <w:vertAlign w:val="superscript"/>
          <w:lang w:val="tr-TR"/>
        </w:rPr>
        <w:footnoteReference w:id="7"/>
      </w:r>
      <w:r w:rsidR="0071533E" w:rsidRPr="009A79AA">
        <w:rPr>
          <w:rFonts w:eastAsiaTheme="minorHAnsi"/>
          <w:lang w:val="tr-TR"/>
        </w:rPr>
        <w:t xml:space="preserve"> </w:t>
      </w:r>
      <w:r w:rsidR="0071533E" w:rsidRPr="009A79AA">
        <w:rPr>
          <w:lang w:val="tr-TR"/>
        </w:rPr>
        <w:t>izni vermelerini ve bunların Banka tarafından tayin edilen denetçiler tarafından denetlenmelerini öngören bir hükmün teklife çağrı dokümanlarına ve Banka kredisi ile finanse edilen sözleşmeye dahil edilmesini isteyecektir</w:t>
      </w:r>
      <w:r w:rsidR="0071533E" w:rsidRPr="009A79AA">
        <w:rPr>
          <w:rFonts w:eastAsiaTheme="minorHAnsi"/>
          <w:lang w:val="tr-TR"/>
        </w:rPr>
        <w:t>.</w:t>
      </w:r>
      <w:r w:rsidR="0063027C" w:rsidRPr="009A79AA">
        <w:rPr>
          <w:szCs w:val="36"/>
          <w:lang w:val="tr-TR"/>
        </w:rPr>
        <w:br w:type="page"/>
      </w:r>
    </w:p>
    <w:p w14:paraId="35680A77" w14:textId="77777777" w:rsidR="00573387" w:rsidRPr="009A79AA" w:rsidRDefault="00573387">
      <w:pPr>
        <w:pStyle w:val="Outline3"/>
        <w:rPr>
          <w:szCs w:val="36"/>
        </w:rPr>
        <w:sectPr w:rsidR="00573387" w:rsidRPr="009A79AA"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498"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498"/>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026BD8" w:rsidRDefault="007B0C7A" w:rsidP="0063027C">
            <w:pPr>
              <w:spacing w:after="200"/>
              <w:ind w:right="2"/>
              <w:rPr>
                <w:highlight w:val="cyan"/>
                <w:lang w:val="tr-TR"/>
              </w:rPr>
            </w:pPr>
            <w:r w:rsidRPr="00026BD8">
              <w:rPr>
                <w:highlight w:val="cyan"/>
                <w:lang w:val="tr-TR"/>
              </w:rPr>
              <w:t xml:space="preserve">Alıcı nın </w:t>
            </w:r>
            <w:r w:rsidR="00426505" w:rsidRPr="00026BD8">
              <w:rPr>
                <w:highlight w:val="cyan"/>
                <w:lang w:val="tr-TR"/>
              </w:rPr>
              <w:t xml:space="preserve"> </w:t>
            </w:r>
            <w:r w:rsidR="007B586E" w:rsidRPr="00026BD8">
              <w:rPr>
                <w:i/>
                <w:highlight w:val="cyan"/>
                <w:lang w:val="tr-TR"/>
              </w:rPr>
              <w:t>[</w:t>
            </w:r>
            <w:r w:rsidR="00426505" w:rsidRPr="00026BD8">
              <w:rPr>
                <w:i/>
                <w:highlight w:val="cyan"/>
                <w:lang w:val="tr-TR"/>
              </w:rPr>
              <w:t>adını adresini ve yetkili temsilcinin adını giriniz</w:t>
            </w:r>
            <w:r w:rsidR="007B586E" w:rsidRPr="00026BD8">
              <w:rPr>
                <w:i/>
                <w:highlight w:val="cyan"/>
                <w:lang w:val="tr-TR"/>
              </w:rPr>
              <w:t>]</w:t>
            </w:r>
            <w:r w:rsidR="00426505" w:rsidRPr="00026BD8">
              <w:rPr>
                <w:i/>
                <w:highlight w:val="cyan"/>
                <w:lang w:val="tr-TR"/>
              </w:rPr>
              <w:t>’dır</w:t>
            </w:r>
            <w:r w:rsidR="007B586E" w:rsidRPr="00026BD8">
              <w:rPr>
                <w:highlight w:val="cyan"/>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Default="007B0C7A" w:rsidP="006B5230">
            <w:pPr>
              <w:rPr>
                <w:lang w:val="tr-TR"/>
              </w:rPr>
            </w:pPr>
            <w:r w:rsidRPr="00026BD8">
              <w:rPr>
                <w:highlight w:val="cyan"/>
                <w:lang w:val="tr-TR"/>
              </w:rPr>
              <w:t>Proje uygulama yeri(leri)  “Projenin uygulama yeri(leri) nin  detaylı adreslerini giriniiz</w:t>
            </w:r>
            <w:r>
              <w:rPr>
                <w:lang w:val="tr-TR"/>
              </w:rPr>
              <w:t xml:space="preserve">.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02860279" w:rsidR="009C085E" w:rsidRPr="006B5230" w:rsidRDefault="009C085E" w:rsidP="009C085E">
            <w:pPr>
              <w:jc w:val="both"/>
            </w:pPr>
            <w:r w:rsidRPr="006B5230">
              <w:rPr>
                <w:b/>
              </w:rPr>
              <w:t xml:space="preserve">Alıcı: </w:t>
            </w:r>
            <w:r w:rsidRPr="006B5230">
              <w:t>Milli Eğitim Bakanlığı İnşaat ve Emlak Dairesi Başkanlığı</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77777777" w:rsidR="009C085E" w:rsidRPr="006B5230" w:rsidRDefault="009C085E" w:rsidP="009C085E">
            <w:pPr>
              <w:jc w:val="both"/>
            </w:pPr>
            <w:r w:rsidRPr="006B5230">
              <w:rPr>
                <w:b/>
              </w:rPr>
              <w:t>Eposta:</w:t>
            </w:r>
            <w:r w:rsidRPr="006B5230">
              <w:t xml:space="preserve"> iedb_frit@meb.gov.tr</w:t>
            </w:r>
          </w:p>
          <w:p w14:paraId="50AA236B" w14:textId="77777777" w:rsidR="009C085E" w:rsidRPr="006B5230" w:rsidRDefault="009C085E" w:rsidP="009C085E">
            <w:pPr>
              <w:jc w:val="both"/>
            </w:pPr>
            <w:r w:rsidRPr="006B5230">
              <w:rPr>
                <w:b/>
              </w:rPr>
              <w:t>Web</w:t>
            </w:r>
            <w:r w:rsidRPr="006B5230">
              <w:rPr>
                <w:b/>
              </w:rPr>
              <w:tab/>
              <w:t xml:space="preserve">: </w:t>
            </w:r>
            <w:r w:rsidRPr="006B5230">
              <w:t>https://iedb.meb.gov.tr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6C3E7726" w:rsidR="00A22596" w:rsidRPr="00B160FF" w:rsidRDefault="00A22596" w:rsidP="006B5230">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r w:rsidR="00400F91">
              <w:rPr>
                <w:i/>
                <w:lang w:val="tr-TR"/>
              </w:rPr>
              <w:t xml:space="preserve">Dünya Bankası nın </w:t>
            </w:r>
            <w:r w:rsidR="00400F91" w:rsidRPr="00400F91">
              <w:rPr>
                <w:i/>
                <w:lang w:val="tr-TR"/>
              </w:rPr>
              <w:t xml:space="preserve"> Temmuz 2016 tarihli (</w:t>
            </w:r>
            <w:r w:rsidR="00400F91">
              <w:rPr>
                <w:i/>
                <w:lang w:val="tr-TR"/>
              </w:rPr>
              <w:t xml:space="preserve">Kasım 2017 ve </w:t>
            </w:r>
            <w:r w:rsidR="00400F91" w:rsidRPr="00400F91">
              <w:rPr>
                <w:i/>
                <w:lang w:val="tr-TR"/>
              </w:rPr>
              <w:t>Ağustos 2018'te revize edilen) “IPF Borçluları için Satın Alma Düzenlemeleri</w:t>
            </w:r>
            <w:r w:rsidR="00400F91">
              <w:rPr>
                <w:i/>
                <w:lang w:val="tr-TR"/>
              </w:rPr>
              <w:t xml:space="preserve"> usul ve esaslarına tabidir.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1417863D" w:rsidR="0041562B" w:rsidRDefault="0041562B" w:rsidP="00B160FF">
            <w:pPr>
              <w:jc w:val="both"/>
              <w:rPr>
                <w:color w:val="000000"/>
              </w:rPr>
            </w:pPr>
            <w:r>
              <w:rPr>
                <w:color w:val="000000"/>
              </w:rPr>
              <w:t xml:space="preserve"> </w:t>
            </w:r>
            <w:r w:rsidR="00DC4078" w:rsidRPr="00DC4078">
              <w:rPr>
                <w:color w:val="000000"/>
              </w:rPr>
              <w:t xml:space="preserve">Fiyat Çizelgeleri’nde belirtilen </w:t>
            </w:r>
            <w:r w:rsidR="00FC2A85">
              <w:rPr>
                <w:color w:val="000000"/>
              </w:rPr>
              <w:t xml:space="preserve">Türk Lirası </w:t>
            </w:r>
            <w:r w:rsidR="00C72CF9">
              <w:rPr>
                <w:color w:val="000000"/>
              </w:rPr>
              <w:t xml:space="preserve">ve döviz </w:t>
            </w:r>
            <w:r w:rsidR="00FC2A85">
              <w:rPr>
                <w:color w:val="000000"/>
              </w:rPr>
              <w:t xml:space="preserve">cinsinden </w:t>
            </w:r>
            <w:r w:rsidR="00140574">
              <w:rPr>
                <w:color w:val="000000"/>
              </w:rPr>
              <w:t>fiyatlarda herhangi bir fiyat farkı ayarlaması yapılmayacaktır.</w:t>
            </w:r>
          </w:p>
          <w:p w14:paraId="3691BA93" w14:textId="32C06E86" w:rsidR="00DC4078" w:rsidRDefault="0041562B" w:rsidP="00B160FF">
            <w:pPr>
              <w:jc w:val="both"/>
              <w:rPr>
                <w:color w:val="000000"/>
              </w:rPr>
            </w:pPr>
            <w:r>
              <w:rPr>
                <w:color w:val="000000"/>
              </w:rPr>
              <w:t xml:space="preserve"> </w:t>
            </w:r>
          </w:p>
          <w:p w14:paraId="75265E1D" w14:textId="6AACFF5A"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09CD1A35" w:rsidR="00BD61D0" w:rsidRPr="00A3696B" w:rsidRDefault="00BD61D0" w:rsidP="00BD61D0">
            <w:pPr>
              <w:jc w:val="both"/>
              <w:rPr>
                <w:b/>
                <w:color w:val="000000"/>
              </w:rPr>
            </w:pPr>
            <w:r w:rsidRPr="00A3696B">
              <w:rPr>
                <w:b/>
                <w:color w:val="000000"/>
              </w:rPr>
              <w:lastRenderedPageBreak/>
              <w:t xml:space="preserve">İdare </w:t>
            </w:r>
            <w:r w:rsidR="00E94C08">
              <w:rPr>
                <w:b/>
                <w:color w:val="000000"/>
              </w:rPr>
              <w:t>02.01.2020 tarihli ve KDV.IPA.CERT.2020/E.3</w:t>
            </w:r>
            <w:r w:rsidRPr="00A3696B">
              <w:rPr>
                <w:b/>
                <w:color w:val="000000"/>
              </w:rPr>
              <w:t xml:space="preserve">  sayılı Katma Değer Vergisi İstisna sertifikası gereği KDV’den muaftır.</w:t>
            </w:r>
          </w:p>
          <w:p w14:paraId="73990681" w14:textId="1C73160F"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w:t>
            </w:r>
            <w:r w:rsidRPr="00E94C08">
              <w:rPr>
                <w:color w:val="000000"/>
              </w:rPr>
              <w:t>KDV.IPA.CERT.</w:t>
            </w:r>
            <w:r w:rsidR="00E94C08" w:rsidRPr="00026BD8">
              <w:rPr>
                <w:color w:val="000000"/>
              </w:rPr>
              <w:t xml:space="preserve"> 2020/E.3</w:t>
            </w:r>
            <w:r w:rsidRPr="00A3696B">
              <w:rPr>
                <w:color w:val="000000"/>
              </w:rPr>
              <w:t xml:space="preserve">  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DCC98BA" w14:textId="20E62769" w:rsidR="000B0551" w:rsidRPr="001356A1" w:rsidRDefault="00E1573B" w:rsidP="001356A1">
            <w:pPr>
              <w:jc w:val="both"/>
              <w:rPr>
                <w:color w:val="000000"/>
              </w:rPr>
            </w:pPr>
            <w:r w:rsidRPr="001356A1">
              <w:rPr>
                <w:color w:val="000000"/>
              </w:rPr>
              <w:t xml:space="preserve">i) Avans ödemesi - % </w:t>
            </w:r>
            <w:r w:rsidR="00761E55">
              <w:rPr>
                <w:color w:val="000000"/>
              </w:rPr>
              <w:t>20</w:t>
            </w:r>
            <w:r w:rsidR="00BB68E8" w:rsidRPr="001356A1">
              <w:rPr>
                <w:color w:val="000000"/>
              </w:rPr>
              <w:t xml:space="preserve"> </w:t>
            </w:r>
            <w:r w:rsidRPr="001356A1">
              <w:rPr>
                <w:color w:val="000000"/>
              </w:rPr>
              <w:t xml:space="preserve">: </w:t>
            </w:r>
            <w:r w:rsidR="001D781F">
              <w:rPr>
                <w:color w:val="000000"/>
              </w:rPr>
              <w:t>Sözleşme bedelinin %2</w:t>
            </w:r>
            <w:r w:rsidRPr="001356A1">
              <w:rPr>
                <w:color w:val="000000"/>
              </w:rPr>
              <w:t>0’</w:t>
            </w:r>
            <w:r w:rsidR="001D781F">
              <w:rPr>
                <w:color w:val="000000"/>
              </w:rPr>
              <w:t>sine</w:t>
            </w:r>
            <w:r w:rsidRPr="001356A1">
              <w:rPr>
                <w:color w:val="000000"/>
              </w:rPr>
              <w:t xml:space="preserve"> eşdeğer miktar için ihale dokümanlarında verilen formda veya Alıcı tarafından kabul edilebilir başka bir formda verilecek banka teminat mektubu karşılığında</w:t>
            </w:r>
            <w:r w:rsidR="009C1AD4">
              <w:rPr>
                <w:color w:val="000000"/>
              </w:rPr>
              <w:t xml:space="preserve"> (avans teminat mektubu süresiz olarak verilecektir.)</w:t>
            </w:r>
            <w:r w:rsidRPr="001356A1">
              <w:rPr>
                <w:color w:val="000000"/>
              </w:rPr>
              <w:t xml:space="preserve"> yazılı talep üzerine</w:t>
            </w:r>
            <w:r w:rsidR="000B0551" w:rsidRPr="001356A1">
              <w:rPr>
                <w:color w:val="000000"/>
              </w:rPr>
              <w:t xml:space="preserve">, en geç sözleşmenin imzasını takip eden 30 takvim günü içinde </w:t>
            </w:r>
            <w:r w:rsidRPr="001356A1">
              <w:rPr>
                <w:color w:val="000000"/>
              </w:rPr>
              <w:t xml:space="preserve"> ödenecektir. Söz konusu banka teminat mektubu,</w:t>
            </w:r>
            <w:r w:rsidR="000B0551" w:rsidRPr="001356A1">
              <w:rPr>
                <w:color w:val="000000"/>
              </w:rPr>
              <w:t xml:space="preserve"> </w:t>
            </w:r>
            <w:r w:rsidR="00100BB0">
              <w:rPr>
                <w:color w:val="000000"/>
              </w:rPr>
              <w:t xml:space="preserve">tüm </w:t>
            </w:r>
            <w:r w:rsidR="000B0551" w:rsidRPr="001356A1">
              <w:rPr>
                <w:color w:val="000000"/>
              </w:rPr>
              <w:t xml:space="preserve">Malların </w:t>
            </w:r>
            <w:r w:rsidR="00100BB0">
              <w:rPr>
                <w:color w:val="000000"/>
              </w:rPr>
              <w:t xml:space="preserve">ve ilgili hizmetlerin </w:t>
            </w:r>
            <w:r w:rsidR="000B0551" w:rsidRPr="001356A1">
              <w:rPr>
                <w:color w:val="000000"/>
              </w:rPr>
              <w:t xml:space="preserve">Kesin Kabulü sonrasında, tedarikçiye iade edilecektir. Tedarikçi, avans talebinde bulunmadığı durumda, Avans ödemesine karşılık gelen tutar, malların </w:t>
            </w:r>
            <w:r w:rsidR="00D6652D" w:rsidRPr="001356A1">
              <w:rPr>
                <w:color w:val="000000"/>
              </w:rPr>
              <w:t xml:space="preserve">teslimini takiben </w:t>
            </w:r>
            <w:r w:rsidR="000B0551" w:rsidRPr="001356A1">
              <w:rPr>
                <w:color w:val="000000"/>
              </w:rPr>
              <w:t>ödenecektir.</w:t>
            </w:r>
          </w:p>
          <w:p w14:paraId="2E7BE8E6" w14:textId="349B5705" w:rsidR="005906AD" w:rsidRPr="001356A1" w:rsidRDefault="005906AD" w:rsidP="0038433B">
            <w:pPr>
              <w:jc w:val="both"/>
              <w:rPr>
                <w:color w:val="000000"/>
              </w:rPr>
            </w:pPr>
            <w:r w:rsidRPr="001356A1">
              <w:rPr>
                <w:color w:val="000000"/>
              </w:rPr>
              <w:t xml:space="preserve">. </w:t>
            </w:r>
          </w:p>
          <w:p w14:paraId="1AD7FC8D" w14:textId="661BDDE4" w:rsidR="00AD189B" w:rsidRPr="00026BD8" w:rsidRDefault="00AD189B" w:rsidP="00AD189B">
            <w:pPr>
              <w:spacing w:before="120"/>
              <w:jc w:val="both"/>
              <w:rPr>
                <w:color w:val="000000"/>
              </w:rPr>
            </w:pPr>
            <w:r w:rsidRPr="00026BD8">
              <w:rPr>
                <w:color w:val="000000"/>
              </w:rPr>
              <w:t xml:space="preserve">Ortak girişim halinde, avans teminat mektubu Ortak Girişim adına veya Ortak Girişimi oluşturacak firmaların tamamı adına düzenlenecek ve her bir ortağın ismi avans teminat mektubunda yer alacaktır. </w:t>
            </w:r>
          </w:p>
          <w:p w14:paraId="3602F1F9" w14:textId="77777777" w:rsidR="005906AD" w:rsidRPr="001356A1" w:rsidRDefault="005906AD" w:rsidP="005906AD">
            <w:pPr>
              <w:jc w:val="both"/>
              <w:rPr>
                <w:color w:val="000000"/>
              </w:rPr>
            </w:pPr>
          </w:p>
          <w:p w14:paraId="703B92DC" w14:textId="582E0FBC" w:rsidR="005906AD" w:rsidRPr="001356A1" w:rsidRDefault="00E1573B" w:rsidP="005906AD">
            <w:pPr>
              <w:jc w:val="both"/>
              <w:rPr>
                <w:color w:val="000000"/>
              </w:rPr>
            </w:pPr>
            <w:r w:rsidRPr="001356A1">
              <w:rPr>
                <w:color w:val="000000"/>
              </w:rPr>
              <w:t xml:space="preserve">ii) </w:t>
            </w:r>
            <w:r w:rsidR="005906AD" w:rsidRPr="001356A1">
              <w:rPr>
                <w:color w:val="000000"/>
              </w:rPr>
              <w:t xml:space="preserve">Malların Tesliminde : </w:t>
            </w:r>
            <w:r w:rsidRPr="001356A1">
              <w:rPr>
                <w:color w:val="000000"/>
              </w:rPr>
              <w:t xml:space="preserve"> % </w:t>
            </w:r>
            <w:r w:rsidR="00761E55">
              <w:rPr>
                <w:color w:val="000000"/>
              </w:rPr>
              <w:t>70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761E55">
              <w:rPr>
                <w:color w:val="000000"/>
              </w:rPr>
              <w:t>70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D6652D" w:rsidRPr="001356A1">
              <w:rPr>
                <w:color w:val="000000"/>
              </w:rPr>
              <w:t>Avans istem</w:t>
            </w:r>
            <w:r w:rsidR="004C02AF" w:rsidRPr="001356A1">
              <w:rPr>
                <w:color w:val="000000"/>
              </w:rPr>
              <w:t>e</w:t>
            </w:r>
            <w:r w:rsidR="00D6652D" w:rsidRPr="001356A1">
              <w:rPr>
                <w:color w:val="000000"/>
              </w:rPr>
              <w:t xml:space="preserve">yen Tedarikçilere  bu ödeme oranı %90 olarak uygulanacaktır.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77777777" w:rsidR="005906AD" w:rsidRDefault="005906AD" w:rsidP="00D6652D">
            <w:pPr>
              <w:jc w:val="both"/>
              <w:rPr>
                <w:color w:val="000000"/>
              </w:rPr>
            </w:pPr>
            <w:r w:rsidRPr="001356A1">
              <w:rPr>
                <w:b/>
                <w:color w:val="000000"/>
              </w:rPr>
              <w:t xml:space="preserve">iii)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lastRenderedPageBreak/>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lastRenderedPageBreak/>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 xml:space="preserve">ve Alıcı </w:t>
            </w:r>
            <w:r w:rsidR="0058109C">
              <w:rPr>
                <w:color w:val="000000"/>
              </w:rPr>
              <w:lastRenderedPageBreak/>
              <w:t>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lastRenderedPageBreak/>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7"/>
          <w:headerReference w:type="default" r:id="rId58"/>
          <w:headerReference w:type="first" r:id="rId59"/>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499"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499"/>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0" w:name="_Toc41971555"/>
      <w:bookmarkStart w:id="501" w:name="_Toc78273066"/>
      <w:bookmarkStart w:id="502" w:name="_Toc111009244"/>
      <w:bookmarkStart w:id="503" w:name="_Toc442524978"/>
    </w:p>
    <w:p w14:paraId="59A551E6" w14:textId="77777777" w:rsidR="0056446A" w:rsidRPr="009A79AA" w:rsidRDefault="0012668F" w:rsidP="0056446A">
      <w:pPr>
        <w:pStyle w:val="SectionIXHeader"/>
        <w:spacing w:before="240"/>
        <w:rPr>
          <w:lang w:val="tr-TR"/>
        </w:rPr>
      </w:pPr>
      <w:r w:rsidRPr="009A79AA">
        <w:rPr>
          <w:sz w:val="32"/>
          <w:szCs w:val="32"/>
        </w:rPr>
        <w:br w:type="page"/>
      </w:r>
      <w:bookmarkStart w:id="504" w:name="_Toc454873451"/>
      <w:bookmarkStart w:id="505" w:name="_Toc473797916"/>
      <w:r w:rsidR="00AC5F64" w:rsidRPr="00C8250A">
        <w:rPr>
          <w:sz w:val="32"/>
          <w:szCs w:val="32"/>
          <w:lang w:val="tr-TR"/>
        </w:rPr>
        <w:lastRenderedPageBreak/>
        <w:t xml:space="preserve">Sözleşme </w:t>
      </w:r>
      <w:r w:rsidR="00EB36D2" w:rsidRPr="00C8250A">
        <w:rPr>
          <w:sz w:val="32"/>
          <w:szCs w:val="32"/>
          <w:lang w:val="tr-TR"/>
        </w:rPr>
        <w:t>İmzalama</w:t>
      </w:r>
      <w:r w:rsidR="00AC5F64" w:rsidRPr="00C8250A">
        <w:rPr>
          <w:sz w:val="32"/>
          <w:szCs w:val="32"/>
          <w:lang w:val="tr-TR"/>
        </w:rPr>
        <w:t xml:space="preserve"> Niyet Bildirimi</w:t>
      </w:r>
      <w:r w:rsidR="00AC5F64" w:rsidRPr="009A79AA">
        <w:rPr>
          <w:sz w:val="32"/>
          <w:szCs w:val="32"/>
          <w:lang w:val="tr-TR"/>
        </w:rPr>
        <w:t xml:space="preserve"> </w:t>
      </w:r>
      <w:bookmarkEnd w:id="504"/>
      <w:bookmarkEnd w:id="505"/>
    </w:p>
    <w:p w14:paraId="650BE59D" w14:textId="3398EAE3" w:rsidR="0056446A" w:rsidRPr="009A79AA" w:rsidRDefault="0056446A">
      <w:pPr>
        <w:spacing w:before="240"/>
        <w:rPr>
          <w:b/>
          <w:lang w:val="tr-TR"/>
        </w:rPr>
      </w:pPr>
      <w:r w:rsidRPr="009A79AA">
        <w:rPr>
          <w:b/>
          <w:lang w:val="tr-TR"/>
        </w:rPr>
        <w:t>[</w:t>
      </w:r>
      <w:r w:rsidR="00080B6F" w:rsidRPr="009A79AA">
        <w:rPr>
          <w:b/>
          <w:i/>
          <w:lang w:val="tr-TR"/>
        </w:rPr>
        <w:t>Bu Sözleşme İmzalama Niyet Bildirimi</w:t>
      </w:r>
      <w:r w:rsidR="001B722D">
        <w:rPr>
          <w:b/>
          <w:i/>
          <w:lang w:val="tr-TR"/>
        </w:rPr>
        <w:t xml:space="preserve"> kullanılmayacaktır.]</w:t>
      </w:r>
      <w:r w:rsidR="000A28A8" w:rsidRPr="009A79AA">
        <w:rPr>
          <w:b/>
          <w:i/>
          <w:lang w:val="tr-TR"/>
        </w:rPr>
        <w:t xml:space="preserve"> </w:t>
      </w:r>
    </w:p>
    <w:p w14:paraId="1474B4B8" w14:textId="0C77DF1C" w:rsidR="0056446A" w:rsidRPr="009A79AA" w:rsidRDefault="00DA7F4D" w:rsidP="0056446A">
      <w:pPr>
        <w:pStyle w:val="Outline"/>
        <w:suppressAutoHyphens/>
        <w:spacing w:before="60" w:after="60"/>
        <w:rPr>
          <w:rFonts w:ascii="Times New Roman" w:hAnsi="Times New Roman"/>
          <w:spacing w:val="-2"/>
          <w:kern w:val="0"/>
          <w:sz w:val="24"/>
          <w:szCs w:val="24"/>
          <w:lang w:val="tr-TR"/>
        </w:rPr>
      </w:pPr>
      <w:r>
        <w:rPr>
          <w:rFonts w:ascii="Times New Roman" w:hAnsi="Times New Roman"/>
          <w:sz w:val="24"/>
          <w:szCs w:val="24"/>
          <w:lang w:val="tr-TR"/>
        </w:rPr>
        <w:t>İstekli</w:t>
      </w:r>
      <w:r w:rsidR="000B711F" w:rsidRPr="009A79AA">
        <w:rPr>
          <w:rFonts w:ascii="Times New Roman" w:hAnsi="Times New Roman"/>
          <w:sz w:val="24"/>
          <w:szCs w:val="24"/>
          <w:lang w:val="tr-TR"/>
        </w:rPr>
        <w:t xml:space="preserve">nin Yetkili Temsilcisi dikkatine </w:t>
      </w:r>
    </w:p>
    <w:p w14:paraId="5C45B3E9" w14:textId="77777777" w:rsidR="0056446A" w:rsidRPr="009A79AA" w:rsidRDefault="000B711F" w:rsidP="0056446A">
      <w:pPr>
        <w:pStyle w:val="Outline"/>
        <w:suppressAutoHyphens/>
        <w:spacing w:before="60" w:after="60"/>
        <w:rPr>
          <w:rFonts w:ascii="Times New Roman" w:hAnsi="Times New Roman"/>
          <w:spacing w:val="-2"/>
          <w:kern w:val="0"/>
          <w:sz w:val="24"/>
          <w:szCs w:val="24"/>
          <w:lang w:val="tr-TR"/>
        </w:rPr>
      </w:pPr>
      <w:r w:rsidRPr="009A79AA">
        <w:rPr>
          <w:rFonts w:ascii="Times New Roman" w:hAnsi="Times New Roman"/>
          <w:spacing w:val="-2"/>
          <w:kern w:val="0"/>
          <w:sz w:val="24"/>
          <w:szCs w:val="24"/>
          <w:lang w:val="tr-TR"/>
        </w:rPr>
        <w:t>Adı</w:t>
      </w:r>
      <w:r w:rsidR="0056446A" w:rsidRPr="009A79AA">
        <w:rPr>
          <w:rFonts w:ascii="Times New Roman" w:hAnsi="Times New Roman"/>
          <w:spacing w:val="-2"/>
          <w:kern w:val="0"/>
          <w:sz w:val="24"/>
          <w:szCs w:val="24"/>
          <w:lang w:val="tr-TR"/>
        </w:rPr>
        <w:t xml:space="preserve">: </w:t>
      </w:r>
      <w:r w:rsidR="0056446A" w:rsidRPr="009A79AA">
        <w:rPr>
          <w:rFonts w:ascii="Times New Roman" w:hAnsi="Times New Roman"/>
          <w:i/>
          <w:spacing w:val="-2"/>
          <w:kern w:val="0"/>
          <w:sz w:val="24"/>
          <w:szCs w:val="24"/>
          <w:lang w:val="tr-TR"/>
        </w:rPr>
        <w:t>[</w:t>
      </w:r>
      <w:r w:rsidRPr="009A79AA">
        <w:rPr>
          <w:rFonts w:ascii="Times New Roman" w:hAnsi="Times New Roman"/>
          <w:i/>
          <w:spacing w:val="-2"/>
          <w:kern w:val="0"/>
          <w:sz w:val="24"/>
          <w:szCs w:val="24"/>
          <w:lang w:val="tr-TR"/>
        </w:rPr>
        <w:t>Yetkili Temsilcinin adını giriniz</w:t>
      </w:r>
      <w:r w:rsidR="0056446A" w:rsidRPr="009A79AA">
        <w:rPr>
          <w:rFonts w:ascii="Times New Roman" w:hAnsi="Times New Roman"/>
          <w:i/>
          <w:spacing w:val="-2"/>
          <w:kern w:val="0"/>
          <w:sz w:val="24"/>
          <w:szCs w:val="24"/>
          <w:lang w:val="tr-TR"/>
        </w:rPr>
        <w:t>]</w:t>
      </w:r>
    </w:p>
    <w:p w14:paraId="7913CCE7" w14:textId="77777777" w:rsidR="0056446A" w:rsidRPr="009A79AA" w:rsidRDefault="0056446A" w:rsidP="0056446A">
      <w:pPr>
        <w:suppressAutoHyphens/>
        <w:spacing w:before="60" w:after="60"/>
        <w:rPr>
          <w:b/>
          <w:spacing w:val="-2"/>
          <w:lang w:val="tr-TR"/>
        </w:rPr>
      </w:pPr>
      <w:r w:rsidRPr="009A79AA">
        <w:rPr>
          <w:spacing w:val="-2"/>
          <w:lang w:val="tr-TR"/>
        </w:rPr>
        <w:t>Adres</w:t>
      </w:r>
      <w:r w:rsidR="000B711F" w:rsidRPr="009A79AA">
        <w:rPr>
          <w:spacing w:val="-2"/>
          <w:lang w:val="tr-TR"/>
        </w:rPr>
        <w:t>i</w:t>
      </w:r>
      <w:r w:rsidRPr="009A79AA">
        <w:rPr>
          <w:spacing w:val="-2"/>
          <w:lang w:val="tr-TR"/>
        </w:rPr>
        <w:t xml:space="preserve">: </w:t>
      </w:r>
      <w:r w:rsidRPr="009A79AA">
        <w:rPr>
          <w:i/>
          <w:spacing w:val="-2"/>
          <w:lang w:val="tr-TR"/>
        </w:rPr>
        <w:t>[</w:t>
      </w:r>
      <w:r w:rsidR="000B711F" w:rsidRPr="009A79AA">
        <w:rPr>
          <w:i/>
          <w:spacing w:val="-2"/>
          <w:lang w:val="tr-TR"/>
        </w:rPr>
        <w:t>Yetkili Temsilcinin adresini giriniz</w:t>
      </w:r>
      <w:r w:rsidRPr="009A79AA">
        <w:rPr>
          <w:i/>
          <w:spacing w:val="-2"/>
          <w:lang w:val="tr-TR"/>
        </w:rPr>
        <w:t>]</w:t>
      </w:r>
    </w:p>
    <w:p w14:paraId="07A8C344" w14:textId="77777777" w:rsidR="0056446A" w:rsidRPr="009A79AA" w:rsidRDefault="000B711F" w:rsidP="0056446A">
      <w:pPr>
        <w:suppressAutoHyphens/>
        <w:spacing w:before="60" w:after="60"/>
        <w:rPr>
          <w:b/>
          <w:spacing w:val="-2"/>
          <w:lang w:val="tr-TR"/>
        </w:rPr>
      </w:pPr>
      <w:r w:rsidRPr="009A79AA">
        <w:rPr>
          <w:spacing w:val="-2"/>
          <w:lang w:val="tr-TR"/>
        </w:rPr>
        <w:t xml:space="preserve">Telefon </w:t>
      </w:r>
      <w:r w:rsidR="0056446A" w:rsidRPr="009A79AA">
        <w:rPr>
          <w:spacing w:val="-2"/>
          <w:lang w:val="tr-TR"/>
        </w:rPr>
        <w:t>/</w:t>
      </w:r>
      <w:r w:rsidRPr="009A79AA">
        <w:rPr>
          <w:spacing w:val="-2"/>
          <w:lang w:val="tr-TR"/>
        </w:rPr>
        <w:t xml:space="preserve"> </w:t>
      </w:r>
      <w:r w:rsidR="0056446A" w:rsidRPr="009A79AA">
        <w:rPr>
          <w:spacing w:val="-2"/>
          <w:lang w:val="tr-TR"/>
        </w:rPr>
        <w:t>Fa</w:t>
      </w:r>
      <w:r w:rsidRPr="009A79AA">
        <w:rPr>
          <w:spacing w:val="-2"/>
          <w:lang w:val="tr-TR"/>
        </w:rPr>
        <w:t>ks Numarası</w:t>
      </w:r>
      <w:r w:rsidR="0056446A" w:rsidRPr="009A79AA">
        <w:rPr>
          <w:spacing w:val="-2"/>
          <w:lang w:val="tr-TR"/>
        </w:rPr>
        <w:t xml:space="preserve">: </w:t>
      </w:r>
      <w:r w:rsidR="0056446A" w:rsidRPr="009A79AA">
        <w:rPr>
          <w:i/>
          <w:spacing w:val="-2"/>
          <w:lang w:val="tr-TR"/>
        </w:rPr>
        <w:t>[</w:t>
      </w:r>
      <w:r w:rsidRPr="009A79AA">
        <w:rPr>
          <w:i/>
          <w:spacing w:val="-2"/>
          <w:lang w:val="tr-TR"/>
        </w:rPr>
        <w:t>Yetkili Temsilcinin telefon / faks numaralarını giriniz</w:t>
      </w:r>
      <w:r w:rsidR="0056446A" w:rsidRPr="009A79AA">
        <w:rPr>
          <w:i/>
          <w:spacing w:val="-2"/>
          <w:lang w:val="tr-TR"/>
        </w:rPr>
        <w:t>]</w:t>
      </w:r>
    </w:p>
    <w:p w14:paraId="7057B93A" w14:textId="77777777" w:rsidR="0056446A" w:rsidRPr="009A79AA" w:rsidRDefault="0056446A" w:rsidP="0056446A">
      <w:pPr>
        <w:rPr>
          <w:lang w:val="tr-TR"/>
        </w:rPr>
      </w:pPr>
      <w:r w:rsidRPr="009A79AA">
        <w:rPr>
          <w:spacing w:val="-2"/>
          <w:lang w:val="tr-TR"/>
        </w:rPr>
        <w:t>E</w:t>
      </w:r>
      <w:r w:rsidR="000B711F" w:rsidRPr="009A79AA">
        <w:rPr>
          <w:spacing w:val="-2"/>
          <w:lang w:val="tr-TR"/>
        </w:rPr>
        <w:t>-posta adresi</w:t>
      </w:r>
      <w:r w:rsidRPr="009A79AA">
        <w:rPr>
          <w:spacing w:val="-2"/>
          <w:lang w:val="tr-TR"/>
        </w:rPr>
        <w:t xml:space="preserve">: </w:t>
      </w:r>
      <w:r w:rsidRPr="009A79AA">
        <w:rPr>
          <w:i/>
          <w:spacing w:val="-2"/>
          <w:lang w:val="tr-TR"/>
        </w:rPr>
        <w:t>[</w:t>
      </w:r>
      <w:r w:rsidR="000B711F" w:rsidRPr="009A79AA">
        <w:rPr>
          <w:i/>
          <w:spacing w:val="-2"/>
          <w:lang w:val="tr-TR"/>
        </w:rPr>
        <w:t>Yetkili Temsilcinin e-posta adresini giriniz</w:t>
      </w:r>
      <w:r w:rsidRPr="009A79AA">
        <w:rPr>
          <w:i/>
          <w:spacing w:val="-2"/>
          <w:lang w:val="tr-TR"/>
        </w:rPr>
        <w:t>]</w:t>
      </w:r>
    </w:p>
    <w:p w14:paraId="7069E8BE" w14:textId="20273A59" w:rsidR="0056446A" w:rsidRPr="009A79AA" w:rsidRDefault="0056446A" w:rsidP="0056446A">
      <w:pPr>
        <w:spacing w:before="240"/>
        <w:rPr>
          <w:b/>
          <w:i/>
          <w:lang w:val="tr-TR"/>
        </w:rPr>
      </w:pPr>
      <w:r w:rsidRPr="009A79AA">
        <w:rPr>
          <w:b/>
          <w:i/>
          <w:lang w:val="tr-TR"/>
        </w:rPr>
        <w:t>[</w:t>
      </w:r>
      <w:r w:rsidR="000B711F" w:rsidRPr="009A79AA">
        <w:rPr>
          <w:b/>
          <w:i/>
          <w:lang w:val="tr-TR"/>
        </w:rPr>
        <w:t>ÖNEMLİ</w:t>
      </w:r>
      <w:r w:rsidRPr="009A79AA">
        <w:rPr>
          <w:b/>
          <w:i/>
          <w:lang w:val="tr-TR"/>
        </w:rPr>
        <w:t xml:space="preserve">: </w:t>
      </w:r>
      <w:r w:rsidR="000B711F" w:rsidRPr="009A79AA">
        <w:rPr>
          <w:b/>
          <w:i/>
          <w:lang w:val="tr-TR"/>
        </w:rPr>
        <w:t xml:space="preserve">Bu Bildirimin </w:t>
      </w:r>
      <w:r w:rsidR="00320174">
        <w:rPr>
          <w:b/>
          <w:i/>
          <w:lang w:val="tr-TR"/>
        </w:rPr>
        <w:t>İstekliler</w:t>
      </w:r>
      <w:r w:rsidR="000B711F" w:rsidRPr="009A79AA">
        <w:rPr>
          <w:b/>
          <w:i/>
          <w:lang w:val="tr-TR"/>
        </w:rPr>
        <w:t>ne gönderildiği tarihi belirtiniz</w:t>
      </w:r>
      <w:r w:rsidRPr="009A79AA">
        <w:rPr>
          <w:b/>
          <w:i/>
          <w:lang w:val="tr-TR"/>
        </w:rPr>
        <w:t xml:space="preserve">. </w:t>
      </w:r>
      <w:r w:rsidR="000B711F" w:rsidRPr="009A79AA">
        <w:rPr>
          <w:b/>
          <w:i/>
          <w:lang w:val="tr-TR"/>
        </w:rPr>
        <w:t xml:space="preserve">Bildirim tüm </w:t>
      </w:r>
      <w:r w:rsidR="00320174">
        <w:rPr>
          <w:b/>
          <w:i/>
          <w:lang w:val="tr-TR"/>
        </w:rPr>
        <w:t>İstekliler</w:t>
      </w:r>
      <w:r w:rsidR="000B711F" w:rsidRPr="009A79AA">
        <w:rPr>
          <w:b/>
          <w:i/>
          <w:lang w:val="tr-TR"/>
        </w:rPr>
        <w:t>n</w:t>
      </w:r>
      <w:r w:rsidR="00465A75" w:rsidRPr="009A79AA">
        <w:rPr>
          <w:b/>
          <w:i/>
          <w:lang w:val="tr-TR"/>
        </w:rPr>
        <w:t>e</w:t>
      </w:r>
      <w:r w:rsidR="000B711F" w:rsidRPr="009A79AA">
        <w:rPr>
          <w:b/>
          <w:i/>
          <w:lang w:val="tr-TR"/>
        </w:rPr>
        <w:t xml:space="preserve"> aynı anda, yani aynı tarihte ve mümkün olduğunca aynı zamanda  gönderilmelidir</w:t>
      </w:r>
      <w:r w:rsidRPr="009A79AA">
        <w:rPr>
          <w:b/>
          <w:i/>
          <w:lang w:val="tr-TR"/>
        </w:rPr>
        <w:t xml:space="preserve">.]  </w:t>
      </w:r>
    </w:p>
    <w:p w14:paraId="2A12B8D6" w14:textId="77777777" w:rsidR="0056446A" w:rsidRPr="009A79AA" w:rsidRDefault="000B711F" w:rsidP="0056446A">
      <w:pPr>
        <w:spacing w:after="240"/>
        <w:rPr>
          <w:lang w:val="tr-TR"/>
        </w:rPr>
      </w:pPr>
      <w:r w:rsidRPr="009A79AA">
        <w:rPr>
          <w:b/>
          <w:lang w:val="tr-TR"/>
        </w:rPr>
        <w:t>GÖNDERİM TARİHİ:</w:t>
      </w:r>
      <w:r w:rsidR="0056446A" w:rsidRPr="009A79AA">
        <w:rPr>
          <w:lang w:val="tr-TR"/>
        </w:rPr>
        <w:t xml:space="preserve"> </w:t>
      </w:r>
      <w:r w:rsidRPr="009A79AA">
        <w:rPr>
          <w:lang w:val="tr-TR"/>
        </w:rPr>
        <w:t>Bu Bildirim</w:t>
      </w:r>
      <w:r w:rsidR="00A414E8" w:rsidRPr="009A79AA">
        <w:rPr>
          <w:lang w:val="tr-TR"/>
        </w:rPr>
        <w:t xml:space="preserve"> </w:t>
      </w:r>
      <w:r w:rsidR="0056446A" w:rsidRPr="009A79AA">
        <w:rPr>
          <w:lang w:val="tr-TR"/>
        </w:rPr>
        <w:t>[</w:t>
      </w:r>
      <w:r w:rsidR="00A414E8" w:rsidRPr="009A79AA">
        <w:rPr>
          <w:i/>
          <w:lang w:val="tr-TR"/>
        </w:rPr>
        <w:t>tarih</w:t>
      </w:r>
      <w:r w:rsidR="0056446A" w:rsidRPr="009A79AA">
        <w:rPr>
          <w:lang w:val="tr-TR"/>
        </w:rPr>
        <w:t>] (</w:t>
      </w:r>
      <w:r w:rsidR="00A414E8" w:rsidRPr="009A79AA">
        <w:rPr>
          <w:lang w:val="tr-TR"/>
        </w:rPr>
        <w:t>yerel saat</w:t>
      </w:r>
      <w:r w:rsidR="0056446A" w:rsidRPr="009A79AA">
        <w:rPr>
          <w:lang w:val="tr-TR"/>
        </w:rPr>
        <w:t>)</w:t>
      </w:r>
      <w:r w:rsidR="00A414E8" w:rsidRPr="009A79AA">
        <w:rPr>
          <w:lang w:val="tr-TR"/>
        </w:rPr>
        <w:t xml:space="preserve"> itibariyle [</w:t>
      </w:r>
      <w:r w:rsidR="00A414E8" w:rsidRPr="009A79AA">
        <w:rPr>
          <w:i/>
          <w:lang w:val="tr-TR"/>
        </w:rPr>
        <w:t>eposta / faks</w:t>
      </w:r>
      <w:r w:rsidR="00A414E8" w:rsidRPr="009A79AA">
        <w:rPr>
          <w:lang w:val="tr-TR"/>
        </w:rPr>
        <w:t>] yoluyla gönd</w:t>
      </w:r>
      <w:r w:rsidR="00465A75" w:rsidRPr="009A79AA">
        <w:rPr>
          <w:lang w:val="tr-TR"/>
        </w:rPr>
        <w:t>e</w:t>
      </w:r>
      <w:r w:rsidR="00A414E8" w:rsidRPr="009A79AA">
        <w:rPr>
          <w:lang w:val="tr-TR"/>
        </w:rPr>
        <w:t>rilmiştir</w:t>
      </w:r>
    </w:p>
    <w:p w14:paraId="0E421AFF" w14:textId="77777777" w:rsidR="00C8250A" w:rsidRDefault="00A414E8" w:rsidP="0056446A">
      <w:pPr>
        <w:ind w:right="289"/>
        <w:rPr>
          <w:b/>
          <w:bCs/>
          <w:sz w:val="32"/>
          <w:szCs w:val="32"/>
          <w:lang w:val="tr-TR"/>
        </w:rPr>
      </w:pPr>
      <w:r w:rsidRPr="006B5230">
        <w:rPr>
          <w:b/>
          <w:bCs/>
          <w:sz w:val="32"/>
          <w:szCs w:val="32"/>
          <w:lang w:val="tr-TR"/>
        </w:rPr>
        <w:t>Sözleşme İmzalama Niyet Bildirimi</w:t>
      </w:r>
    </w:p>
    <w:p w14:paraId="2B49AE4E" w14:textId="59FE5CFC" w:rsidR="0056446A" w:rsidRPr="006B5230" w:rsidRDefault="00A414E8" w:rsidP="0056446A">
      <w:pPr>
        <w:ind w:right="289"/>
        <w:rPr>
          <w:b/>
          <w:bCs/>
          <w:sz w:val="32"/>
          <w:szCs w:val="32"/>
          <w:lang w:val="tr-TR"/>
        </w:rPr>
      </w:pPr>
      <w:r w:rsidRPr="006B5230">
        <w:rPr>
          <w:b/>
          <w:bCs/>
          <w:sz w:val="32"/>
          <w:szCs w:val="32"/>
          <w:lang w:val="tr-TR"/>
        </w:rPr>
        <w:t xml:space="preserve"> </w:t>
      </w:r>
    </w:p>
    <w:p w14:paraId="44B0A188" w14:textId="77777777" w:rsidR="0056446A" w:rsidRPr="009A79AA" w:rsidRDefault="00A414E8" w:rsidP="0056446A">
      <w:pPr>
        <w:rPr>
          <w:i/>
          <w:lang w:val="tr-TR"/>
        </w:rPr>
      </w:pPr>
      <w:r w:rsidRPr="009A79AA">
        <w:rPr>
          <w:b/>
          <w:iCs/>
          <w:lang w:val="tr-TR"/>
        </w:rPr>
        <w:t>İşveren</w:t>
      </w:r>
      <w:r w:rsidR="0056446A" w:rsidRPr="009A79AA">
        <w:rPr>
          <w:b/>
          <w:lang w:val="tr-TR"/>
        </w:rPr>
        <w:t xml:space="preserve">: </w:t>
      </w:r>
      <w:r w:rsidR="0056446A" w:rsidRPr="009A79AA">
        <w:rPr>
          <w:i/>
          <w:lang w:val="tr-TR"/>
        </w:rPr>
        <w:t>[</w:t>
      </w:r>
      <w:r w:rsidRPr="009A79AA">
        <w:rPr>
          <w:i/>
          <w:lang w:val="tr-TR"/>
        </w:rPr>
        <w:t>İşverenin adını giriniz</w:t>
      </w:r>
      <w:r w:rsidR="0056446A" w:rsidRPr="009A79AA">
        <w:rPr>
          <w:i/>
          <w:lang w:val="tr-TR"/>
        </w:rPr>
        <w:t>]</w:t>
      </w:r>
    </w:p>
    <w:p w14:paraId="4731A4EA" w14:textId="77777777" w:rsidR="0056446A" w:rsidRPr="009A79AA" w:rsidRDefault="0056446A" w:rsidP="0056446A">
      <w:pPr>
        <w:rPr>
          <w:bCs/>
          <w:i/>
          <w:iCs/>
          <w:lang w:val="tr-TR"/>
        </w:rPr>
      </w:pPr>
      <w:r w:rsidRPr="009A79AA">
        <w:rPr>
          <w:b/>
          <w:lang w:val="tr-TR"/>
        </w:rPr>
        <w:t>Proje:</w:t>
      </w:r>
      <w:r w:rsidRPr="009A79AA">
        <w:rPr>
          <w:b/>
          <w:bCs/>
          <w:i/>
          <w:iCs/>
          <w:lang w:val="tr-TR"/>
        </w:rPr>
        <w:t xml:space="preserve"> </w:t>
      </w:r>
      <w:r w:rsidRPr="009A79AA">
        <w:rPr>
          <w:bCs/>
          <w:i/>
          <w:iCs/>
          <w:lang w:val="tr-TR"/>
        </w:rPr>
        <w:t>[</w:t>
      </w:r>
      <w:r w:rsidR="00A414E8" w:rsidRPr="009A79AA">
        <w:rPr>
          <w:bCs/>
          <w:i/>
          <w:iCs/>
          <w:lang w:val="tr-TR"/>
        </w:rPr>
        <w:t>Projenin adını giriniz</w:t>
      </w:r>
      <w:r w:rsidRPr="009A79AA">
        <w:rPr>
          <w:bCs/>
          <w:i/>
          <w:iCs/>
          <w:lang w:val="tr-TR"/>
        </w:rPr>
        <w:t>]</w:t>
      </w:r>
    </w:p>
    <w:p w14:paraId="56907BEC" w14:textId="5600C0AF" w:rsidR="0056446A" w:rsidRPr="009A79AA" w:rsidRDefault="00A414E8" w:rsidP="0056446A">
      <w:pPr>
        <w:rPr>
          <w:b/>
          <w:i/>
          <w:lang w:val="tr-TR"/>
        </w:rPr>
      </w:pPr>
      <w:r w:rsidRPr="009A79AA">
        <w:rPr>
          <w:b/>
          <w:iCs/>
          <w:lang w:val="tr-TR"/>
        </w:rPr>
        <w:t>Sözleşme</w:t>
      </w:r>
      <w:r w:rsidR="00AC27AF">
        <w:rPr>
          <w:b/>
          <w:iCs/>
          <w:lang w:val="tr-TR"/>
        </w:rPr>
        <w:t xml:space="preserve">nin Adı </w:t>
      </w:r>
      <w:r w:rsidR="0056446A" w:rsidRPr="009A79AA">
        <w:rPr>
          <w:b/>
          <w:lang w:val="tr-TR"/>
        </w:rPr>
        <w:t xml:space="preserve">: </w:t>
      </w:r>
      <w:r w:rsidR="0056446A" w:rsidRPr="009A79AA">
        <w:rPr>
          <w:i/>
          <w:lang w:val="tr-TR"/>
        </w:rPr>
        <w:t>[</w:t>
      </w:r>
      <w:r w:rsidRPr="009A79AA">
        <w:rPr>
          <w:i/>
          <w:lang w:val="tr-TR"/>
        </w:rPr>
        <w:t>Sözleşmenin adını giriniz</w:t>
      </w:r>
      <w:r w:rsidR="0056446A" w:rsidRPr="009A79AA">
        <w:rPr>
          <w:i/>
          <w:lang w:val="tr-TR"/>
        </w:rPr>
        <w:t>]</w:t>
      </w:r>
    </w:p>
    <w:p w14:paraId="7FEF018B" w14:textId="75ECDEE0" w:rsidR="0056446A" w:rsidRPr="009A79AA" w:rsidRDefault="00A414E8" w:rsidP="0056446A">
      <w:pPr>
        <w:ind w:right="-540"/>
        <w:rPr>
          <w:i/>
          <w:lang w:val="tr-TR"/>
        </w:rPr>
      </w:pPr>
      <w:r w:rsidRPr="009A79AA">
        <w:rPr>
          <w:b/>
          <w:lang w:val="tr-TR"/>
        </w:rPr>
        <w:t>Ülke</w:t>
      </w:r>
      <w:r w:rsidR="0056446A" w:rsidRPr="009A79AA">
        <w:rPr>
          <w:b/>
          <w:lang w:val="tr-TR"/>
        </w:rPr>
        <w:t xml:space="preserve">: </w:t>
      </w:r>
      <w:r w:rsidR="0056446A" w:rsidRPr="009A79AA">
        <w:rPr>
          <w:i/>
          <w:lang w:val="tr-TR"/>
        </w:rPr>
        <w:t>[</w:t>
      </w:r>
      <w:r w:rsidRPr="009A79AA">
        <w:rPr>
          <w:i/>
          <w:lang w:val="tr-TR"/>
        </w:rPr>
        <w:t xml:space="preserve">İhale </w:t>
      </w:r>
      <w:r w:rsidR="000A58E1">
        <w:rPr>
          <w:i/>
          <w:lang w:val="tr-TR"/>
        </w:rPr>
        <w:t xml:space="preserve">davet in yapıldığı </w:t>
      </w:r>
      <w:r w:rsidRPr="009A79AA">
        <w:rPr>
          <w:i/>
          <w:lang w:val="tr-TR"/>
        </w:rPr>
        <w:t xml:space="preserve"> ülkeyi giriniz</w:t>
      </w:r>
      <w:r w:rsidR="0056446A" w:rsidRPr="009A79AA">
        <w:rPr>
          <w:i/>
          <w:lang w:val="tr-TR"/>
        </w:rPr>
        <w:t>]</w:t>
      </w:r>
    </w:p>
    <w:p w14:paraId="0F1B3885" w14:textId="77777777" w:rsidR="0056446A" w:rsidRPr="009A79AA" w:rsidRDefault="00A414E8" w:rsidP="0056446A">
      <w:pPr>
        <w:rPr>
          <w:i/>
          <w:lang w:val="tr-TR"/>
        </w:rPr>
      </w:pPr>
      <w:r w:rsidRPr="009A79AA">
        <w:rPr>
          <w:b/>
          <w:lang w:val="tr-TR"/>
        </w:rPr>
        <w:t xml:space="preserve">Kredi </w:t>
      </w:r>
      <w:r w:rsidR="0056446A" w:rsidRPr="009A79AA">
        <w:rPr>
          <w:b/>
          <w:lang w:val="tr-TR"/>
        </w:rPr>
        <w:t xml:space="preserve">No. / </w:t>
      </w:r>
      <w:r w:rsidRPr="009A79AA">
        <w:rPr>
          <w:b/>
          <w:lang w:val="tr-TR"/>
        </w:rPr>
        <w:t xml:space="preserve">Hibe </w:t>
      </w:r>
      <w:r w:rsidR="0056446A" w:rsidRPr="009A79AA">
        <w:rPr>
          <w:b/>
          <w:lang w:val="tr-TR"/>
        </w:rPr>
        <w:t>No.:</w:t>
      </w:r>
      <w:r w:rsidR="0056446A" w:rsidRPr="009A79AA">
        <w:rPr>
          <w:i/>
          <w:lang w:val="tr-TR"/>
        </w:rPr>
        <w:t xml:space="preserve"> [</w:t>
      </w:r>
      <w:r w:rsidRPr="009A79AA">
        <w:rPr>
          <w:i/>
          <w:lang w:val="tr-TR"/>
        </w:rPr>
        <w:t>kredi / hibe referans numarasını giriniz</w:t>
      </w:r>
      <w:r w:rsidR="0056446A" w:rsidRPr="009A79AA">
        <w:rPr>
          <w:i/>
          <w:lang w:val="tr-TR"/>
        </w:rPr>
        <w:t>]</w:t>
      </w:r>
    </w:p>
    <w:p w14:paraId="22540615" w14:textId="77777777" w:rsidR="0056446A" w:rsidRPr="009A79AA" w:rsidRDefault="00A414E8" w:rsidP="0056446A">
      <w:pPr>
        <w:rPr>
          <w:b/>
          <w:lang w:val="tr-TR"/>
        </w:rPr>
      </w:pPr>
      <w:r w:rsidRPr="009A79AA">
        <w:rPr>
          <w:b/>
          <w:lang w:val="tr-TR"/>
        </w:rPr>
        <w:t xml:space="preserve">İhale </w:t>
      </w:r>
      <w:r w:rsidR="0056446A" w:rsidRPr="009A79AA">
        <w:rPr>
          <w:b/>
          <w:lang w:val="tr-TR"/>
        </w:rPr>
        <w:t xml:space="preserve">No: </w:t>
      </w:r>
      <w:r w:rsidR="0056446A" w:rsidRPr="009A79AA">
        <w:rPr>
          <w:i/>
          <w:lang w:val="tr-TR"/>
        </w:rPr>
        <w:t>[</w:t>
      </w:r>
      <w:r w:rsidRPr="009A79AA">
        <w:rPr>
          <w:i/>
          <w:lang w:val="tr-TR"/>
        </w:rPr>
        <w:t>Satın Alma Planından ihale numarasını giriniz</w:t>
      </w:r>
      <w:r w:rsidR="0056446A" w:rsidRPr="009A79AA">
        <w:rPr>
          <w:i/>
          <w:lang w:val="tr-TR"/>
        </w:rPr>
        <w:t>]</w:t>
      </w:r>
    </w:p>
    <w:p w14:paraId="0C7A1D36" w14:textId="4C4D9D98" w:rsidR="00465A75" w:rsidRPr="009A79AA" w:rsidRDefault="00A414E8"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 xml:space="preserve">Sözleşme İmzalama Niyet Bildirimi </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Bildirim</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yu</w:t>
      </w:r>
      <w:r w:rsidR="00465A75"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belirtilen sözleşme için d</w:t>
      </w:r>
      <w:r w:rsidR="00465A75" w:rsidRPr="009A79AA">
        <w:rPr>
          <w:rFonts w:ascii="Times New Roman" w:hAnsi="Times New Roman" w:cs="Times New Roman"/>
          <w:iCs/>
          <w:sz w:val="24"/>
          <w:lang w:val="tr-TR"/>
        </w:rPr>
        <w:t>ü</w:t>
      </w:r>
      <w:r w:rsidRPr="009A79AA">
        <w:rPr>
          <w:rFonts w:ascii="Times New Roman" w:hAnsi="Times New Roman" w:cs="Times New Roman"/>
          <w:iCs/>
          <w:sz w:val="24"/>
          <w:lang w:val="tr-TR"/>
        </w:rPr>
        <w:t>ze</w:t>
      </w:r>
      <w:r w:rsidR="00465A75" w:rsidRPr="009A79AA">
        <w:rPr>
          <w:rFonts w:ascii="Times New Roman" w:hAnsi="Times New Roman" w:cs="Times New Roman"/>
          <w:iCs/>
          <w:sz w:val="24"/>
          <w:lang w:val="tr-TR"/>
        </w:rPr>
        <w:t>n</w:t>
      </w:r>
      <w:r w:rsidRPr="009A79AA">
        <w:rPr>
          <w:rFonts w:ascii="Times New Roman" w:hAnsi="Times New Roman" w:cs="Times New Roman"/>
          <w:iCs/>
          <w:sz w:val="24"/>
          <w:lang w:val="tr-TR"/>
        </w:rPr>
        <w:t>lenen ihale</w:t>
      </w:r>
      <w:r w:rsidR="00465A75" w:rsidRPr="009A79AA">
        <w:rPr>
          <w:rFonts w:ascii="Times New Roman" w:hAnsi="Times New Roman" w:cs="Times New Roman"/>
          <w:iCs/>
          <w:sz w:val="24"/>
          <w:lang w:val="tr-TR"/>
        </w:rPr>
        <w:t xml:space="preserve">ye ilişkin kararımızı </w:t>
      </w:r>
      <w:r w:rsidRPr="009A79AA">
        <w:rPr>
          <w:rFonts w:ascii="Times New Roman" w:hAnsi="Times New Roman" w:cs="Times New Roman"/>
          <w:iCs/>
          <w:sz w:val="24"/>
          <w:lang w:val="tr-TR"/>
        </w:rPr>
        <w:t xml:space="preserve"> </w:t>
      </w:r>
      <w:r w:rsidR="00465A75" w:rsidRPr="009A79AA">
        <w:rPr>
          <w:rFonts w:ascii="Times New Roman" w:hAnsi="Times New Roman" w:cs="Times New Roman"/>
          <w:iCs/>
          <w:sz w:val="24"/>
          <w:lang w:val="tr-TR"/>
        </w:rPr>
        <w:t xml:space="preserve">bildirmek için gönderilmiştir. Bu bildirimin gönderilmesi ile birlikte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işlemeye başlar</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00465A75" w:rsidRPr="009A79AA">
        <w:rPr>
          <w:rFonts w:ascii="Times New Roman" w:hAnsi="Times New Roman" w:cs="Times New Roman"/>
          <w:iCs/>
          <w:sz w:val="24"/>
          <w:lang w:val="tr-TR"/>
        </w:rPr>
        <w:t xml:space="preserve"> içerisinde; </w:t>
      </w:r>
    </w:p>
    <w:p w14:paraId="43BF6254"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Teklifinizin değerlendirmesi ile ilgili bilgilendirme talep edebilirsiniz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ve</w:t>
      </w:r>
      <w:r w:rsidR="0056446A" w:rsidRPr="009A79AA">
        <w:rPr>
          <w:rFonts w:ascii="Times New Roman" w:hAnsi="Times New Roman" w:cs="Times New Roman"/>
          <w:iCs/>
          <w:sz w:val="24"/>
          <w:lang w:val="tr-TR"/>
        </w:rPr>
        <w:t>/</w:t>
      </w:r>
      <w:r w:rsidRPr="009A79AA">
        <w:rPr>
          <w:rFonts w:ascii="Times New Roman" w:hAnsi="Times New Roman" w:cs="Times New Roman"/>
          <w:iCs/>
          <w:sz w:val="24"/>
          <w:lang w:val="tr-TR"/>
        </w:rPr>
        <w:t xml:space="preserve">veya </w:t>
      </w:r>
    </w:p>
    <w:p w14:paraId="202C15D2" w14:textId="77777777" w:rsidR="0056446A" w:rsidRPr="009A79AA" w:rsidRDefault="00465A75" w:rsidP="0056446A">
      <w:pPr>
        <w:pStyle w:val="GvdeMetniGirintisi"/>
        <w:numPr>
          <w:ilvl w:val="0"/>
          <w:numId w:val="104"/>
        </w:numPr>
        <w:spacing w:before="240" w:after="240"/>
        <w:ind w:right="288"/>
        <w:jc w:val="both"/>
        <w:rPr>
          <w:rFonts w:ascii="Times New Roman" w:hAnsi="Times New Roman" w:cs="Times New Roman"/>
          <w:iCs/>
          <w:sz w:val="24"/>
          <w:lang w:val="tr-TR"/>
        </w:rPr>
      </w:pPr>
      <w:r w:rsidRPr="009A79AA">
        <w:rPr>
          <w:rFonts w:ascii="Times New Roman" w:hAnsi="Times New Roman" w:cs="Times New Roman"/>
          <w:iCs/>
          <w:sz w:val="24"/>
          <w:lang w:val="tr-TR"/>
        </w:rPr>
        <w:t xml:space="preserve">ihale sonucu kararına ilişkin bir şikayet başvurusunda bulunabilirsiniz. </w:t>
      </w:r>
    </w:p>
    <w:p w14:paraId="564DE2F1" w14:textId="58A3AE67" w:rsidR="0056446A" w:rsidRPr="009A79AA" w:rsidRDefault="00465A75"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Başarılı </w:t>
      </w:r>
      <w:r w:rsidR="00DA7F4D">
        <w:rPr>
          <w:rFonts w:ascii="Times New Roman" w:hAnsi="Times New Roman" w:cs="Times New Roman"/>
          <w:b/>
          <w:iCs/>
          <w:sz w:val="24"/>
          <w:lang w:val="tr-TR"/>
        </w:rPr>
        <w:t>İstekli</w:t>
      </w:r>
      <w:r w:rsidRPr="009A79AA">
        <w:rPr>
          <w:rFonts w:ascii="Times New Roman" w:hAnsi="Times New Roman" w:cs="Times New Roman"/>
          <w:b/>
          <w:iCs/>
          <w:sz w:val="24"/>
          <w:lang w:val="tr-TR"/>
        </w:rPr>
        <w:t xml:space="preserve"> </w:t>
      </w:r>
    </w:p>
    <w:tbl>
      <w:tblPr>
        <w:tblW w:w="9067" w:type="dxa"/>
        <w:tblLayout w:type="fixed"/>
        <w:tblLook w:val="04A0" w:firstRow="1" w:lastRow="0" w:firstColumn="1" w:lastColumn="0" w:noHBand="0" w:noVBand="1"/>
      </w:tblPr>
      <w:tblGrid>
        <w:gridCol w:w="2122"/>
        <w:gridCol w:w="6945"/>
      </w:tblGrid>
      <w:tr w:rsidR="0056446A" w:rsidRPr="009A79AA" w14:paraId="13741773" w14:textId="77777777" w:rsidTr="0056446A">
        <w:tc>
          <w:tcPr>
            <w:tcW w:w="2122" w:type="dxa"/>
            <w:shd w:val="clear" w:color="auto" w:fill="D5DCE4" w:themeFill="text2" w:themeFillTint="33"/>
          </w:tcPr>
          <w:p w14:paraId="05082699"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Adı</w:t>
            </w:r>
            <w:r w:rsidR="0056446A" w:rsidRPr="009A79AA">
              <w:rPr>
                <w:rFonts w:ascii="Times New Roman" w:hAnsi="Times New Roman" w:cs="Times New Roman"/>
                <w:b/>
                <w:iCs/>
                <w:sz w:val="24"/>
                <w:lang w:val="tr-TR"/>
              </w:rPr>
              <w:t>:</w:t>
            </w:r>
          </w:p>
        </w:tc>
        <w:tc>
          <w:tcPr>
            <w:tcW w:w="6945" w:type="dxa"/>
            <w:vAlign w:val="center"/>
          </w:tcPr>
          <w:p w14:paraId="24BD7667" w14:textId="1A668B9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adını giriniz</w:t>
            </w:r>
            <w:r w:rsidRPr="009A79AA">
              <w:rPr>
                <w:rFonts w:ascii="Times New Roman" w:hAnsi="Times New Roman" w:cs="Times New Roman"/>
                <w:iCs/>
                <w:sz w:val="24"/>
                <w:lang w:val="tr-TR"/>
              </w:rPr>
              <w:t>]</w:t>
            </w:r>
          </w:p>
        </w:tc>
      </w:tr>
      <w:tr w:rsidR="0056446A" w:rsidRPr="009A79AA" w14:paraId="319D751B" w14:textId="77777777" w:rsidTr="0056446A">
        <w:tc>
          <w:tcPr>
            <w:tcW w:w="2122" w:type="dxa"/>
            <w:shd w:val="clear" w:color="auto" w:fill="D5DCE4" w:themeFill="text2" w:themeFillTint="33"/>
          </w:tcPr>
          <w:p w14:paraId="67B45BEF" w14:textId="77777777" w:rsidR="0056446A" w:rsidRPr="009A79AA" w:rsidRDefault="0056446A"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Adres</w:t>
            </w:r>
            <w:r w:rsidR="00465A75" w:rsidRPr="009A79AA">
              <w:rPr>
                <w:rFonts w:ascii="Times New Roman" w:hAnsi="Times New Roman" w:cs="Times New Roman"/>
                <w:b/>
                <w:iCs/>
                <w:sz w:val="24"/>
                <w:lang w:val="tr-TR"/>
              </w:rPr>
              <w:t>i</w:t>
            </w:r>
            <w:r w:rsidRPr="009A79AA">
              <w:rPr>
                <w:rFonts w:ascii="Times New Roman" w:hAnsi="Times New Roman" w:cs="Times New Roman"/>
                <w:b/>
                <w:iCs/>
                <w:sz w:val="24"/>
                <w:lang w:val="tr-TR"/>
              </w:rPr>
              <w:t>:</w:t>
            </w:r>
          </w:p>
        </w:tc>
        <w:tc>
          <w:tcPr>
            <w:tcW w:w="6945" w:type="dxa"/>
            <w:vAlign w:val="center"/>
          </w:tcPr>
          <w:p w14:paraId="0D37D2C5" w14:textId="6B07234F" w:rsidR="0056446A" w:rsidRPr="009A79A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adresini giriniz</w:t>
            </w:r>
            <w:r w:rsidRPr="009A79AA">
              <w:rPr>
                <w:rFonts w:ascii="Times New Roman" w:hAnsi="Times New Roman" w:cs="Times New Roman"/>
                <w:iCs/>
                <w:sz w:val="24"/>
                <w:lang w:val="tr-TR"/>
              </w:rPr>
              <w:t>]</w:t>
            </w:r>
          </w:p>
        </w:tc>
      </w:tr>
      <w:tr w:rsidR="0056446A" w:rsidRPr="009A79AA" w14:paraId="7D401D19" w14:textId="77777777" w:rsidTr="0056446A">
        <w:tc>
          <w:tcPr>
            <w:tcW w:w="2122" w:type="dxa"/>
            <w:shd w:val="clear" w:color="auto" w:fill="D5DCE4" w:themeFill="text2" w:themeFillTint="33"/>
          </w:tcPr>
          <w:p w14:paraId="00A266BA" w14:textId="77777777" w:rsidR="0056446A" w:rsidRPr="009A79AA" w:rsidRDefault="00465A75" w:rsidP="0056446A">
            <w:pPr>
              <w:pStyle w:val="GvdeMetniGirintisi"/>
              <w:spacing w:before="120" w:after="120"/>
              <w:ind w:left="0"/>
              <w:rPr>
                <w:rFonts w:ascii="Times New Roman" w:hAnsi="Times New Roman" w:cs="Times New Roman"/>
                <w:b/>
                <w:iCs/>
                <w:sz w:val="24"/>
                <w:lang w:val="tr-TR"/>
              </w:rPr>
            </w:pPr>
            <w:r w:rsidRPr="009A79AA">
              <w:rPr>
                <w:rFonts w:ascii="Times New Roman" w:hAnsi="Times New Roman" w:cs="Times New Roman"/>
                <w:b/>
                <w:iCs/>
                <w:sz w:val="24"/>
                <w:lang w:val="tr-TR"/>
              </w:rPr>
              <w:t>Sözleşme Bedeli</w:t>
            </w:r>
            <w:r w:rsidR="0056446A" w:rsidRPr="009A79AA">
              <w:rPr>
                <w:rFonts w:ascii="Times New Roman" w:hAnsi="Times New Roman" w:cs="Times New Roman"/>
                <w:b/>
                <w:iCs/>
                <w:sz w:val="24"/>
                <w:lang w:val="tr-TR"/>
              </w:rPr>
              <w:t>:</w:t>
            </w:r>
          </w:p>
        </w:tc>
        <w:tc>
          <w:tcPr>
            <w:tcW w:w="6945" w:type="dxa"/>
            <w:vAlign w:val="center"/>
          </w:tcPr>
          <w:p w14:paraId="57B36764" w14:textId="77777777" w:rsidR="0056446A" w:rsidRDefault="0056446A" w:rsidP="0056446A">
            <w:pPr>
              <w:pStyle w:val="GvdeMetniGirintisi"/>
              <w:spacing w:before="120" w:after="120"/>
              <w:ind w:left="0"/>
              <w:rPr>
                <w:rFonts w:ascii="Times New Roman" w:hAnsi="Times New Roman" w:cs="Times New Roman"/>
                <w:iCs/>
                <w:sz w:val="24"/>
                <w:lang w:val="tr-TR"/>
              </w:rPr>
            </w:pPr>
            <w:r w:rsidRPr="009A79AA">
              <w:rPr>
                <w:rFonts w:ascii="Times New Roman" w:hAnsi="Times New Roman" w:cs="Times New Roman"/>
                <w:iCs/>
                <w:sz w:val="24"/>
                <w:lang w:val="tr-TR"/>
              </w:rPr>
              <w:t>[</w:t>
            </w:r>
            <w:r w:rsidR="00465A75" w:rsidRPr="009A79AA">
              <w:rPr>
                <w:rFonts w:ascii="Times New Roman" w:hAnsi="Times New Roman" w:cs="Times New Roman"/>
                <w:i/>
                <w:iCs/>
                <w:sz w:val="24"/>
                <w:lang w:val="tr-TR"/>
              </w:rPr>
              <w:t xml:space="preserve">başarılı </w:t>
            </w:r>
            <w:r w:rsidR="00DA7F4D">
              <w:rPr>
                <w:rFonts w:ascii="Times New Roman" w:hAnsi="Times New Roman" w:cs="Times New Roman"/>
                <w:i/>
                <w:iCs/>
                <w:sz w:val="24"/>
                <w:lang w:val="tr-TR"/>
              </w:rPr>
              <w:t>İstekli</w:t>
            </w:r>
            <w:r w:rsidR="00465A75" w:rsidRPr="009A79AA">
              <w:rPr>
                <w:rFonts w:ascii="Times New Roman" w:hAnsi="Times New Roman" w:cs="Times New Roman"/>
                <w:i/>
                <w:iCs/>
                <w:sz w:val="24"/>
                <w:lang w:val="tr-TR"/>
              </w:rPr>
              <w:t>nin sözleşme bedelini giriniz</w:t>
            </w:r>
            <w:r w:rsidRPr="009A79AA">
              <w:rPr>
                <w:rFonts w:ascii="Times New Roman" w:hAnsi="Times New Roman" w:cs="Times New Roman"/>
                <w:iCs/>
                <w:sz w:val="24"/>
                <w:lang w:val="tr-TR"/>
              </w:rPr>
              <w:t>]</w:t>
            </w:r>
          </w:p>
          <w:p w14:paraId="18925001"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401406B0" w14:textId="77777777" w:rsidR="00A3696B" w:rsidRDefault="00A3696B" w:rsidP="0056446A">
            <w:pPr>
              <w:pStyle w:val="GvdeMetniGirintisi"/>
              <w:spacing w:before="120" w:after="120"/>
              <w:ind w:left="0"/>
              <w:rPr>
                <w:rFonts w:ascii="Times New Roman" w:hAnsi="Times New Roman" w:cs="Times New Roman"/>
                <w:iCs/>
                <w:sz w:val="24"/>
                <w:lang w:val="tr-TR"/>
              </w:rPr>
            </w:pPr>
          </w:p>
          <w:p w14:paraId="714B9FD8" w14:textId="0BE271A8" w:rsidR="00A3696B" w:rsidRPr="009A79AA" w:rsidRDefault="00A3696B" w:rsidP="0056446A">
            <w:pPr>
              <w:pStyle w:val="GvdeMetniGirintisi"/>
              <w:spacing w:before="120" w:after="120"/>
              <w:ind w:left="0"/>
              <w:rPr>
                <w:rFonts w:ascii="Times New Roman" w:hAnsi="Times New Roman" w:cs="Times New Roman"/>
                <w:iCs/>
                <w:sz w:val="24"/>
                <w:lang w:val="tr-TR"/>
              </w:rPr>
            </w:pPr>
          </w:p>
        </w:tc>
      </w:tr>
    </w:tbl>
    <w:p w14:paraId="1FA94896" w14:textId="6A265134" w:rsidR="0056446A" w:rsidRPr="009A79AA" w:rsidRDefault="00465A75" w:rsidP="0056446A">
      <w:pPr>
        <w:pStyle w:val="GvdeMetniGirintisi"/>
        <w:numPr>
          <w:ilvl w:val="0"/>
          <w:numId w:val="101"/>
        </w:numPr>
        <w:spacing w:before="240" w:after="120"/>
        <w:ind w:left="284" w:right="289" w:hanging="284"/>
        <w:rPr>
          <w:rFonts w:ascii="Times New Roman" w:hAnsi="Times New Roman" w:cs="Times New Roman"/>
          <w:b/>
          <w:i/>
          <w:iCs/>
          <w:sz w:val="24"/>
          <w:lang w:val="tr-TR"/>
        </w:rPr>
      </w:pPr>
      <w:r w:rsidRPr="009A79AA">
        <w:rPr>
          <w:rFonts w:ascii="Times New Roman" w:hAnsi="Times New Roman" w:cs="Times New Roman"/>
          <w:b/>
          <w:iCs/>
          <w:sz w:val="24"/>
          <w:lang w:val="tr-TR"/>
        </w:rPr>
        <w:lastRenderedPageBreak/>
        <w:t xml:space="preserve">Diğer </w:t>
      </w:r>
      <w:r w:rsidR="00320174">
        <w:rPr>
          <w:rFonts w:ascii="Times New Roman" w:hAnsi="Times New Roman" w:cs="Times New Roman"/>
          <w:b/>
          <w:iCs/>
          <w:sz w:val="24"/>
          <w:lang w:val="tr-TR"/>
        </w:rPr>
        <w:t>İstekliler</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
          <w:iCs/>
          <w:sz w:val="24"/>
          <w:lang w:val="tr-TR"/>
        </w:rPr>
        <w:t>[</w:t>
      </w:r>
      <w:r w:rsidRPr="009A79AA">
        <w:rPr>
          <w:rFonts w:ascii="Times New Roman" w:hAnsi="Times New Roman" w:cs="Times New Roman"/>
          <w:b/>
          <w:i/>
          <w:iCs/>
          <w:sz w:val="24"/>
          <w:lang w:val="tr-TR"/>
        </w:rPr>
        <w:t>TALİMATLAR</w:t>
      </w:r>
      <w:r w:rsidR="0056446A" w:rsidRPr="009A79AA">
        <w:rPr>
          <w:rFonts w:ascii="Times New Roman" w:hAnsi="Times New Roman" w:cs="Times New Roman"/>
          <w:b/>
          <w:i/>
          <w:iCs/>
          <w:sz w:val="24"/>
          <w:lang w:val="tr-TR"/>
        </w:rPr>
        <w:t xml:space="preserve">: </w:t>
      </w:r>
      <w:r w:rsidRPr="009A79AA">
        <w:rPr>
          <w:rFonts w:ascii="Times New Roman" w:hAnsi="Times New Roman" w:cs="Times New Roman"/>
          <w:b/>
          <w:i/>
          <w:iCs/>
          <w:sz w:val="24"/>
          <w:lang w:val="tr-TR"/>
        </w:rPr>
        <w:t xml:space="preserve">Teklif veren tüm </w:t>
      </w:r>
      <w:r w:rsidR="00320174">
        <w:rPr>
          <w:rFonts w:ascii="Times New Roman" w:hAnsi="Times New Roman" w:cs="Times New Roman"/>
          <w:b/>
          <w:i/>
          <w:iCs/>
          <w:sz w:val="24"/>
          <w:lang w:val="tr-TR"/>
        </w:rPr>
        <w:t>İstekliler</w:t>
      </w:r>
      <w:r w:rsidRPr="009A79AA">
        <w:rPr>
          <w:rFonts w:ascii="Times New Roman" w:hAnsi="Times New Roman" w:cs="Times New Roman"/>
          <w:b/>
          <w:i/>
          <w:iCs/>
          <w:sz w:val="24"/>
          <w:lang w:val="tr-TR"/>
        </w:rPr>
        <w:t>nin adlarını giriniz</w:t>
      </w:r>
      <w:r w:rsidR="0056446A"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Eğer Teklif fiyatı değerlendirilmiş ise,</w:t>
      </w:r>
      <w:r w:rsidR="002A224D" w:rsidRPr="009A79AA">
        <w:rPr>
          <w:rFonts w:ascii="Times New Roman" w:hAnsi="Times New Roman" w:cs="Times New Roman"/>
          <w:b/>
          <w:i/>
          <w:iCs/>
          <w:sz w:val="24"/>
          <w:lang w:val="tr-TR"/>
        </w:rPr>
        <w:t xml:space="preserve"> </w:t>
      </w:r>
      <w:r w:rsidR="00A6274A" w:rsidRPr="009A79AA">
        <w:rPr>
          <w:rFonts w:ascii="Times New Roman" w:hAnsi="Times New Roman" w:cs="Times New Roman"/>
          <w:b/>
          <w:i/>
          <w:iCs/>
          <w:sz w:val="24"/>
          <w:lang w:val="tr-TR"/>
        </w:rPr>
        <w:t>hem değerlendirilen hem de okunan Tek</w:t>
      </w:r>
      <w:r w:rsidR="002A224D" w:rsidRPr="009A79AA">
        <w:rPr>
          <w:rFonts w:ascii="Times New Roman" w:hAnsi="Times New Roman" w:cs="Times New Roman"/>
          <w:b/>
          <w:i/>
          <w:iCs/>
          <w:sz w:val="24"/>
          <w:lang w:val="tr-TR"/>
        </w:rPr>
        <w:t>l</w:t>
      </w:r>
      <w:r w:rsidR="00A6274A" w:rsidRPr="009A79AA">
        <w:rPr>
          <w:rFonts w:ascii="Times New Roman" w:hAnsi="Times New Roman" w:cs="Times New Roman"/>
          <w:b/>
          <w:i/>
          <w:iCs/>
          <w:sz w:val="24"/>
          <w:lang w:val="tr-TR"/>
        </w:rPr>
        <w:t>if fiyatını belirtiniz</w:t>
      </w:r>
      <w:r w:rsidR="0056446A" w:rsidRPr="009A79AA">
        <w:rPr>
          <w:rFonts w:ascii="Times New Roman" w:hAnsi="Times New Roman" w:cs="Times New Roman"/>
          <w:b/>
          <w:i/>
          <w:iCs/>
          <w:sz w:val="24"/>
          <w:lang w:val="tr-TR"/>
        </w:rPr>
        <w:t>.]</w:t>
      </w:r>
    </w:p>
    <w:tbl>
      <w:tblPr>
        <w:tblW w:w="9067" w:type="dxa"/>
        <w:tblLook w:val="04A0" w:firstRow="1" w:lastRow="0" w:firstColumn="1" w:lastColumn="0" w:noHBand="0" w:noVBand="1"/>
      </w:tblPr>
      <w:tblGrid>
        <w:gridCol w:w="3085"/>
        <w:gridCol w:w="2693"/>
        <w:gridCol w:w="3289"/>
      </w:tblGrid>
      <w:tr w:rsidR="0056446A" w:rsidRPr="009A79AA" w14:paraId="51015F95" w14:textId="77777777" w:rsidTr="00A6274A">
        <w:tc>
          <w:tcPr>
            <w:tcW w:w="3085" w:type="dxa"/>
            <w:shd w:val="clear" w:color="auto" w:fill="D5DCE4" w:themeFill="text2" w:themeFillTint="33"/>
            <w:vAlign w:val="center"/>
          </w:tcPr>
          <w:p w14:paraId="3C5269C0" w14:textId="5B063073" w:rsidR="0056446A" w:rsidRPr="009A79AA" w:rsidRDefault="00DA7F4D" w:rsidP="0056446A">
            <w:pPr>
              <w:pStyle w:val="GvdeMetniGirintisi"/>
              <w:spacing w:before="60" w:after="60"/>
              <w:ind w:left="0" w:right="33"/>
              <w:jc w:val="center"/>
              <w:rPr>
                <w:rFonts w:ascii="Times New Roman" w:hAnsi="Times New Roman" w:cs="Times New Roman"/>
                <w:b/>
                <w:iCs/>
                <w:sz w:val="24"/>
                <w:lang w:val="tr-TR"/>
              </w:rPr>
            </w:pPr>
            <w:r>
              <w:rPr>
                <w:rFonts w:ascii="Times New Roman" w:hAnsi="Times New Roman" w:cs="Times New Roman"/>
                <w:b/>
                <w:iCs/>
                <w:sz w:val="24"/>
                <w:lang w:val="tr-TR"/>
              </w:rPr>
              <w:t>İstekli</w:t>
            </w:r>
            <w:r w:rsidR="00A6274A" w:rsidRPr="009A79AA">
              <w:rPr>
                <w:rFonts w:ascii="Times New Roman" w:hAnsi="Times New Roman" w:cs="Times New Roman"/>
                <w:b/>
                <w:iCs/>
                <w:sz w:val="24"/>
                <w:lang w:val="tr-TR"/>
              </w:rPr>
              <w:t xml:space="preserve">nin Adı </w:t>
            </w:r>
          </w:p>
        </w:tc>
        <w:tc>
          <w:tcPr>
            <w:tcW w:w="2693" w:type="dxa"/>
            <w:shd w:val="clear" w:color="auto" w:fill="D5DCE4" w:themeFill="text2" w:themeFillTint="33"/>
            <w:vAlign w:val="center"/>
          </w:tcPr>
          <w:p w14:paraId="40AFBAA0" w14:textId="77777777" w:rsidR="0056446A" w:rsidRPr="009A79AA" w:rsidRDefault="00A6274A" w:rsidP="0056446A">
            <w:pPr>
              <w:pStyle w:val="GvdeMetniGirintisi"/>
              <w:ind w:left="0" w:right="29"/>
              <w:jc w:val="center"/>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 Fiyatı </w:t>
            </w:r>
          </w:p>
        </w:tc>
        <w:tc>
          <w:tcPr>
            <w:tcW w:w="3289" w:type="dxa"/>
            <w:shd w:val="clear" w:color="auto" w:fill="D5DCE4" w:themeFill="text2" w:themeFillTint="33"/>
            <w:vAlign w:val="center"/>
          </w:tcPr>
          <w:p w14:paraId="309757BB" w14:textId="77777777" w:rsidR="0056446A" w:rsidRPr="009A79AA" w:rsidRDefault="00A6274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Değerlendirilen Teklif Fiyatı</w:t>
            </w:r>
          </w:p>
          <w:p w14:paraId="390D5EFA" w14:textId="1B2F2765" w:rsidR="0056446A" w:rsidRPr="009A79AA" w:rsidRDefault="0056446A" w:rsidP="0056446A">
            <w:pPr>
              <w:pStyle w:val="GvdeMetniGirintisi"/>
              <w:ind w:left="0"/>
              <w:jc w:val="center"/>
              <w:rPr>
                <w:rFonts w:ascii="Times New Roman" w:hAnsi="Times New Roman" w:cs="Times New Roman"/>
                <w:b/>
                <w:iCs/>
                <w:sz w:val="24"/>
                <w:lang w:val="tr-TR"/>
              </w:rPr>
            </w:pPr>
            <w:r w:rsidRPr="009A79AA">
              <w:rPr>
                <w:rFonts w:ascii="Times New Roman" w:hAnsi="Times New Roman" w:cs="Times New Roman"/>
                <w:b/>
                <w:iCs/>
                <w:sz w:val="24"/>
                <w:lang w:val="tr-TR"/>
              </w:rPr>
              <w:t>(</w:t>
            </w:r>
            <w:r w:rsidR="000A58E1">
              <w:rPr>
                <w:rFonts w:ascii="Times New Roman" w:hAnsi="Times New Roman" w:cs="Times New Roman"/>
                <w:b/>
                <w:iCs/>
                <w:sz w:val="24"/>
                <w:lang w:val="tr-TR"/>
              </w:rPr>
              <w:t xml:space="preserve">uygulanabilirliğine </w:t>
            </w:r>
            <w:r w:rsidR="00A6274A" w:rsidRPr="009A79AA">
              <w:rPr>
                <w:rFonts w:ascii="Times New Roman" w:hAnsi="Times New Roman" w:cs="Times New Roman"/>
                <w:b/>
                <w:iCs/>
                <w:sz w:val="24"/>
                <w:lang w:val="tr-TR"/>
              </w:rPr>
              <w:t xml:space="preserve"> göre</w:t>
            </w:r>
            <w:r w:rsidRPr="009A79AA">
              <w:rPr>
                <w:rFonts w:ascii="Times New Roman" w:hAnsi="Times New Roman" w:cs="Times New Roman"/>
                <w:b/>
                <w:iCs/>
                <w:sz w:val="24"/>
                <w:lang w:val="tr-TR"/>
              </w:rPr>
              <w:t>)</w:t>
            </w:r>
          </w:p>
        </w:tc>
      </w:tr>
      <w:tr w:rsidR="0056446A" w:rsidRPr="009A79AA" w14:paraId="61611005" w14:textId="77777777" w:rsidTr="00A6274A">
        <w:tc>
          <w:tcPr>
            <w:tcW w:w="3085" w:type="dxa"/>
            <w:vAlign w:val="center"/>
          </w:tcPr>
          <w:p w14:paraId="3CBCAAE6"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CF5163E" w14:textId="77777777" w:rsidR="0056446A" w:rsidRPr="009A79AA" w:rsidRDefault="0056446A" w:rsidP="0056446A">
            <w:pPr>
              <w:pStyle w:val="GvdeMetniGirintisi"/>
              <w:spacing w:before="120" w:after="120"/>
              <w:ind w:left="0" w:right="33"/>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Teklif Fiyatını giriniz</w:t>
            </w:r>
            <w:r w:rsidRPr="009A79AA">
              <w:rPr>
                <w:rFonts w:ascii="Times New Roman" w:hAnsi="Times New Roman" w:cs="Times New Roman"/>
                <w:iCs/>
                <w:sz w:val="24"/>
                <w:lang w:val="tr-TR"/>
              </w:rPr>
              <w:t>]</w:t>
            </w:r>
          </w:p>
        </w:tc>
        <w:tc>
          <w:tcPr>
            <w:tcW w:w="3289" w:type="dxa"/>
            <w:vAlign w:val="center"/>
          </w:tcPr>
          <w:p w14:paraId="51631673" w14:textId="77777777" w:rsidR="0056446A" w:rsidRPr="009A79AA" w:rsidRDefault="0056446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00A6274A"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41182FC" w14:textId="77777777" w:rsidTr="00A6274A">
        <w:tc>
          <w:tcPr>
            <w:tcW w:w="3085" w:type="dxa"/>
            <w:vAlign w:val="center"/>
          </w:tcPr>
          <w:p w14:paraId="63B06C47"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0236BF2E"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95103F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1B4354B5" w14:textId="77777777" w:rsidTr="00A6274A">
        <w:tc>
          <w:tcPr>
            <w:tcW w:w="3085" w:type="dxa"/>
            <w:vAlign w:val="center"/>
          </w:tcPr>
          <w:p w14:paraId="2EDAB1C4"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16E26794"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6AC4E45"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45C92C61" w14:textId="77777777" w:rsidTr="00A6274A">
        <w:tc>
          <w:tcPr>
            <w:tcW w:w="3085" w:type="dxa"/>
            <w:vAlign w:val="center"/>
          </w:tcPr>
          <w:p w14:paraId="01155A9B"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B419E4A"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0F623648"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r w:rsidR="0056446A" w:rsidRPr="009A79AA" w14:paraId="0B2ADDFC" w14:textId="77777777" w:rsidTr="00A6274A">
        <w:tc>
          <w:tcPr>
            <w:tcW w:w="3085" w:type="dxa"/>
            <w:vAlign w:val="center"/>
          </w:tcPr>
          <w:p w14:paraId="51B85A9E" w14:textId="77777777" w:rsidR="0056446A" w:rsidRPr="009A79AA" w:rsidRDefault="0056446A" w:rsidP="0056446A">
            <w:pPr>
              <w:rPr>
                <w:lang w:val="tr-TR"/>
              </w:rPr>
            </w:pPr>
            <w:r w:rsidRPr="009A79AA">
              <w:rPr>
                <w:iCs/>
                <w:lang w:val="tr-TR"/>
              </w:rPr>
              <w:t>[</w:t>
            </w:r>
            <w:r w:rsidR="00A6274A" w:rsidRPr="009A79AA">
              <w:rPr>
                <w:i/>
                <w:iCs/>
                <w:lang w:val="tr-TR"/>
              </w:rPr>
              <w:t>adını giriniz</w:t>
            </w:r>
            <w:r w:rsidRPr="009A79AA">
              <w:rPr>
                <w:iCs/>
                <w:lang w:val="tr-TR"/>
              </w:rPr>
              <w:t>]</w:t>
            </w:r>
          </w:p>
        </w:tc>
        <w:tc>
          <w:tcPr>
            <w:tcW w:w="2693" w:type="dxa"/>
            <w:vAlign w:val="center"/>
          </w:tcPr>
          <w:p w14:paraId="28794B99" w14:textId="77777777" w:rsidR="0056446A" w:rsidRPr="009A79AA" w:rsidRDefault="00A6274A" w:rsidP="0056446A">
            <w:pPr>
              <w:jc w:val="center"/>
              <w:rPr>
                <w:lang w:val="tr-TR"/>
              </w:rPr>
            </w:pPr>
            <w:r w:rsidRPr="009A79AA">
              <w:rPr>
                <w:iCs/>
                <w:lang w:val="tr-TR"/>
              </w:rPr>
              <w:t>[</w:t>
            </w:r>
            <w:r w:rsidRPr="009A79AA">
              <w:rPr>
                <w:i/>
                <w:iCs/>
                <w:lang w:val="tr-TR"/>
              </w:rPr>
              <w:t>Teklif Fiyatını giriniz</w:t>
            </w:r>
            <w:r w:rsidRPr="009A79AA">
              <w:rPr>
                <w:iCs/>
                <w:lang w:val="tr-TR"/>
              </w:rPr>
              <w:t>]</w:t>
            </w:r>
          </w:p>
        </w:tc>
        <w:tc>
          <w:tcPr>
            <w:tcW w:w="3289" w:type="dxa"/>
            <w:vAlign w:val="center"/>
          </w:tcPr>
          <w:p w14:paraId="5055EB26" w14:textId="77777777" w:rsidR="0056446A" w:rsidRPr="009A79AA" w:rsidRDefault="00A6274A" w:rsidP="0056446A">
            <w:pPr>
              <w:pStyle w:val="GvdeMetniGirintisi"/>
              <w:spacing w:before="120" w:after="120"/>
              <w:ind w:left="0"/>
              <w:jc w:val="center"/>
              <w:rPr>
                <w:rFonts w:ascii="Times New Roman" w:hAnsi="Times New Roman" w:cs="Times New Roman"/>
                <w:iCs/>
                <w:sz w:val="24"/>
                <w:lang w:val="tr-TR"/>
              </w:rPr>
            </w:pPr>
            <w:r w:rsidRPr="009A79AA">
              <w:rPr>
                <w:rFonts w:ascii="Times New Roman" w:hAnsi="Times New Roman" w:cs="Times New Roman"/>
                <w:iCs/>
                <w:sz w:val="24"/>
                <w:lang w:val="tr-TR"/>
              </w:rPr>
              <w:t>[</w:t>
            </w:r>
            <w:r w:rsidRPr="009A79AA">
              <w:rPr>
                <w:rFonts w:ascii="Times New Roman" w:hAnsi="Times New Roman" w:cs="Times New Roman"/>
                <w:i/>
                <w:iCs/>
                <w:sz w:val="24"/>
                <w:lang w:val="tr-TR"/>
              </w:rPr>
              <w:t>değerlendirilen fiyatı giriniz</w:t>
            </w:r>
            <w:r w:rsidRPr="009A79AA">
              <w:rPr>
                <w:rFonts w:ascii="Times New Roman" w:hAnsi="Times New Roman" w:cs="Times New Roman"/>
                <w:iCs/>
                <w:sz w:val="24"/>
                <w:lang w:val="tr-TR"/>
              </w:rPr>
              <w:t>]</w:t>
            </w:r>
          </w:p>
        </w:tc>
      </w:tr>
    </w:tbl>
    <w:p w14:paraId="0692C379" w14:textId="77777777" w:rsidR="0056446A" w:rsidRPr="009A79AA" w:rsidRDefault="00A6274A"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Teklifinizin başarısız bulunmasının sebep(ler)i </w:t>
      </w:r>
    </w:p>
    <w:tbl>
      <w:tblPr>
        <w:tblW w:w="0" w:type="auto"/>
        <w:tblLook w:val="04A0" w:firstRow="1" w:lastRow="0" w:firstColumn="1" w:lastColumn="0" w:noHBand="0" w:noVBand="1"/>
      </w:tblPr>
      <w:tblGrid>
        <w:gridCol w:w="9000"/>
      </w:tblGrid>
      <w:tr w:rsidR="0056446A" w:rsidRPr="009A79AA" w14:paraId="09F2C68F" w14:textId="77777777" w:rsidTr="0056446A">
        <w:tc>
          <w:tcPr>
            <w:tcW w:w="9016" w:type="dxa"/>
          </w:tcPr>
          <w:p w14:paraId="4761B1E7" w14:textId="1BE3F2A8" w:rsidR="0056446A" w:rsidRPr="009A79AA" w:rsidRDefault="0056446A" w:rsidP="0056446A">
            <w:pPr>
              <w:pStyle w:val="GvdeMetniGirintisi"/>
              <w:spacing w:before="120" w:after="120"/>
              <w:ind w:left="0" w:right="289"/>
              <w:rPr>
                <w:rFonts w:ascii="Times New Roman" w:hAnsi="Times New Roman" w:cs="Times New Roman"/>
                <w:b/>
                <w:i/>
                <w:iCs/>
                <w:sz w:val="24"/>
                <w:lang w:val="tr-TR"/>
              </w:rPr>
            </w:pPr>
            <w:r w:rsidRPr="009A79AA">
              <w:rPr>
                <w:rFonts w:ascii="Times New Roman" w:hAnsi="Times New Roman" w:cs="Times New Roman"/>
                <w:b/>
                <w:i/>
                <w:iCs/>
                <w:sz w:val="24"/>
                <w:lang w:val="tr-TR"/>
              </w:rPr>
              <w:t>[</w:t>
            </w:r>
            <w:r w:rsidR="00A6274A" w:rsidRPr="009A79AA">
              <w:rPr>
                <w:rFonts w:ascii="Times New Roman" w:hAnsi="Times New Roman" w:cs="Times New Roman"/>
                <w:b/>
                <w:i/>
                <w:iCs/>
                <w:sz w:val="24"/>
                <w:lang w:val="tr-TR"/>
              </w:rPr>
              <w:t>TALİMATLAR</w:t>
            </w:r>
            <w:r w:rsidRPr="009A79AA">
              <w:rPr>
                <w:rFonts w:ascii="Times New Roman" w:hAnsi="Times New Roman" w:cs="Times New Roman"/>
                <w:b/>
                <w:i/>
                <w:iCs/>
                <w:sz w:val="24"/>
                <w:lang w:val="tr-TR"/>
              </w:rPr>
              <w:t xml:space="preserve">: </w:t>
            </w:r>
            <w:r w:rsidR="000A58E1">
              <w:rPr>
                <w:rFonts w:ascii="Times New Roman" w:hAnsi="Times New Roman" w:cs="Times New Roman"/>
                <w:b/>
                <w:i/>
                <w:iCs/>
                <w:sz w:val="24"/>
                <w:lang w:val="tr-TR"/>
              </w:rPr>
              <w:t xml:space="preserve">Herbir </w:t>
            </w:r>
            <w:r w:rsidR="00DA7F4D">
              <w:rPr>
                <w:rFonts w:ascii="Times New Roman" w:hAnsi="Times New Roman" w:cs="Times New Roman"/>
                <w:b/>
                <w:i/>
                <w:iCs/>
                <w:sz w:val="24"/>
                <w:lang w:val="tr-TR"/>
              </w:rPr>
              <w:t>İstekli</w:t>
            </w:r>
            <w:r w:rsidR="000A58E1">
              <w:rPr>
                <w:rFonts w:ascii="Times New Roman" w:hAnsi="Times New Roman" w:cs="Times New Roman"/>
                <w:b/>
                <w:i/>
                <w:iCs/>
                <w:sz w:val="24"/>
                <w:lang w:val="tr-TR"/>
              </w:rPr>
              <w:t xml:space="preserve"> için ayrı ayrı gönderilmek üzere</w:t>
            </w:r>
            <w:r w:rsidR="00EE70A8">
              <w:rPr>
                <w:rFonts w:ascii="Times New Roman" w:hAnsi="Times New Roman" w:cs="Times New Roman"/>
                <w:b/>
                <w:i/>
                <w:iCs/>
                <w:sz w:val="24"/>
                <w:lang w:val="tr-TR"/>
              </w:rPr>
              <w:t>;</w:t>
            </w:r>
            <w:r w:rsidR="000A58E1">
              <w:rPr>
                <w:rFonts w:ascii="Times New Roman" w:hAnsi="Times New Roman" w:cs="Times New Roman"/>
                <w:b/>
                <w:i/>
                <w:iCs/>
                <w:sz w:val="24"/>
                <w:lang w:val="tr-TR"/>
              </w:rPr>
              <w:t xml:space="preserve"> </w:t>
            </w:r>
            <w:r w:rsidR="00A6274A" w:rsidRPr="009A79AA">
              <w:rPr>
                <w:rFonts w:ascii="Times New Roman" w:hAnsi="Times New Roman" w:cs="Times New Roman"/>
                <w:b/>
                <w:i/>
                <w:iCs/>
                <w:sz w:val="24"/>
                <w:u w:val="single"/>
                <w:lang w:val="tr-TR"/>
              </w:rPr>
              <w:t>Bu</w:t>
            </w:r>
            <w:r w:rsidR="00A6274A" w:rsidRPr="009A79AA">
              <w:rPr>
                <w:rFonts w:ascii="Times New Roman" w:hAnsi="Times New Roman" w:cs="Times New Roman"/>
                <w:b/>
                <w:i/>
                <w:iCs/>
                <w:sz w:val="24"/>
                <w:lang w:val="tr-TR"/>
              </w:rPr>
              <w:t xml:space="preserve"> </w:t>
            </w:r>
            <w:r w:rsidR="00FC604D">
              <w:rPr>
                <w:rFonts w:ascii="Times New Roman" w:hAnsi="Times New Roman" w:cs="Times New Roman"/>
                <w:b/>
                <w:i/>
                <w:iCs/>
                <w:sz w:val="24"/>
                <w:lang w:val="tr-TR"/>
              </w:rPr>
              <w:t xml:space="preserve">formun gönderileceği </w:t>
            </w:r>
            <w:r w:rsidR="00DA7F4D">
              <w:rPr>
                <w:rFonts w:ascii="Times New Roman" w:hAnsi="Times New Roman" w:cs="Times New Roman"/>
                <w:b/>
                <w:i/>
                <w:iCs/>
                <w:sz w:val="24"/>
                <w:lang w:val="tr-TR"/>
              </w:rPr>
              <w:t>İstekli</w:t>
            </w:r>
            <w:r w:rsidR="00A6274A" w:rsidRPr="009A79AA">
              <w:rPr>
                <w:rFonts w:ascii="Times New Roman" w:hAnsi="Times New Roman" w:cs="Times New Roman"/>
                <w:b/>
                <w:i/>
                <w:iCs/>
                <w:sz w:val="24"/>
                <w:lang w:val="tr-TR"/>
              </w:rPr>
              <w:t xml:space="preserve">nin Teklifinin </w:t>
            </w:r>
            <w:r w:rsidR="002A224D" w:rsidRPr="009A79AA">
              <w:rPr>
                <w:rFonts w:ascii="Times New Roman" w:hAnsi="Times New Roman" w:cs="Times New Roman"/>
                <w:b/>
                <w:i/>
                <w:iCs/>
                <w:sz w:val="24"/>
                <w:lang w:val="tr-TR"/>
              </w:rPr>
              <w:t>neden başarısız bulunduğunun sebep(ler)ini yazınız</w:t>
            </w:r>
            <w:r w:rsidRPr="009A79AA">
              <w:rPr>
                <w:rFonts w:ascii="Times New Roman" w:hAnsi="Times New Roman" w:cs="Times New Roman"/>
                <w:b/>
                <w:i/>
                <w:iCs/>
                <w:sz w:val="24"/>
                <w:lang w:val="tr-TR"/>
              </w:rPr>
              <w:t xml:space="preserve">. </w:t>
            </w:r>
            <w:r w:rsidR="002A224D" w:rsidRPr="009A79AA">
              <w:rPr>
                <w:rFonts w:ascii="Times New Roman" w:hAnsi="Times New Roman" w:cs="Times New Roman"/>
                <w:b/>
                <w:i/>
                <w:iCs/>
                <w:sz w:val="24"/>
                <w:lang w:val="tr-TR"/>
              </w:rPr>
              <w:t>Şunları BELİRTMEYİNİZ</w:t>
            </w:r>
            <w:r w:rsidRPr="009A79AA">
              <w:rPr>
                <w:rFonts w:ascii="Times New Roman" w:hAnsi="Times New Roman" w:cs="Times New Roman"/>
                <w:b/>
                <w:i/>
                <w:iCs/>
                <w:sz w:val="24"/>
                <w:lang w:val="tr-TR"/>
              </w:rPr>
              <w:t xml:space="preserve">: (a) </w:t>
            </w:r>
            <w:r w:rsidR="002A224D" w:rsidRPr="009A79AA">
              <w:rPr>
                <w:rFonts w:ascii="Times New Roman" w:hAnsi="Times New Roman" w:cs="Times New Roman"/>
                <w:b/>
                <w:i/>
                <w:iCs/>
                <w:sz w:val="24"/>
                <w:lang w:val="tr-TR"/>
              </w:rPr>
              <w:t xml:space="preserve">bir başka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nin Teklifi ile madde madde karşılaştırma veya </w:t>
            </w:r>
            <w:r w:rsidRPr="009A79AA">
              <w:rPr>
                <w:rFonts w:ascii="Times New Roman" w:hAnsi="Times New Roman" w:cs="Times New Roman"/>
                <w:b/>
                <w:i/>
                <w:iCs/>
                <w:sz w:val="24"/>
                <w:lang w:val="tr-TR"/>
              </w:rPr>
              <w:t xml:space="preserve">(b) </w:t>
            </w:r>
            <w:r w:rsidR="00DA7F4D">
              <w:rPr>
                <w:rFonts w:ascii="Times New Roman" w:hAnsi="Times New Roman" w:cs="Times New Roman"/>
                <w:b/>
                <w:i/>
                <w:iCs/>
                <w:sz w:val="24"/>
                <w:lang w:val="tr-TR"/>
              </w:rPr>
              <w:t>İstekli</w:t>
            </w:r>
            <w:r w:rsidR="002A224D" w:rsidRPr="009A79AA">
              <w:rPr>
                <w:rFonts w:ascii="Times New Roman" w:hAnsi="Times New Roman" w:cs="Times New Roman"/>
                <w:b/>
                <w:i/>
                <w:iCs/>
                <w:sz w:val="24"/>
                <w:lang w:val="tr-TR"/>
              </w:rPr>
              <w:t xml:space="preserve"> tarafından Teklifinde gizli olarak belirtilen bilgiler</w:t>
            </w:r>
            <w:r w:rsidRPr="009A79AA">
              <w:rPr>
                <w:rFonts w:ascii="Times New Roman" w:hAnsi="Times New Roman" w:cs="Times New Roman"/>
                <w:b/>
                <w:i/>
                <w:iCs/>
                <w:sz w:val="24"/>
                <w:lang w:val="tr-TR"/>
              </w:rPr>
              <w:t>.]</w:t>
            </w:r>
          </w:p>
        </w:tc>
      </w:tr>
    </w:tbl>
    <w:p w14:paraId="41B8150B" w14:textId="77777777" w:rsidR="0056446A" w:rsidRPr="009A79AA" w:rsidRDefault="00D2691B"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t xml:space="preserve">Nasıl bilgilendirme talebinde bulunulabilir? </w:t>
      </w:r>
    </w:p>
    <w:tbl>
      <w:tblPr>
        <w:tblW w:w="0" w:type="auto"/>
        <w:tblLook w:val="04A0" w:firstRow="1" w:lastRow="0" w:firstColumn="1" w:lastColumn="0" w:noHBand="0" w:noVBand="1"/>
      </w:tblPr>
      <w:tblGrid>
        <w:gridCol w:w="9000"/>
      </w:tblGrid>
      <w:tr w:rsidR="0056446A" w:rsidRPr="009A79AA" w14:paraId="322B48E8" w14:textId="77777777" w:rsidTr="0056446A">
        <w:tc>
          <w:tcPr>
            <w:tcW w:w="9558" w:type="dxa"/>
          </w:tcPr>
          <w:p w14:paraId="4E0C3092" w14:textId="77777777" w:rsidR="0056446A" w:rsidRPr="009A79AA" w:rsidRDefault="00D2691B"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D66322" w:rsidRPr="009A79AA">
              <w:rPr>
                <w:rFonts w:ascii="Times New Roman" w:hAnsi="Times New Roman" w:cs="Times New Roman"/>
                <w:b/>
                <w:iCs/>
                <w:sz w:val="24"/>
                <w:lang w:val="tr-TR"/>
              </w:rPr>
              <w:t>Bilgilendirme talebinde bulunma s</w:t>
            </w:r>
            <w:r w:rsidR="00E77235" w:rsidRPr="009A79AA">
              <w:rPr>
                <w:rFonts w:ascii="Times New Roman" w:hAnsi="Times New Roman" w:cs="Times New Roman"/>
                <w:b/>
                <w:iCs/>
                <w:sz w:val="24"/>
                <w:lang w:val="tr-TR"/>
              </w:rPr>
              <w:t>ü</w:t>
            </w:r>
            <w:r w:rsidR="00D66322" w:rsidRPr="009A79AA">
              <w:rPr>
                <w:rFonts w:ascii="Times New Roman" w:hAnsi="Times New Roman" w:cs="Times New Roman"/>
                <w:b/>
                <w:iCs/>
                <w:sz w:val="24"/>
                <w:lang w:val="tr-TR"/>
              </w:rPr>
              <w:t xml:space="preserve">resi </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
                <w:iCs/>
                <w:sz w:val="24"/>
                <w:lang w:val="tr-TR"/>
              </w:rPr>
              <w:t>tarih giriniz</w:t>
            </w:r>
            <w:r w:rsidR="0056446A" w:rsidRPr="000A58E1">
              <w:rPr>
                <w:rFonts w:ascii="Times New Roman" w:hAnsi="Times New Roman" w:cs="Times New Roman"/>
                <w:b/>
                <w:iCs/>
                <w:sz w:val="24"/>
                <w:lang w:val="tr-TR"/>
              </w:rPr>
              <w:t>] (</w:t>
            </w:r>
            <w:r w:rsidR="00D66322" w:rsidRPr="000A58E1">
              <w:rPr>
                <w:rFonts w:ascii="Times New Roman" w:hAnsi="Times New Roman" w:cs="Times New Roman"/>
                <w:b/>
                <w:iCs/>
                <w:sz w:val="24"/>
                <w:lang w:val="tr-TR"/>
              </w:rPr>
              <w:t>yerel saat</w:t>
            </w:r>
            <w:r w:rsidR="0056446A" w:rsidRPr="000A58E1">
              <w:rPr>
                <w:rFonts w:ascii="Times New Roman" w:hAnsi="Times New Roman" w:cs="Times New Roman"/>
                <w:b/>
                <w:iCs/>
                <w:sz w:val="24"/>
                <w:lang w:val="tr-TR"/>
              </w:rPr>
              <w:t>)</w:t>
            </w:r>
            <w:r w:rsidR="00D66322" w:rsidRPr="000A58E1">
              <w:rPr>
                <w:rFonts w:ascii="Times New Roman" w:hAnsi="Times New Roman" w:cs="Times New Roman"/>
                <w:b/>
                <w:iCs/>
                <w:sz w:val="24"/>
                <w:lang w:val="tr-TR"/>
              </w:rPr>
              <w:t xml:space="preserve"> gece</w:t>
            </w:r>
            <w:r w:rsidR="00D66322" w:rsidRPr="009A79AA">
              <w:rPr>
                <w:rFonts w:ascii="Times New Roman" w:hAnsi="Times New Roman" w:cs="Times New Roman"/>
                <w:b/>
                <w:iCs/>
                <w:sz w:val="24"/>
                <w:lang w:val="tr-TR"/>
              </w:rPr>
              <w:t xml:space="preserve"> yarısında sona erer</w:t>
            </w:r>
            <w:r w:rsidR="0056446A" w:rsidRPr="009A79AA">
              <w:rPr>
                <w:rFonts w:ascii="Times New Roman" w:hAnsi="Times New Roman" w:cs="Times New Roman"/>
                <w:b/>
                <w:iCs/>
                <w:sz w:val="24"/>
                <w:lang w:val="tr-TR"/>
              </w:rPr>
              <w:t>.</w:t>
            </w:r>
          </w:p>
          <w:p w14:paraId="44B02841" w14:textId="77777777" w:rsidR="0056446A" w:rsidRPr="009A79AA" w:rsidRDefault="00D66322"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Teklifinizin değerlendirme sonuçl</w:t>
            </w:r>
            <w:r w:rsidR="00E77235" w:rsidRPr="009A79AA">
              <w:rPr>
                <w:rFonts w:ascii="Times New Roman" w:hAnsi="Times New Roman" w:cs="Times New Roman"/>
                <w:iCs/>
                <w:sz w:val="24"/>
                <w:lang w:val="tr-TR"/>
              </w:rPr>
              <w:t>a</w:t>
            </w:r>
            <w:r w:rsidRPr="009A79AA">
              <w:rPr>
                <w:rFonts w:ascii="Times New Roman" w:hAnsi="Times New Roman" w:cs="Times New Roman"/>
                <w:iCs/>
                <w:sz w:val="24"/>
                <w:lang w:val="tr-TR"/>
              </w:rPr>
              <w:t>rına ilişkin bilgilendirme talebinde bulunab</w:t>
            </w:r>
            <w:r w:rsidR="00E77235" w:rsidRPr="009A79AA">
              <w:rPr>
                <w:rFonts w:ascii="Times New Roman" w:hAnsi="Times New Roman" w:cs="Times New Roman"/>
                <w:iCs/>
                <w:sz w:val="24"/>
                <w:lang w:val="tr-TR"/>
              </w:rPr>
              <w:t>i</w:t>
            </w:r>
            <w:r w:rsidRPr="009A79AA">
              <w:rPr>
                <w:rFonts w:ascii="Times New Roman" w:hAnsi="Times New Roman" w:cs="Times New Roman"/>
                <w:iCs/>
                <w:sz w:val="24"/>
                <w:lang w:val="tr-TR"/>
              </w:rPr>
              <w:t>lirsiniz.</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Eğer bilgilendirme talebinde bulunmayı tercih ederseniz, bu Sözleşme İmzalama Niyet Bildirimini aldıktan sonra üç (3) İş Günü içerisinde yazılı başvuruda bulunmanız gerekecektir. </w:t>
            </w:r>
          </w:p>
          <w:p w14:paraId="35052FF0" w14:textId="12E0DAC5" w:rsidR="0056446A" w:rsidRPr="009A79AA" w:rsidRDefault="00D66322" w:rsidP="0056446A">
            <w:pPr>
              <w:spacing w:before="120" w:after="120"/>
              <w:rPr>
                <w:lang w:val="tr-TR"/>
              </w:rPr>
            </w:pPr>
            <w:r w:rsidRPr="009A79AA">
              <w:rPr>
                <w:lang w:val="tr-TR"/>
              </w:rPr>
              <w:t xml:space="preserve">Başvuru yazınızda </w:t>
            </w:r>
            <w:r w:rsidR="00BA7D41" w:rsidRPr="009A79AA">
              <w:rPr>
                <w:lang w:val="tr-TR"/>
              </w:rPr>
              <w:t>sözleşme adını</w:t>
            </w:r>
            <w:r w:rsidRPr="009A79AA">
              <w:rPr>
                <w:lang w:val="tr-TR"/>
              </w:rPr>
              <w:t>, referans numarasını</w:t>
            </w:r>
            <w:r w:rsidR="0056446A" w:rsidRPr="009A79AA">
              <w:rPr>
                <w:lang w:val="tr-TR"/>
              </w:rPr>
              <w:t xml:space="preserve">, </w:t>
            </w:r>
            <w:r w:rsidR="00DA7F4D">
              <w:rPr>
                <w:lang w:val="tr-TR"/>
              </w:rPr>
              <w:t>İstekli</w:t>
            </w:r>
            <w:r w:rsidRPr="009A79AA">
              <w:rPr>
                <w:lang w:val="tr-TR"/>
              </w:rPr>
              <w:t xml:space="preserve">nin adını iletişim bilgilerini belirtiniz ve bilgilendirme talep yazısını aşağıdaki adrese gönderiniz: </w:t>
            </w:r>
          </w:p>
          <w:p w14:paraId="230CDA5D" w14:textId="77777777" w:rsidR="0056446A" w:rsidRPr="009A79AA" w:rsidRDefault="00E77235" w:rsidP="0056446A">
            <w:pPr>
              <w:spacing w:before="120" w:after="120"/>
              <w:ind w:left="341"/>
              <w:rPr>
                <w:lang w:val="tr-TR"/>
              </w:rPr>
            </w:pPr>
            <w:r w:rsidRPr="009A79AA">
              <w:rPr>
                <w:b/>
                <w:lang w:val="tr-TR"/>
              </w:rPr>
              <w:t>Dikkatine</w:t>
            </w:r>
            <w:r w:rsidR="0056446A" w:rsidRPr="009A79AA">
              <w:rPr>
                <w:lang w:val="tr-TR"/>
              </w:rPr>
              <w:t>: [</w:t>
            </w:r>
            <w:r w:rsidRPr="009A79AA">
              <w:rPr>
                <w:i/>
                <w:lang w:val="tr-TR"/>
              </w:rPr>
              <w:t xml:space="preserve">ilgili kişinin tam adını giriniz  </w:t>
            </w:r>
            <w:r w:rsidR="0056446A" w:rsidRPr="009A79AA">
              <w:rPr>
                <w:lang w:val="tr-TR"/>
              </w:rPr>
              <w:t>]</w:t>
            </w:r>
          </w:p>
          <w:p w14:paraId="3F21E2E6" w14:textId="77777777" w:rsidR="00E77235" w:rsidRPr="009A79AA" w:rsidRDefault="00E77235" w:rsidP="00E77235">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120A657A" w14:textId="77777777" w:rsidR="0056446A" w:rsidRPr="009A79AA" w:rsidRDefault="00E77235" w:rsidP="0056446A">
            <w:pPr>
              <w:spacing w:before="120" w:after="120"/>
              <w:ind w:left="341"/>
              <w:rPr>
                <w:lang w:val="tr-TR"/>
              </w:rPr>
            </w:pPr>
            <w:r w:rsidRPr="009A79AA">
              <w:rPr>
                <w:b/>
                <w:lang w:val="tr-TR"/>
              </w:rPr>
              <w:t>Kurum</w:t>
            </w:r>
            <w:r w:rsidR="0056446A" w:rsidRPr="009A79AA">
              <w:rPr>
                <w:lang w:val="tr-TR"/>
              </w:rPr>
              <w:t>: [</w:t>
            </w:r>
            <w:r w:rsidRPr="009A79AA">
              <w:rPr>
                <w:i/>
                <w:lang w:val="tr-TR"/>
              </w:rPr>
              <w:t>İşverenin adını giriniz</w:t>
            </w:r>
            <w:r w:rsidR="0056446A" w:rsidRPr="009A79AA">
              <w:rPr>
                <w:lang w:val="tr-TR"/>
              </w:rPr>
              <w:t>]</w:t>
            </w:r>
          </w:p>
          <w:p w14:paraId="33E3BD95" w14:textId="77777777" w:rsidR="00E77235" w:rsidRPr="009A79AA" w:rsidRDefault="00E77235" w:rsidP="00E77235">
            <w:pPr>
              <w:spacing w:before="120" w:after="120"/>
              <w:ind w:left="341"/>
              <w:rPr>
                <w:i/>
                <w:lang w:val="tr-TR"/>
              </w:rPr>
            </w:pPr>
            <w:r w:rsidRPr="009A79AA">
              <w:rPr>
                <w:b/>
                <w:lang w:val="tr-TR"/>
              </w:rPr>
              <w:t>E-posta adresi</w:t>
            </w:r>
            <w:r w:rsidRPr="009A79AA">
              <w:rPr>
                <w:i/>
                <w:lang w:val="tr-TR"/>
              </w:rPr>
              <w:t>: [e-posta adresini giriniz]</w:t>
            </w:r>
          </w:p>
          <w:p w14:paraId="42ECC2D0" w14:textId="77777777" w:rsidR="00E77235" w:rsidRPr="009A79AA" w:rsidRDefault="00E77235" w:rsidP="00E77235">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0FFA7C8F" w14:textId="38834938" w:rsidR="0056446A" w:rsidRPr="009A79AA" w:rsidRDefault="00E77235"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Söz konusu süre içerisin</w:t>
            </w:r>
            <w:r w:rsidR="00BB1895" w:rsidRPr="009A79AA">
              <w:rPr>
                <w:rFonts w:ascii="Times New Roman" w:hAnsi="Times New Roman" w:cs="Times New Roman"/>
                <w:iCs/>
                <w:sz w:val="24"/>
                <w:lang w:val="tr-TR"/>
              </w:rPr>
              <w:t>d</w:t>
            </w:r>
            <w:r w:rsidRPr="009A79AA">
              <w:rPr>
                <w:rFonts w:ascii="Times New Roman" w:hAnsi="Times New Roman" w:cs="Times New Roman"/>
                <w:iCs/>
                <w:sz w:val="24"/>
                <w:lang w:val="tr-TR"/>
              </w:rPr>
              <w:t xml:space="preserve">e </w:t>
            </w:r>
            <w:r w:rsidR="00FC604D">
              <w:rPr>
                <w:rFonts w:ascii="Times New Roman" w:hAnsi="Times New Roman" w:cs="Times New Roman"/>
                <w:iCs/>
                <w:sz w:val="24"/>
                <w:lang w:val="tr-TR"/>
              </w:rPr>
              <w:t xml:space="preserve">tarafınıza </w:t>
            </w:r>
            <w:r w:rsidRPr="009A79AA">
              <w:rPr>
                <w:rFonts w:ascii="Times New Roman" w:hAnsi="Times New Roman" w:cs="Times New Roman"/>
                <w:iCs/>
                <w:sz w:val="24"/>
                <w:lang w:val="tr-TR"/>
              </w:rPr>
              <w:t>bilgilendirme sağla</w:t>
            </w:r>
            <w:r w:rsidR="00FC604D">
              <w:rPr>
                <w:rFonts w:ascii="Times New Roman" w:hAnsi="Times New Roman" w:cs="Times New Roman"/>
                <w:iCs/>
                <w:sz w:val="24"/>
                <w:lang w:val="tr-TR"/>
              </w:rPr>
              <w:t>namaması</w:t>
            </w:r>
            <w:r w:rsidRPr="009A79AA">
              <w:rPr>
                <w:rFonts w:ascii="Times New Roman" w:hAnsi="Times New Roman" w:cs="Times New Roman"/>
                <w:iCs/>
                <w:sz w:val="24"/>
                <w:lang w:val="tr-TR"/>
              </w:rPr>
              <w:t xml:space="preserve"> halinde, </w:t>
            </w:r>
            <w:r w:rsidR="0056446A" w:rsidRPr="009A79AA">
              <w:rPr>
                <w:rFonts w:ascii="Times New Roman" w:hAnsi="Times New Roman" w:cs="Times New Roman"/>
                <w:iCs/>
                <w:sz w:val="24"/>
                <w:lang w:val="tr-TR"/>
              </w:rPr>
              <w:t xml:space="preserve"> </w:t>
            </w:r>
            <w:r w:rsidR="00433BA2">
              <w:rPr>
                <w:rFonts w:ascii="Times New Roman" w:hAnsi="Times New Roman" w:cs="Times New Roman"/>
                <w:iCs/>
                <w:sz w:val="24"/>
                <w:lang w:val="tr-TR"/>
              </w:rPr>
              <w:t>Itiraz süresi</w:t>
            </w:r>
            <w:r w:rsidRPr="009A79AA">
              <w:rPr>
                <w:rFonts w:ascii="Times New Roman" w:hAnsi="Times New Roman" w:cs="Times New Roman"/>
                <w:iCs/>
                <w:sz w:val="24"/>
                <w:lang w:val="tr-TR"/>
              </w:rPr>
              <w:t xml:space="preserve"> </w:t>
            </w:r>
            <w:r w:rsidR="00BB1895" w:rsidRPr="009A79AA">
              <w:rPr>
                <w:rFonts w:ascii="Times New Roman" w:hAnsi="Times New Roman" w:cs="Times New Roman"/>
                <w:iCs/>
                <w:sz w:val="24"/>
                <w:lang w:val="tr-TR"/>
              </w:rPr>
              <w:t xml:space="preserve">söz konusu bilgilendirmenin sağlandığı tarihten itibaren beş (5) İş Günü </w:t>
            </w:r>
            <w:r w:rsidR="00BB1895" w:rsidRPr="009A79AA">
              <w:rPr>
                <w:rFonts w:ascii="Times New Roman" w:hAnsi="Times New Roman" w:cs="Times New Roman"/>
                <w:iCs/>
                <w:sz w:val="24"/>
                <w:lang w:val="tr-TR"/>
              </w:rPr>
              <w:lastRenderedPageBreak/>
              <w:t>uzatılacaktır</w:t>
            </w:r>
            <w:r w:rsidR="0056446A" w:rsidRPr="009A79AA">
              <w:rPr>
                <w:rFonts w:ascii="Times New Roman" w:hAnsi="Times New Roman" w:cs="Times New Roman"/>
                <w:iCs/>
                <w:sz w:val="24"/>
                <w:lang w:val="tr-TR"/>
              </w:rPr>
              <w:t xml:space="preserve">. </w:t>
            </w:r>
            <w:r w:rsidR="00896349" w:rsidRPr="009A79AA">
              <w:rPr>
                <w:rFonts w:ascii="Times New Roman" w:hAnsi="Times New Roman" w:cs="Times New Roman"/>
                <w:iCs/>
                <w:sz w:val="24"/>
                <w:lang w:val="tr-TR"/>
              </w:rPr>
              <w:t xml:space="preserve">Bu durumda, uzatılan </w:t>
            </w:r>
            <w:r w:rsidR="00433BA2">
              <w:rPr>
                <w:rFonts w:ascii="Times New Roman" w:hAnsi="Times New Roman" w:cs="Times New Roman"/>
                <w:iCs/>
                <w:sz w:val="24"/>
                <w:lang w:val="tr-TR"/>
              </w:rPr>
              <w:t>Itiraz süresi</w:t>
            </w:r>
            <w:r w:rsidR="00896349" w:rsidRPr="009A79AA">
              <w:rPr>
                <w:rFonts w:ascii="Times New Roman" w:hAnsi="Times New Roman" w:cs="Times New Roman"/>
                <w:iCs/>
                <w:sz w:val="24"/>
                <w:lang w:val="tr-TR"/>
              </w:rPr>
              <w:t>nin sona ereceği tarih bilahare tarafınıza bildirilerek teyit edilecektir.</w:t>
            </w:r>
            <w:r w:rsidR="0056446A" w:rsidRPr="009A79AA">
              <w:rPr>
                <w:rFonts w:ascii="Times New Roman" w:hAnsi="Times New Roman" w:cs="Times New Roman"/>
                <w:iCs/>
                <w:sz w:val="24"/>
                <w:lang w:val="tr-TR"/>
              </w:rPr>
              <w:t xml:space="preserve"> </w:t>
            </w:r>
          </w:p>
          <w:p w14:paraId="17892902" w14:textId="298EC014" w:rsidR="0056446A" w:rsidRPr="009A79AA" w:rsidRDefault="00896349" w:rsidP="0056446A">
            <w:pPr>
              <w:pStyle w:val="GvdeMetniGirintisi"/>
              <w:spacing w:before="120" w:after="120"/>
              <w:ind w:left="34" w:right="289" w:hanging="34"/>
              <w:rPr>
                <w:rFonts w:ascii="Times New Roman" w:hAnsi="Times New Roman" w:cs="Times New Roman"/>
                <w:iCs/>
                <w:sz w:val="24"/>
                <w:lang w:val="tr-TR"/>
              </w:rPr>
            </w:pPr>
            <w:r w:rsidRPr="009A79AA">
              <w:rPr>
                <w:rFonts w:ascii="Times New Roman" w:hAnsi="Times New Roman" w:cs="Times New Roman"/>
                <w:iCs/>
                <w:sz w:val="24"/>
                <w:lang w:val="tr-TR"/>
              </w:rPr>
              <w:t xml:space="preserve">Bilgilendirme yazılı olarak, telefon yoluyla, video konferans yoluyla veya bizzat </w:t>
            </w:r>
            <w:r w:rsidR="00EE70A8">
              <w:rPr>
                <w:rFonts w:ascii="Times New Roman" w:hAnsi="Times New Roman" w:cs="Times New Roman"/>
                <w:iCs/>
                <w:sz w:val="24"/>
                <w:lang w:val="tr-TR"/>
              </w:rPr>
              <w:t xml:space="preserve">karşılıklı konuşma şeklinde </w:t>
            </w:r>
            <w:r w:rsidRPr="009A79AA">
              <w:rPr>
                <w:rFonts w:ascii="Times New Roman" w:hAnsi="Times New Roman" w:cs="Times New Roman"/>
                <w:iCs/>
                <w:sz w:val="24"/>
                <w:lang w:val="tr-TR"/>
              </w:rPr>
              <w:t>yapılabilir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Bilgilendirmenin nasıl gerçekleştirileceği derhal tarafınıza bildirilecek ve bilgilendirme tarihi ve saati teyit edilecektir. </w:t>
            </w:r>
          </w:p>
          <w:p w14:paraId="03F6E7E7" w14:textId="77777777" w:rsidR="0056446A" w:rsidRPr="009A79AA" w:rsidRDefault="00896349" w:rsidP="0056446A">
            <w:pPr>
              <w:pStyle w:val="GvdeMetniGirintisi"/>
              <w:spacing w:before="120" w:after="120"/>
              <w:ind w:left="34" w:right="289" w:hanging="34"/>
              <w:rPr>
                <w:iCs/>
                <w:lang w:val="tr-TR"/>
              </w:rPr>
            </w:pPr>
            <w:r w:rsidRPr="009A79AA">
              <w:rPr>
                <w:rFonts w:ascii="Times New Roman" w:hAnsi="Times New Roman" w:cs="Times New Roman"/>
                <w:iCs/>
                <w:sz w:val="24"/>
                <w:lang w:val="tr-TR"/>
              </w:rPr>
              <w:t>Eğer bilgilendirme talebinde bulunma süresi sona erdiyse, yine de bilgilendirme talebinde bulunabilirsiniz. Bu durumda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 mümkün olduğunca hızlı şekilde ve her halükarda Sözleşme Karar Bildiriminin yayınlandığı tarihten itibaren en geç onbeş (15) İş Günü içerisinde tarafınıza bilgilendirme sağlanacaktır</w:t>
            </w:r>
            <w:r w:rsidR="0056446A" w:rsidRPr="009A79AA">
              <w:rPr>
                <w:rFonts w:ascii="Times New Roman" w:hAnsi="Times New Roman" w:cs="Times New Roman"/>
                <w:iCs/>
                <w:sz w:val="24"/>
                <w:lang w:val="tr-TR"/>
              </w:rPr>
              <w:t>.</w:t>
            </w:r>
          </w:p>
        </w:tc>
      </w:tr>
    </w:tbl>
    <w:p w14:paraId="4198CAC4" w14:textId="77777777" w:rsidR="0056446A" w:rsidRPr="009A79AA" w:rsidRDefault="00896349" w:rsidP="0056446A">
      <w:pPr>
        <w:pStyle w:val="GvdeMetniGirintisi"/>
        <w:numPr>
          <w:ilvl w:val="0"/>
          <w:numId w:val="101"/>
        </w:numPr>
        <w:spacing w:before="240" w:after="120"/>
        <w:ind w:left="284" w:right="289" w:hanging="284"/>
        <w:jc w:val="both"/>
        <w:rPr>
          <w:rFonts w:ascii="Times New Roman" w:hAnsi="Times New Roman" w:cs="Times New Roman"/>
          <w:b/>
          <w:iCs/>
          <w:sz w:val="24"/>
          <w:lang w:val="tr-TR"/>
        </w:rPr>
      </w:pPr>
      <w:r w:rsidRPr="009A79AA">
        <w:rPr>
          <w:rFonts w:ascii="Times New Roman" w:hAnsi="Times New Roman" w:cs="Times New Roman"/>
          <w:b/>
          <w:iCs/>
          <w:sz w:val="24"/>
          <w:lang w:val="tr-TR"/>
        </w:rPr>
        <w:lastRenderedPageBreak/>
        <w:t>Nasıl şikayet başvurusunda bulunab</w:t>
      </w:r>
      <w:r w:rsidR="001E2580" w:rsidRPr="009A79AA">
        <w:rPr>
          <w:rFonts w:ascii="Times New Roman" w:hAnsi="Times New Roman" w:cs="Times New Roman"/>
          <w:b/>
          <w:iCs/>
          <w:sz w:val="24"/>
          <w:lang w:val="tr-TR"/>
        </w:rPr>
        <w:t>i</w:t>
      </w:r>
      <w:r w:rsidRPr="009A79AA">
        <w:rPr>
          <w:rFonts w:ascii="Times New Roman" w:hAnsi="Times New Roman" w:cs="Times New Roman"/>
          <w:b/>
          <w:iCs/>
          <w:sz w:val="24"/>
          <w:lang w:val="tr-TR"/>
        </w:rPr>
        <w:t xml:space="preserve">lirsiniz </w:t>
      </w:r>
    </w:p>
    <w:tbl>
      <w:tblPr>
        <w:tblW w:w="0" w:type="auto"/>
        <w:tblLook w:val="04A0" w:firstRow="1" w:lastRow="0" w:firstColumn="1" w:lastColumn="0" w:noHBand="0" w:noVBand="1"/>
      </w:tblPr>
      <w:tblGrid>
        <w:gridCol w:w="9000"/>
      </w:tblGrid>
      <w:tr w:rsidR="0056446A" w:rsidRPr="009A79AA" w14:paraId="4C0CEB38" w14:textId="77777777" w:rsidTr="0056446A">
        <w:tc>
          <w:tcPr>
            <w:tcW w:w="9016" w:type="dxa"/>
          </w:tcPr>
          <w:p w14:paraId="1DA79CEB" w14:textId="77777777" w:rsidR="0056446A" w:rsidRPr="009A79AA" w:rsidRDefault="00896349" w:rsidP="0056446A">
            <w:pPr>
              <w:pStyle w:val="GvdeMetniGirintisi"/>
              <w:spacing w:before="120" w:after="120"/>
              <w:ind w:left="0" w:right="289"/>
              <w:rPr>
                <w:rFonts w:ascii="Times New Roman" w:hAnsi="Times New Roman" w:cs="Times New Roman"/>
                <w:b/>
                <w:iCs/>
                <w:sz w:val="24"/>
                <w:lang w:val="tr-TR"/>
              </w:rPr>
            </w:pPr>
            <w:r w:rsidRPr="009A79AA">
              <w:rPr>
                <w:rFonts w:ascii="Times New Roman" w:hAnsi="Times New Roman" w:cs="Times New Roman"/>
                <w:b/>
                <w:iCs/>
                <w:sz w:val="24"/>
                <w:lang w:val="tr-TR"/>
              </w:rPr>
              <w:t>Süre</w:t>
            </w:r>
            <w:r w:rsidR="0056446A" w:rsidRPr="009A79AA">
              <w:rPr>
                <w:rFonts w:ascii="Times New Roman" w:hAnsi="Times New Roman" w:cs="Times New Roman"/>
                <w:b/>
                <w:iCs/>
                <w:sz w:val="24"/>
                <w:lang w:val="tr-TR"/>
              </w:rPr>
              <w:t xml:space="preserve">:  </w:t>
            </w:r>
            <w:r w:rsidR="00BA7D41" w:rsidRPr="009A79AA">
              <w:rPr>
                <w:rFonts w:ascii="Times New Roman" w:hAnsi="Times New Roman" w:cs="Times New Roman"/>
                <w:b/>
                <w:iCs/>
                <w:sz w:val="24"/>
                <w:lang w:val="tr-TR"/>
              </w:rPr>
              <w:t>İhale kararına itirazda bulunmak için yapılacak şikayet başvuruları, en geç [</w:t>
            </w:r>
            <w:r w:rsidR="00BA7D41" w:rsidRPr="009A79AA">
              <w:rPr>
                <w:rFonts w:ascii="Times New Roman" w:hAnsi="Times New Roman" w:cs="Times New Roman"/>
                <w:b/>
                <w:i/>
                <w:iCs/>
                <w:sz w:val="24"/>
                <w:lang w:val="tr-TR"/>
              </w:rPr>
              <w:t>tarih giriniz</w:t>
            </w:r>
            <w:r w:rsidR="00BA7D41" w:rsidRPr="009A79AA">
              <w:rPr>
                <w:rFonts w:ascii="Times New Roman" w:hAnsi="Times New Roman" w:cs="Times New Roman"/>
                <w:b/>
                <w:iCs/>
                <w:sz w:val="24"/>
                <w:lang w:val="tr-TR"/>
              </w:rPr>
              <w:t>] (yerel saat ile) gece yarısına kadar teslim edi</w:t>
            </w:r>
            <w:r w:rsidR="001E2580" w:rsidRPr="009A79AA">
              <w:rPr>
                <w:rFonts w:ascii="Times New Roman" w:hAnsi="Times New Roman" w:cs="Times New Roman"/>
                <w:b/>
                <w:iCs/>
                <w:sz w:val="24"/>
                <w:lang w:val="tr-TR"/>
              </w:rPr>
              <w:t>l</w:t>
            </w:r>
            <w:r w:rsidR="00BA7D41" w:rsidRPr="009A79AA">
              <w:rPr>
                <w:rFonts w:ascii="Times New Roman" w:hAnsi="Times New Roman" w:cs="Times New Roman"/>
                <w:b/>
                <w:iCs/>
                <w:sz w:val="24"/>
                <w:lang w:val="tr-TR"/>
              </w:rPr>
              <w:t>eb</w:t>
            </w:r>
            <w:r w:rsidR="001E2580" w:rsidRPr="009A79AA">
              <w:rPr>
                <w:rFonts w:ascii="Times New Roman" w:hAnsi="Times New Roman" w:cs="Times New Roman"/>
                <w:b/>
                <w:iCs/>
                <w:sz w:val="24"/>
                <w:lang w:val="tr-TR"/>
              </w:rPr>
              <w:t>i</w:t>
            </w:r>
            <w:r w:rsidR="00BA7D41" w:rsidRPr="009A79AA">
              <w:rPr>
                <w:rFonts w:ascii="Times New Roman" w:hAnsi="Times New Roman" w:cs="Times New Roman"/>
                <w:b/>
                <w:iCs/>
                <w:sz w:val="24"/>
                <w:lang w:val="tr-TR"/>
              </w:rPr>
              <w:t xml:space="preserve">lir. </w:t>
            </w:r>
          </w:p>
          <w:p w14:paraId="423BA36F" w14:textId="1F9CBC24" w:rsidR="0056446A" w:rsidRPr="009A79AA" w:rsidRDefault="00BA7D41" w:rsidP="0056446A">
            <w:pPr>
              <w:spacing w:before="120" w:after="120"/>
              <w:rPr>
                <w:lang w:val="tr-TR"/>
              </w:rPr>
            </w:pPr>
            <w:r w:rsidRPr="009A79AA">
              <w:rPr>
                <w:lang w:val="tr-TR"/>
              </w:rPr>
              <w:t xml:space="preserve">Başvuru yazınızda sözleşme adını, referans numarasını, </w:t>
            </w:r>
            <w:r w:rsidR="00DA7F4D">
              <w:rPr>
                <w:lang w:val="tr-TR"/>
              </w:rPr>
              <w:t>İstekli</w:t>
            </w:r>
            <w:r w:rsidRPr="009A79AA">
              <w:rPr>
                <w:lang w:val="tr-TR"/>
              </w:rPr>
              <w:t>nin adını iletişim bilgilerini belirtiniz ve ihale ile ilg</w:t>
            </w:r>
            <w:r w:rsidR="001E2580" w:rsidRPr="009A79AA">
              <w:rPr>
                <w:lang w:val="tr-TR"/>
              </w:rPr>
              <w:t>i</w:t>
            </w:r>
            <w:r w:rsidRPr="009A79AA">
              <w:rPr>
                <w:lang w:val="tr-TR"/>
              </w:rPr>
              <w:t xml:space="preserve">li şikayet başvurunuzu aşağıdaki adrese gönderiniz  </w:t>
            </w:r>
            <w:r w:rsidR="0056446A" w:rsidRPr="009A79AA">
              <w:rPr>
                <w:lang w:val="tr-TR"/>
              </w:rPr>
              <w:t>:</w:t>
            </w:r>
          </w:p>
          <w:p w14:paraId="04F9BEC8" w14:textId="77777777" w:rsidR="00BA7D41" w:rsidRPr="009A79AA" w:rsidRDefault="00BA7D41" w:rsidP="00BA7D41">
            <w:pPr>
              <w:spacing w:before="120" w:after="120"/>
              <w:ind w:left="341"/>
              <w:rPr>
                <w:lang w:val="tr-TR"/>
              </w:rPr>
            </w:pPr>
            <w:r w:rsidRPr="009A79AA">
              <w:rPr>
                <w:b/>
                <w:lang w:val="tr-TR"/>
              </w:rPr>
              <w:t>Dikkatine</w:t>
            </w:r>
            <w:r w:rsidRPr="009A79AA">
              <w:rPr>
                <w:lang w:val="tr-TR"/>
              </w:rPr>
              <w:t>: [</w:t>
            </w:r>
            <w:r w:rsidRPr="009A79AA">
              <w:rPr>
                <w:i/>
                <w:lang w:val="tr-TR"/>
              </w:rPr>
              <w:t xml:space="preserve">ilgili kişinin tam adını giriniz  </w:t>
            </w:r>
            <w:r w:rsidRPr="009A79AA">
              <w:rPr>
                <w:lang w:val="tr-TR"/>
              </w:rPr>
              <w:t>]</w:t>
            </w:r>
          </w:p>
          <w:p w14:paraId="7C18AFE1" w14:textId="77777777" w:rsidR="00BA7D41" w:rsidRPr="009A79AA" w:rsidRDefault="00BA7D41" w:rsidP="00BA7D41">
            <w:pPr>
              <w:spacing w:before="120" w:after="120"/>
              <w:ind w:left="341"/>
              <w:rPr>
                <w:lang w:val="tr-TR"/>
              </w:rPr>
            </w:pPr>
            <w:r w:rsidRPr="009A79AA">
              <w:rPr>
                <w:b/>
                <w:lang w:val="tr-TR"/>
              </w:rPr>
              <w:t>Ünvan/Görev</w:t>
            </w:r>
            <w:r w:rsidRPr="009A79AA">
              <w:rPr>
                <w:lang w:val="tr-TR"/>
              </w:rPr>
              <w:t xml:space="preserve">: </w:t>
            </w:r>
            <w:r w:rsidRPr="009A79AA">
              <w:rPr>
                <w:i/>
                <w:lang w:val="tr-TR"/>
              </w:rPr>
              <w:t>[Ünvan / görev bilgilerini giriniz]</w:t>
            </w:r>
          </w:p>
          <w:p w14:paraId="5A2057E7" w14:textId="77777777" w:rsidR="00BA7D41" w:rsidRPr="009A79AA" w:rsidRDefault="00BA7D41" w:rsidP="00BA7D41">
            <w:pPr>
              <w:spacing w:before="120" w:after="120"/>
              <w:ind w:left="341"/>
              <w:rPr>
                <w:lang w:val="tr-TR"/>
              </w:rPr>
            </w:pPr>
            <w:r w:rsidRPr="009A79AA">
              <w:rPr>
                <w:b/>
                <w:lang w:val="tr-TR"/>
              </w:rPr>
              <w:t>Kurum</w:t>
            </w:r>
            <w:r w:rsidRPr="009A79AA">
              <w:rPr>
                <w:lang w:val="tr-TR"/>
              </w:rPr>
              <w:t>: [</w:t>
            </w:r>
            <w:r w:rsidRPr="009A79AA">
              <w:rPr>
                <w:i/>
                <w:lang w:val="tr-TR"/>
              </w:rPr>
              <w:t>İşverenin adını giriniz</w:t>
            </w:r>
            <w:r w:rsidRPr="009A79AA">
              <w:rPr>
                <w:lang w:val="tr-TR"/>
              </w:rPr>
              <w:t>]</w:t>
            </w:r>
          </w:p>
          <w:p w14:paraId="25D91ADA" w14:textId="77777777" w:rsidR="00BA7D41" w:rsidRPr="009A79AA" w:rsidRDefault="00BA7D41" w:rsidP="00BA7D41">
            <w:pPr>
              <w:spacing w:before="120" w:after="120"/>
              <w:ind w:left="341"/>
              <w:rPr>
                <w:i/>
                <w:lang w:val="tr-TR"/>
              </w:rPr>
            </w:pPr>
            <w:r w:rsidRPr="009A79AA">
              <w:rPr>
                <w:b/>
                <w:lang w:val="tr-TR"/>
              </w:rPr>
              <w:t>E-posta adresi</w:t>
            </w:r>
            <w:r w:rsidRPr="009A79AA">
              <w:rPr>
                <w:i/>
                <w:lang w:val="tr-TR"/>
              </w:rPr>
              <w:t>: [e-posta adresini giriniz]</w:t>
            </w:r>
          </w:p>
          <w:p w14:paraId="14E7E02F" w14:textId="77777777" w:rsidR="00BA7D41" w:rsidRPr="009A79AA" w:rsidRDefault="00BA7D41" w:rsidP="00BA7D41">
            <w:pPr>
              <w:spacing w:before="120" w:after="120"/>
              <w:ind w:left="341"/>
              <w:rPr>
                <w:i/>
                <w:lang w:val="tr-TR"/>
              </w:rPr>
            </w:pPr>
            <w:r w:rsidRPr="009A79AA">
              <w:rPr>
                <w:b/>
                <w:lang w:val="tr-TR"/>
              </w:rPr>
              <w:t>Faks numarası</w:t>
            </w:r>
            <w:r w:rsidRPr="009A79AA">
              <w:rPr>
                <w:lang w:val="tr-TR"/>
              </w:rPr>
              <w:t xml:space="preserve">: </w:t>
            </w:r>
            <w:r w:rsidRPr="009A79AA">
              <w:rPr>
                <w:i/>
                <w:lang w:val="tr-TR"/>
              </w:rPr>
              <w:t xml:space="preserve">[faks  numarasını giriniz. </w:t>
            </w:r>
            <w:r w:rsidRPr="009A79AA">
              <w:rPr>
                <w:b/>
                <w:i/>
                <w:lang w:val="tr-TR"/>
              </w:rPr>
              <w:t>Kullanılmıyor ise siliniz</w:t>
            </w:r>
            <w:r w:rsidRPr="009A79AA">
              <w:rPr>
                <w:i/>
                <w:lang w:val="tr-TR"/>
              </w:rPr>
              <w:t>]</w:t>
            </w:r>
            <w:r w:rsidRPr="009A79AA">
              <w:rPr>
                <w:lang w:val="tr-TR"/>
              </w:rPr>
              <w:t xml:space="preserve"> </w:t>
            </w:r>
          </w:p>
          <w:p w14:paraId="1E902D63" w14:textId="71399E0D" w:rsidR="0056446A" w:rsidRPr="009A79AA" w:rsidRDefault="00BA7D41"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İhale sürecinin bu noktasında, sözleşme kararına itiraz etmek için ihale ile ilg</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li bir şikayet başvurusunda bulunabili</w:t>
            </w:r>
            <w:r w:rsidR="002C6442" w:rsidRPr="009A79AA">
              <w:rPr>
                <w:rFonts w:ascii="Times New Roman" w:hAnsi="Times New Roman" w:cs="Times New Roman"/>
                <w:iCs/>
                <w:sz w:val="24"/>
                <w:lang w:val="tr-TR"/>
              </w:rPr>
              <w:t>r</w:t>
            </w:r>
            <w:r w:rsidRPr="009A79AA">
              <w:rPr>
                <w:rFonts w:ascii="Times New Roman" w:hAnsi="Times New Roman" w:cs="Times New Roman"/>
                <w:iCs/>
                <w:sz w:val="24"/>
                <w:lang w:val="tr-TR"/>
              </w:rPr>
              <w:t>siniz</w:t>
            </w:r>
            <w:r w:rsidR="0056446A" w:rsidRPr="009A79AA">
              <w:rPr>
                <w:rFonts w:ascii="Times New Roman" w:hAnsi="Times New Roman" w:cs="Times New Roman"/>
                <w:iCs/>
                <w:sz w:val="24"/>
                <w:lang w:val="tr-TR"/>
              </w:rPr>
              <w:t xml:space="preserve">. </w:t>
            </w:r>
            <w:r w:rsidR="002C6442" w:rsidRPr="009A79AA">
              <w:rPr>
                <w:rFonts w:ascii="Times New Roman" w:hAnsi="Times New Roman" w:cs="Times New Roman"/>
                <w:iCs/>
                <w:sz w:val="24"/>
                <w:lang w:val="tr-TR"/>
              </w:rPr>
              <w:t>Bu şikayet başvurusunda bulunab</w:t>
            </w:r>
            <w:r w:rsidR="001E2580" w:rsidRPr="009A79AA">
              <w:rPr>
                <w:rFonts w:ascii="Times New Roman" w:hAnsi="Times New Roman" w:cs="Times New Roman"/>
                <w:iCs/>
                <w:sz w:val="24"/>
                <w:lang w:val="tr-TR"/>
              </w:rPr>
              <w:t>i</w:t>
            </w:r>
            <w:r w:rsidR="002C6442" w:rsidRPr="009A79AA">
              <w:rPr>
                <w:rFonts w:ascii="Times New Roman" w:hAnsi="Times New Roman" w:cs="Times New Roman"/>
                <w:iCs/>
                <w:sz w:val="24"/>
                <w:lang w:val="tr-TR"/>
              </w:rPr>
              <w:t>lmek için önceden</w:t>
            </w:r>
            <w:r w:rsidR="00EE70A8">
              <w:rPr>
                <w:rFonts w:ascii="Times New Roman" w:hAnsi="Times New Roman" w:cs="Times New Roman"/>
                <w:iCs/>
                <w:sz w:val="24"/>
                <w:lang w:val="tr-TR"/>
              </w:rPr>
              <w:t xml:space="preserve"> bu ihale ile ilgili </w:t>
            </w:r>
            <w:r w:rsidR="002C6442" w:rsidRPr="009A79AA">
              <w:rPr>
                <w:rFonts w:ascii="Times New Roman" w:hAnsi="Times New Roman" w:cs="Times New Roman"/>
                <w:iCs/>
                <w:sz w:val="24"/>
                <w:lang w:val="tr-TR"/>
              </w:rPr>
              <w:t xml:space="preserve"> bilgilendirme talebinde bulunmuş olmanız veya bilgilendirme </w:t>
            </w:r>
            <w:r w:rsidR="00EE70A8">
              <w:rPr>
                <w:rFonts w:ascii="Times New Roman" w:hAnsi="Times New Roman" w:cs="Times New Roman"/>
                <w:iCs/>
                <w:sz w:val="24"/>
                <w:lang w:val="tr-TR"/>
              </w:rPr>
              <w:t xml:space="preserve">yapılmış </w:t>
            </w:r>
            <w:r w:rsidR="00E16877">
              <w:rPr>
                <w:rFonts w:ascii="Times New Roman" w:hAnsi="Times New Roman" w:cs="Times New Roman"/>
                <w:iCs/>
                <w:sz w:val="24"/>
                <w:lang w:val="tr-TR"/>
              </w:rPr>
              <w:t>olmanız</w:t>
            </w:r>
            <w:r w:rsidR="002C6442" w:rsidRPr="009A79AA">
              <w:rPr>
                <w:rFonts w:ascii="Times New Roman" w:hAnsi="Times New Roman" w:cs="Times New Roman"/>
                <w:iCs/>
                <w:sz w:val="24"/>
                <w:lang w:val="tr-TR"/>
              </w:rPr>
              <w:t xml:space="preserve"> gerekmez. Şikayet başvurunuzun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içerisinde </w:t>
            </w:r>
            <w:r w:rsidR="00E16877">
              <w:rPr>
                <w:rFonts w:ascii="Times New Roman" w:hAnsi="Times New Roman" w:cs="Times New Roman"/>
                <w:iCs/>
                <w:sz w:val="24"/>
                <w:lang w:val="tr-TR"/>
              </w:rPr>
              <w:t xml:space="preserve">yapılması </w:t>
            </w:r>
            <w:r w:rsidR="002C6442" w:rsidRPr="009A79AA">
              <w:rPr>
                <w:rFonts w:ascii="Times New Roman" w:hAnsi="Times New Roman" w:cs="Times New Roman"/>
                <w:iCs/>
                <w:sz w:val="24"/>
                <w:lang w:val="tr-TR"/>
              </w:rPr>
              <w:t xml:space="preserve"> ve </w:t>
            </w:r>
            <w:r w:rsidR="00433BA2">
              <w:rPr>
                <w:rFonts w:ascii="Times New Roman" w:hAnsi="Times New Roman" w:cs="Times New Roman"/>
                <w:iCs/>
                <w:sz w:val="24"/>
                <w:lang w:val="tr-TR"/>
              </w:rPr>
              <w:t>Itiraz süresi</w:t>
            </w:r>
            <w:r w:rsidR="002C6442" w:rsidRPr="009A79AA">
              <w:rPr>
                <w:rFonts w:ascii="Times New Roman" w:hAnsi="Times New Roman" w:cs="Times New Roman"/>
                <w:iCs/>
                <w:sz w:val="24"/>
                <w:lang w:val="tr-TR"/>
              </w:rPr>
              <w:t xml:space="preserve"> sona ermeden tarafımıza ulaşması gerek</w:t>
            </w:r>
            <w:r w:rsidR="00E16877">
              <w:rPr>
                <w:rFonts w:ascii="Times New Roman" w:hAnsi="Times New Roman" w:cs="Times New Roman"/>
                <w:iCs/>
                <w:sz w:val="24"/>
                <w:lang w:val="tr-TR"/>
              </w:rPr>
              <w:t xml:space="preserve">lidir. </w:t>
            </w:r>
          </w:p>
          <w:p w14:paraId="1C29FF4A"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u w:val="single"/>
                <w:lang w:val="tr-TR"/>
              </w:rPr>
              <w:t>Daha fazla bilgi</w:t>
            </w:r>
            <w:r w:rsidR="0056446A" w:rsidRPr="009A79AA">
              <w:rPr>
                <w:rFonts w:ascii="Times New Roman" w:hAnsi="Times New Roman" w:cs="Times New Roman"/>
                <w:iCs/>
                <w:sz w:val="24"/>
                <w:lang w:val="tr-TR"/>
              </w:rPr>
              <w:t>:</w:t>
            </w:r>
          </w:p>
          <w:p w14:paraId="123388EF" w14:textId="77777777" w:rsidR="0056446A" w:rsidRPr="009A79AA" w:rsidRDefault="002C6442"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 xml:space="preserve">Daha fazla bilgi için, bakınız </w:t>
            </w:r>
            <w:hyperlink r:id="rId60" w:history="1">
              <w:r w:rsidRPr="009A79AA">
                <w:rPr>
                  <w:rStyle w:val="Kpr"/>
                  <w:rFonts w:ascii="Times New Roman" w:hAnsi="Times New Roman" w:cs="Times New Roman"/>
                  <w:color w:val="auto"/>
                  <w:sz w:val="24"/>
                  <w:lang w:val="tr-TR"/>
                </w:rPr>
                <w:t>IPF Borçluları için Satın Alma Düzenlemeleri</w:t>
              </w:r>
            </w:hyperlink>
            <w:r w:rsidR="0056446A" w:rsidRPr="009A79AA">
              <w:rPr>
                <w:rStyle w:val="Kpr"/>
                <w:rFonts w:ascii="Times New Roman" w:hAnsi="Times New Roman" w:cs="Times New Roman"/>
                <w:color w:val="auto"/>
                <w:sz w:val="24"/>
                <w:lang w:val="tr-TR"/>
              </w:rPr>
              <w:t xml:space="preserve"> (</w:t>
            </w:r>
            <w:r w:rsidRPr="009A79AA">
              <w:rPr>
                <w:rStyle w:val="Kpr"/>
                <w:rFonts w:ascii="Times New Roman" w:hAnsi="Times New Roman" w:cs="Times New Roman"/>
                <w:color w:val="auto"/>
                <w:sz w:val="24"/>
                <w:lang w:val="tr-TR"/>
              </w:rPr>
              <w:t>Satın Alma Düzenlemeleri</w:t>
            </w:r>
            <w:r w:rsidR="0056446A" w:rsidRPr="009A79AA">
              <w:rPr>
                <w:rStyle w:val="Kpr"/>
                <w:rFonts w:ascii="Times New Roman" w:hAnsi="Times New Roman" w:cs="Times New Roman"/>
                <w:color w:val="auto"/>
                <w:sz w:val="24"/>
                <w:lang w:val="tr-TR"/>
              </w:rPr>
              <w:t>)[https://policies.worldbank.org/sites/ppf3/PPFDocuments/Forms/DispPage.aspx?docid=4005]</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Ek </w:t>
            </w:r>
            <w:r w:rsidR="0056446A" w:rsidRPr="009A79AA">
              <w:rPr>
                <w:rFonts w:ascii="Times New Roman" w:hAnsi="Times New Roman" w:cs="Times New Roman"/>
                <w:iCs/>
                <w:sz w:val="24"/>
                <w:lang w:val="tr-TR"/>
              </w:rPr>
              <w:t xml:space="preserve">III). </w:t>
            </w:r>
            <w:r w:rsidRPr="009A79AA">
              <w:rPr>
                <w:rFonts w:ascii="Times New Roman" w:hAnsi="Times New Roman" w:cs="Times New Roman"/>
                <w:iCs/>
                <w:sz w:val="24"/>
                <w:lang w:val="tr-TR"/>
              </w:rPr>
              <w:t>Şikayet başvurunuzu hazırlamadan ve sunmadan önce bu hükümleri okumanız gerekir.</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Ayrıca</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Dünya Bankası’nın </w:t>
            </w:r>
            <w:r w:rsidR="0056446A" w:rsidRPr="009A79AA">
              <w:rPr>
                <w:rFonts w:ascii="Times New Roman" w:hAnsi="Times New Roman" w:cs="Times New Roman"/>
                <w:iCs/>
                <w:sz w:val="24"/>
                <w:lang w:val="tr-TR"/>
              </w:rPr>
              <w:t>“</w:t>
            </w:r>
            <w:hyperlink r:id="rId61" w:anchor="framework" w:history="1">
              <w:r w:rsidRPr="009A79AA">
                <w:rPr>
                  <w:rStyle w:val="Kpr"/>
                  <w:rFonts w:ascii="Times New Roman" w:hAnsi="Times New Roman" w:cs="Times New Roman"/>
                  <w:color w:val="auto"/>
                  <w:sz w:val="24"/>
                  <w:lang w:val="tr-TR"/>
                </w:rPr>
                <w:t>İhale ile ilgili şikayetlerinizi nasıl iletebilirsiniz</w:t>
              </w:r>
            </w:hyperlink>
            <w:r w:rsidRPr="009A79AA">
              <w:rPr>
                <w:rStyle w:val="Kpr"/>
                <w:rFonts w:ascii="Times New Roman" w:hAnsi="Times New Roman" w:cs="Times New Roman"/>
                <w:color w:val="auto"/>
                <w:sz w:val="24"/>
                <w:lang w:val="tr-TR"/>
              </w:rPr>
              <w:t>?</w:t>
            </w:r>
            <w:r w:rsidR="0056446A" w:rsidRPr="009A79AA">
              <w:rPr>
                <w:rStyle w:val="Kpr"/>
                <w:rFonts w:ascii="Times New Roman" w:hAnsi="Times New Roman" w:cs="Times New Roman"/>
                <w:color w:val="auto"/>
                <w:sz w:val="24"/>
                <w:lang w:val="tr-TR"/>
              </w:rPr>
              <w:t>” [http://www.worldbank.org/en/projects-operations/products-and-services/brief/procurement-new-framework#framework]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 xml:space="preserve">başlıklı rehberi de </w:t>
            </w:r>
            <w:r w:rsidR="0088674B" w:rsidRPr="009A79AA">
              <w:rPr>
                <w:rFonts w:ascii="Times New Roman" w:hAnsi="Times New Roman" w:cs="Times New Roman"/>
                <w:iCs/>
                <w:sz w:val="24"/>
                <w:lang w:val="tr-TR"/>
              </w:rPr>
              <w:t xml:space="preserve">sürece ilişkin faydalı açıklamalar ve </w:t>
            </w:r>
            <w:r w:rsidR="001E2580" w:rsidRPr="009A79AA">
              <w:rPr>
                <w:rFonts w:ascii="Times New Roman" w:hAnsi="Times New Roman" w:cs="Times New Roman"/>
                <w:iCs/>
                <w:sz w:val="24"/>
                <w:lang w:val="tr-TR"/>
              </w:rPr>
              <w:t>ö</w:t>
            </w:r>
            <w:r w:rsidR="0088674B" w:rsidRPr="009A79AA">
              <w:rPr>
                <w:rFonts w:ascii="Times New Roman" w:hAnsi="Times New Roman" w:cs="Times New Roman"/>
                <w:iCs/>
                <w:sz w:val="24"/>
                <w:lang w:val="tr-TR"/>
              </w:rPr>
              <w:t>rnek bir şikayet mektubu sunmaktadır</w:t>
            </w:r>
            <w:r w:rsidR="0056446A" w:rsidRPr="009A79AA">
              <w:rPr>
                <w:rFonts w:ascii="Times New Roman" w:hAnsi="Times New Roman" w:cs="Times New Roman"/>
                <w:iCs/>
                <w:sz w:val="24"/>
                <w:lang w:val="tr-TR"/>
              </w:rPr>
              <w:t>.</w:t>
            </w:r>
          </w:p>
          <w:p w14:paraId="5E190480" w14:textId="77777777" w:rsidR="0056446A" w:rsidRPr="009A79AA" w:rsidRDefault="0088674B" w:rsidP="0056446A">
            <w:pPr>
              <w:pStyle w:val="GvdeMetniGirintisi"/>
              <w:spacing w:before="120" w:after="120"/>
              <w:ind w:left="0" w:right="289"/>
              <w:rPr>
                <w:rFonts w:ascii="Times New Roman" w:hAnsi="Times New Roman" w:cs="Times New Roman"/>
                <w:iCs/>
                <w:sz w:val="24"/>
                <w:lang w:val="tr-TR"/>
              </w:rPr>
            </w:pPr>
            <w:r w:rsidRPr="009A79AA">
              <w:rPr>
                <w:rFonts w:ascii="Times New Roman" w:hAnsi="Times New Roman" w:cs="Times New Roman"/>
                <w:iCs/>
                <w:sz w:val="24"/>
                <w:lang w:val="tr-TR"/>
              </w:rPr>
              <w:t>Özet olarak</w:t>
            </w:r>
            <w:r w:rsidR="0056446A" w:rsidRPr="009A79AA">
              <w:rPr>
                <w:rFonts w:ascii="Times New Roman" w:hAnsi="Times New Roman" w:cs="Times New Roman"/>
                <w:iCs/>
                <w:sz w:val="24"/>
                <w:lang w:val="tr-TR"/>
              </w:rPr>
              <w:t xml:space="preserve">, </w:t>
            </w:r>
            <w:r w:rsidRPr="009A79AA">
              <w:rPr>
                <w:rFonts w:ascii="Times New Roman" w:hAnsi="Times New Roman" w:cs="Times New Roman"/>
                <w:iCs/>
                <w:sz w:val="24"/>
                <w:lang w:val="tr-TR"/>
              </w:rPr>
              <w:t>dört temel gereklilik mevcuttur</w:t>
            </w:r>
            <w:r w:rsidR="0056446A" w:rsidRPr="009A79AA">
              <w:rPr>
                <w:rFonts w:ascii="Times New Roman" w:hAnsi="Times New Roman" w:cs="Times New Roman"/>
                <w:iCs/>
                <w:sz w:val="24"/>
                <w:lang w:val="tr-TR"/>
              </w:rPr>
              <w:t>:</w:t>
            </w:r>
          </w:p>
          <w:p w14:paraId="00CE8DE0" w14:textId="4A715075" w:rsidR="0056446A" w:rsidRPr="009A79AA" w:rsidRDefault="0056446A"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İlgili</w:t>
            </w:r>
            <w:r w:rsidR="001E2580"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bir taraf</w:t>
            </w:r>
            <w:r w:rsidRPr="009A79AA">
              <w:rPr>
                <w:rFonts w:ascii="Times New Roman" w:hAnsi="Times New Roman" w:cs="Times New Roman"/>
                <w:iCs/>
                <w:sz w:val="24"/>
                <w:lang w:val="tr-TR"/>
              </w:rPr>
              <w:t>’</w:t>
            </w:r>
            <w:r w:rsidR="0088674B" w:rsidRPr="009A79AA">
              <w:rPr>
                <w:rFonts w:ascii="Times New Roman" w:hAnsi="Times New Roman" w:cs="Times New Roman"/>
                <w:iCs/>
                <w:sz w:val="24"/>
                <w:lang w:val="tr-TR"/>
              </w:rPr>
              <w:t xml:space="preserve"> olmanız gerekir</w:t>
            </w:r>
            <w:r w:rsidRPr="009A79AA">
              <w:rPr>
                <w:rFonts w:ascii="Times New Roman" w:hAnsi="Times New Roman" w:cs="Times New Roman"/>
                <w:iCs/>
                <w:sz w:val="24"/>
                <w:lang w:val="tr-TR"/>
              </w:rPr>
              <w:t xml:space="preserve">. </w:t>
            </w:r>
            <w:r w:rsidR="0088674B" w:rsidRPr="009A79AA">
              <w:rPr>
                <w:rFonts w:ascii="Times New Roman" w:hAnsi="Times New Roman" w:cs="Times New Roman"/>
                <w:iCs/>
                <w:sz w:val="24"/>
                <w:lang w:val="tr-TR"/>
              </w:rPr>
              <w:t xml:space="preserve">Yani bu durumda ihaleye teklif veren bir </w:t>
            </w:r>
            <w:r w:rsidR="00DA7F4D">
              <w:rPr>
                <w:rFonts w:ascii="Times New Roman" w:hAnsi="Times New Roman" w:cs="Times New Roman"/>
                <w:iCs/>
                <w:sz w:val="24"/>
                <w:lang w:val="tr-TR"/>
              </w:rPr>
              <w:t>İstekli</w:t>
            </w:r>
            <w:r w:rsidR="0088674B" w:rsidRPr="009A79AA">
              <w:rPr>
                <w:rFonts w:ascii="Times New Roman" w:hAnsi="Times New Roman" w:cs="Times New Roman"/>
                <w:iCs/>
                <w:sz w:val="24"/>
                <w:lang w:val="tr-TR"/>
              </w:rPr>
              <w:t xml:space="preserve"> ve Sözleşme İmzalama Niyet Bildirimini alan taraflardan birisi olmanız gerekir</w:t>
            </w:r>
            <w:r w:rsidRPr="009A79AA">
              <w:rPr>
                <w:rFonts w:ascii="Times New Roman" w:hAnsi="Times New Roman" w:cs="Times New Roman"/>
                <w:iCs/>
                <w:sz w:val="24"/>
                <w:lang w:val="tr-TR"/>
              </w:rPr>
              <w:t>.</w:t>
            </w:r>
          </w:p>
          <w:p w14:paraId="0F258905"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başvurusunda sadece ihale sonuç kararına it</w:t>
            </w:r>
            <w:r w:rsidR="001E2580" w:rsidRPr="009A79AA">
              <w:rPr>
                <w:rFonts w:ascii="Times New Roman" w:hAnsi="Times New Roman" w:cs="Times New Roman"/>
                <w:iCs/>
                <w:sz w:val="24"/>
                <w:lang w:val="tr-TR"/>
              </w:rPr>
              <w:t>i</w:t>
            </w:r>
            <w:r w:rsidRPr="009A79AA">
              <w:rPr>
                <w:rFonts w:ascii="Times New Roman" w:hAnsi="Times New Roman" w:cs="Times New Roman"/>
                <w:iCs/>
                <w:sz w:val="24"/>
                <w:lang w:val="tr-TR"/>
              </w:rPr>
              <w:t>r</w:t>
            </w:r>
            <w:r w:rsidR="001E2580" w:rsidRPr="009A79AA">
              <w:rPr>
                <w:rFonts w:ascii="Times New Roman" w:hAnsi="Times New Roman" w:cs="Times New Roman"/>
                <w:iCs/>
                <w:sz w:val="24"/>
                <w:lang w:val="tr-TR"/>
              </w:rPr>
              <w:t>a</w:t>
            </w:r>
            <w:r w:rsidRPr="009A79AA">
              <w:rPr>
                <w:rFonts w:ascii="Times New Roman" w:hAnsi="Times New Roman" w:cs="Times New Roman"/>
                <w:iCs/>
                <w:sz w:val="24"/>
                <w:lang w:val="tr-TR"/>
              </w:rPr>
              <w:t>z edilebilir</w:t>
            </w:r>
            <w:r w:rsidR="0056446A" w:rsidRPr="009A79AA">
              <w:rPr>
                <w:rFonts w:ascii="Times New Roman" w:hAnsi="Times New Roman" w:cs="Times New Roman"/>
                <w:iCs/>
                <w:sz w:val="24"/>
                <w:lang w:val="tr-TR"/>
              </w:rPr>
              <w:t xml:space="preserve">. </w:t>
            </w:r>
          </w:p>
          <w:p w14:paraId="2E06329A" w14:textId="77777777" w:rsidR="0056446A" w:rsidRPr="009A79AA" w:rsidRDefault="0088674B" w:rsidP="0056446A">
            <w:pPr>
              <w:pStyle w:val="GvdeMetniGirintisi"/>
              <w:numPr>
                <w:ilvl w:val="0"/>
                <w:numId w:val="103"/>
              </w:numPr>
              <w:spacing w:before="120" w:after="120"/>
              <w:ind w:right="289"/>
              <w:rPr>
                <w:rFonts w:ascii="Times New Roman" w:hAnsi="Times New Roman" w:cs="Times New Roman"/>
                <w:iCs/>
                <w:sz w:val="24"/>
                <w:lang w:val="tr-TR"/>
              </w:rPr>
            </w:pPr>
            <w:r w:rsidRPr="009A79AA">
              <w:rPr>
                <w:rFonts w:ascii="Times New Roman" w:hAnsi="Times New Roman" w:cs="Times New Roman"/>
                <w:iCs/>
                <w:sz w:val="24"/>
                <w:lang w:val="tr-TR"/>
              </w:rPr>
              <w:t>Şikayet başvurusunu yu</w:t>
            </w:r>
            <w:r w:rsidR="001E2580" w:rsidRPr="009A79AA">
              <w:rPr>
                <w:rFonts w:ascii="Times New Roman" w:hAnsi="Times New Roman" w:cs="Times New Roman"/>
                <w:iCs/>
                <w:sz w:val="24"/>
                <w:lang w:val="tr-TR"/>
              </w:rPr>
              <w:t>k</w:t>
            </w:r>
            <w:r w:rsidRPr="009A79AA">
              <w:rPr>
                <w:rFonts w:ascii="Times New Roman" w:hAnsi="Times New Roman" w:cs="Times New Roman"/>
                <w:iCs/>
                <w:sz w:val="24"/>
                <w:lang w:val="tr-TR"/>
              </w:rPr>
              <w:t>arıda beli</w:t>
            </w:r>
            <w:r w:rsidR="001E2580" w:rsidRPr="009A79AA">
              <w:rPr>
                <w:rFonts w:ascii="Times New Roman" w:hAnsi="Times New Roman" w:cs="Times New Roman"/>
                <w:iCs/>
                <w:sz w:val="24"/>
                <w:lang w:val="tr-TR"/>
              </w:rPr>
              <w:t>r</w:t>
            </w:r>
            <w:r w:rsidRPr="009A79AA">
              <w:rPr>
                <w:rFonts w:ascii="Times New Roman" w:hAnsi="Times New Roman" w:cs="Times New Roman"/>
                <w:iCs/>
                <w:sz w:val="24"/>
                <w:lang w:val="tr-TR"/>
              </w:rPr>
              <w:t>tilen süre içerisin</w:t>
            </w:r>
            <w:r w:rsidR="001E2580" w:rsidRPr="009A79AA">
              <w:rPr>
                <w:rFonts w:ascii="Times New Roman" w:hAnsi="Times New Roman" w:cs="Times New Roman"/>
                <w:iCs/>
                <w:sz w:val="24"/>
                <w:lang w:val="tr-TR"/>
              </w:rPr>
              <w:t>d</w:t>
            </w:r>
            <w:r w:rsidRPr="009A79AA">
              <w:rPr>
                <w:rFonts w:ascii="Times New Roman" w:hAnsi="Times New Roman" w:cs="Times New Roman"/>
                <w:iCs/>
                <w:sz w:val="24"/>
                <w:lang w:val="tr-TR"/>
              </w:rPr>
              <w:t>e sunmanız gerekir</w:t>
            </w:r>
            <w:r w:rsidR="0056446A" w:rsidRPr="009A79AA">
              <w:rPr>
                <w:rFonts w:ascii="Times New Roman" w:hAnsi="Times New Roman" w:cs="Times New Roman"/>
                <w:iCs/>
                <w:sz w:val="24"/>
                <w:lang w:val="tr-TR"/>
              </w:rPr>
              <w:t>.</w:t>
            </w:r>
          </w:p>
          <w:p w14:paraId="3ECFFC40" w14:textId="3591096D" w:rsidR="0056446A" w:rsidRPr="009A79AA" w:rsidRDefault="0088674B" w:rsidP="0056446A">
            <w:pPr>
              <w:pStyle w:val="GvdeMetniGirintisi"/>
              <w:numPr>
                <w:ilvl w:val="0"/>
                <w:numId w:val="103"/>
              </w:numPr>
              <w:spacing w:before="120" w:after="120"/>
              <w:ind w:right="289"/>
              <w:rPr>
                <w:iCs/>
                <w:lang w:val="tr-TR"/>
              </w:rPr>
            </w:pPr>
            <w:r w:rsidRPr="009A79AA">
              <w:rPr>
                <w:rFonts w:ascii="Times New Roman" w:hAnsi="Times New Roman" w:cs="Times New Roman"/>
                <w:iCs/>
                <w:sz w:val="24"/>
                <w:lang w:val="tr-TR"/>
              </w:rPr>
              <w:lastRenderedPageBreak/>
              <w:t xml:space="preserve">Şikayet başvurusunda  </w:t>
            </w:r>
            <w:r w:rsidR="00E16877">
              <w:rPr>
                <w:rFonts w:ascii="Times New Roman" w:hAnsi="Times New Roman" w:cs="Times New Roman"/>
                <w:iCs/>
                <w:sz w:val="24"/>
                <w:lang w:val="tr-TR"/>
              </w:rPr>
              <w:t xml:space="preserve">Dünya Bankası </w:t>
            </w:r>
            <w:r w:rsidRPr="009A79AA">
              <w:rPr>
                <w:rFonts w:ascii="Times New Roman" w:hAnsi="Times New Roman" w:cs="Times New Roman"/>
                <w:iCs/>
                <w:sz w:val="24"/>
                <w:lang w:val="tr-TR"/>
              </w:rPr>
              <w:t xml:space="preserve">Satın Alma Düzenlemeleri </w:t>
            </w:r>
            <w:r w:rsidR="00E16877" w:rsidRPr="009A79AA">
              <w:rPr>
                <w:rFonts w:ascii="Times New Roman" w:hAnsi="Times New Roman" w:cs="Times New Roman"/>
                <w:iCs/>
                <w:sz w:val="24"/>
                <w:lang w:val="tr-TR"/>
              </w:rPr>
              <w:t>(Ek-III’te açıklandığı gibi).</w:t>
            </w:r>
            <w:r w:rsidRPr="009A79AA">
              <w:rPr>
                <w:rFonts w:ascii="Times New Roman" w:hAnsi="Times New Roman" w:cs="Times New Roman"/>
                <w:iCs/>
                <w:sz w:val="24"/>
                <w:lang w:val="tr-TR"/>
              </w:rPr>
              <w:t xml:space="preserve">istenen tüm bilgileri sunmanız gerekir </w:t>
            </w:r>
          </w:p>
        </w:tc>
      </w:tr>
    </w:tbl>
    <w:p w14:paraId="26A89BE9" w14:textId="78287C88" w:rsidR="0056446A" w:rsidRPr="009A79AA" w:rsidRDefault="00433BA2" w:rsidP="0056446A">
      <w:pPr>
        <w:pStyle w:val="GvdeMetniGirintisi"/>
        <w:numPr>
          <w:ilvl w:val="0"/>
          <w:numId w:val="101"/>
        </w:numPr>
        <w:spacing w:before="240" w:after="120"/>
        <w:ind w:left="284" w:right="289" w:hanging="284"/>
        <w:jc w:val="both"/>
        <w:rPr>
          <w:b/>
          <w:iCs/>
          <w:lang w:val="tr-TR"/>
        </w:rPr>
      </w:pPr>
      <w:r>
        <w:rPr>
          <w:b/>
          <w:iCs/>
          <w:lang w:val="tr-TR"/>
        </w:rPr>
        <w:lastRenderedPageBreak/>
        <w:t>Itiraz süresi</w:t>
      </w:r>
      <w:r w:rsidR="001E0D58" w:rsidRPr="009A79AA">
        <w:rPr>
          <w:b/>
          <w:iCs/>
          <w:lang w:val="tr-TR"/>
        </w:rPr>
        <w:t xml:space="preserve"> </w:t>
      </w:r>
    </w:p>
    <w:tbl>
      <w:tblPr>
        <w:tblW w:w="0" w:type="auto"/>
        <w:tblLook w:val="04A0" w:firstRow="1" w:lastRow="0" w:firstColumn="1" w:lastColumn="0" w:noHBand="0" w:noVBand="1"/>
      </w:tblPr>
      <w:tblGrid>
        <w:gridCol w:w="9000"/>
      </w:tblGrid>
      <w:tr w:rsidR="0056446A" w:rsidRPr="009A79AA" w14:paraId="3BEC3DCC" w14:textId="77777777" w:rsidTr="0056446A">
        <w:tc>
          <w:tcPr>
            <w:tcW w:w="9016" w:type="dxa"/>
          </w:tcPr>
          <w:p w14:paraId="2D7207F2" w14:textId="443E5A0D" w:rsidR="0056446A" w:rsidRPr="009A79AA" w:rsidRDefault="001E0D58" w:rsidP="0056446A">
            <w:pPr>
              <w:pStyle w:val="GvdeMetniGirintisi"/>
              <w:spacing w:before="120" w:after="120"/>
              <w:ind w:left="34" w:right="289" w:hanging="34"/>
              <w:rPr>
                <w:rFonts w:ascii="Times New Roman" w:hAnsi="Times New Roman" w:cs="Times New Roman"/>
                <w:b/>
                <w:iCs/>
                <w:sz w:val="24"/>
                <w:lang w:val="tr-TR"/>
              </w:rPr>
            </w:pPr>
            <w:r w:rsidRPr="009A79AA">
              <w:rPr>
                <w:rFonts w:ascii="Times New Roman" w:hAnsi="Times New Roman" w:cs="Times New Roman"/>
                <w:b/>
                <w:iCs/>
                <w:sz w:val="24"/>
                <w:lang w:val="tr-TR"/>
              </w:rPr>
              <w:t>SON TARİH</w:t>
            </w:r>
            <w:r w:rsidR="0056446A" w:rsidRPr="009A79AA">
              <w:rPr>
                <w:rFonts w:ascii="Times New Roman" w:hAnsi="Times New Roman" w:cs="Times New Roman"/>
                <w:b/>
                <w:iCs/>
                <w:sz w:val="24"/>
                <w:lang w:val="tr-TR"/>
              </w:rPr>
              <w:t xml:space="preserve">: </w:t>
            </w:r>
            <w:r w:rsidR="00433BA2">
              <w:rPr>
                <w:rFonts w:ascii="Times New Roman" w:hAnsi="Times New Roman" w:cs="Times New Roman"/>
                <w:b/>
                <w:iCs/>
                <w:sz w:val="24"/>
                <w:lang w:val="tr-TR"/>
              </w:rPr>
              <w:t>Itiraz süresi</w:t>
            </w:r>
            <w:r w:rsidRPr="009A79AA">
              <w:rPr>
                <w:rFonts w:ascii="Times New Roman" w:hAnsi="Times New Roman" w:cs="Times New Roman"/>
                <w:b/>
                <w:iCs/>
                <w:sz w:val="24"/>
                <w:lang w:val="tr-TR"/>
              </w:rPr>
              <w:t xml:space="preserve"> </w:t>
            </w:r>
            <w:r w:rsidR="0056446A" w:rsidRPr="009A79AA">
              <w:rPr>
                <w:rFonts w:ascii="Times New Roman" w:hAnsi="Times New Roman" w:cs="Times New Roman"/>
                <w:b/>
                <w:iCs/>
                <w:sz w:val="24"/>
                <w:lang w:val="tr-TR"/>
              </w:rPr>
              <w:t>[</w:t>
            </w:r>
            <w:r w:rsidR="001E2580" w:rsidRPr="009A79AA">
              <w:rPr>
                <w:rFonts w:ascii="Times New Roman" w:hAnsi="Times New Roman" w:cs="Times New Roman"/>
                <w:b/>
                <w:i/>
                <w:iCs/>
                <w:sz w:val="24"/>
                <w:lang w:val="tr-TR"/>
              </w:rPr>
              <w:t>tarih giriniz</w:t>
            </w:r>
            <w:r w:rsidR="001E2580" w:rsidRPr="009A79AA">
              <w:rPr>
                <w:rFonts w:ascii="Times New Roman" w:hAnsi="Times New Roman" w:cs="Times New Roman"/>
                <w:b/>
                <w:iCs/>
                <w:sz w:val="24"/>
                <w:lang w:val="tr-TR"/>
              </w:rPr>
              <w:t>] (yerel saat ile) gece yarısı itibariyle sona erer</w:t>
            </w:r>
            <w:r w:rsidR="0056446A" w:rsidRPr="009A79AA">
              <w:rPr>
                <w:rFonts w:ascii="Times New Roman" w:hAnsi="Times New Roman" w:cs="Times New Roman"/>
                <w:b/>
                <w:iCs/>
                <w:sz w:val="24"/>
                <w:lang w:val="tr-TR"/>
              </w:rPr>
              <w:t>.</w:t>
            </w:r>
          </w:p>
          <w:p w14:paraId="0AA7A1A3" w14:textId="27118D40" w:rsidR="0056446A" w:rsidRPr="009A79AA" w:rsidRDefault="00433BA2" w:rsidP="0056446A">
            <w:pPr>
              <w:pStyle w:val="GvdeMetniGirintisi"/>
              <w:spacing w:before="120" w:after="120"/>
              <w:ind w:left="34" w:right="289" w:hanging="34"/>
              <w:rPr>
                <w:rFonts w:ascii="Times New Roman" w:hAnsi="Times New Roman" w:cs="Times New Roman"/>
                <w:iCs/>
                <w:sz w:val="24"/>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işbu Sözleşme İmzalama Niyet Bildirimi </w:t>
            </w:r>
            <w:r w:rsidR="00E16877">
              <w:rPr>
                <w:rFonts w:ascii="Times New Roman" w:hAnsi="Times New Roman" w:cs="Times New Roman"/>
                <w:iCs/>
                <w:sz w:val="24"/>
                <w:lang w:val="tr-TR"/>
              </w:rPr>
              <w:t>gönderil</w:t>
            </w:r>
            <w:r w:rsidR="00FC604D">
              <w:rPr>
                <w:rFonts w:ascii="Times New Roman" w:hAnsi="Times New Roman" w:cs="Times New Roman"/>
                <w:iCs/>
                <w:sz w:val="24"/>
                <w:lang w:val="tr-TR"/>
              </w:rPr>
              <w:t xml:space="preserve">me tarihinden </w:t>
            </w:r>
            <w:r w:rsidR="00E16877">
              <w:rPr>
                <w:rFonts w:ascii="Times New Roman" w:hAnsi="Times New Roman" w:cs="Times New Roman"/>
                <w:iCs/>
                <w:sz w:val="24"/>
                <w:lang w:val="tr-TR"/>
              </w:rPr>
              <w:t xml:space="preserve"> </w:t>
            </w:r>
            <w:r w:rsidR="001E2580" w:rsidRPr="009A79AA">
              <w:rPr>
                <w:rFonts w:ascii="Times New Roman" w:hAnsi="Times New Roman" w:cs="Times New Roman"/>
                <w:iCs/>
                <w:sz w:val="24"/>
                <w:lang w:val="tr-TR"/>
              </w:rPr>
              <w:t xml:space="preserve"> sonra on (10) İş Günüdür</w:t>
            </w:r>
            <w:r w:rsidR="0056446A" w:rsidRPr="009A79AA">
              <w:rPr>
                <w:rFonts w:ascii="Times New Roman" w:hAnsi="Times New Roman" w:cs="Times New Roman"/>
                <w:iCs/>
                <w:sz w:val="24"/>
                <w:lang w:val="tr-TR"/>
              </w:rPr>
              <w:t xml:space="preserve">. </w:t>
            </w:r>
          </w:p>
          <w:p w14:paraId="5BF0B212" w14:textId="676492A2" w:rsidR="0056446A" w:rsidRPr="009A79AA" w:rsidRDefault="00433BA2" w:rsidP="0056446A">
            <w:pPr>
              <w:pStyle w:val="GvdeMetniGirintisi"/>
              <w:spacing w:before="120" w:after="120"/>
              <w:ind w:left="34" w:right="289" w:hanging="34"/>
              <w:rPr>
                <w:iCs/>
                <w:lang w:val="tr-TR"/>
              </w:rPr>
            </w:pPr>
            <w:r>
              <w:rPr>
                <w:rFonts w:ascii="Times New Roman" w:hAnsi="Times New Roman" w:cs="Times New Roman"/>
                <w:iCs/>
                <w:sz w:val="24"/>
                <w:lang w:val="tr-TR"/>
              </w:rPr>
              <w:t>Itiraz süresi</w:t>
            </w:r>
            <w:r w:rsidR="001E2580" w:rsidRPr="009A79AA">
              <w:rPr>
                <w:rFonts w:ascii="Times New Roman" w:hAnsi="Times New Roman" w:cs="Times New Roman"/>
                <w:iCs/>
                <w:sz w:val="24"/>
                <w:lang w:val="tr-TR"/>
              </w:rPr>
              <w:t xml:space="preserve"> yukarıda Bölüm 4’te açıklandığı gibi uzatılabilir</w:t>
            </w:r>
            <w:r w:rsidR="0056446A" w:rsidRPr="009A79AA">
              <w:rPr>
                <w:rFonts w:ascii="Times New Roman" w:hAnsi="Times New Roman" w:cs="Times New Roman"/>
                <w:iCs/>
                <w:sz w:val="24"/>
                <w:lang w:val="tr-TR"/>
              </w:rPr>
              <w:t>.</w:t>
            </w:r>
            <w:r w:rsidR="0056446A" w:rsidRPr="009A79AA">
              <w:rPr>
                <w:iCs/>
                <w:lang w:val="tr-TR"/>
              </w:rPr>
              <w:t xml:space="preserve"> </w:t>
            </w:r>
          </w:p>
        </w:tc>
      </w:tr>
    </w:tbl>
    <w:p w14:paraId="710B8C1B"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Bildirim ile ilgili sorularınızı lütfen çekinmeden bize iletiniz</w:t>
      </w:r>
      <w:r w:rsidR="0056446A" w:rsidRPr="009A79AA">
        <w:rPr>
          <w:rFonts w:ascii="Times New Roman" w:hAnsi="Times New Roman" w:cs="Times New Roman"/>
          <w:iCs/>
          <w:sz w:val="24"/>
          <w:lang w:val="tr-TR"/>
        </w:rPr>
        <w:t>.</w:t>
      </w:r>
    </w:p>
    <w:p w14:paraId="630ACF35" w14:textId="77777777" w:rsidR="0056446A" w:rsidRPr="009A79AA" w:rsidRDefault="001E2580" w:rsidP="0056446A">
      <w:pPr>
        <w:pStyle w:val="GvdeMetniGirintisi"/>
        <w:spacing w:before="240" w:after="240"/>
        <w:ind w:left="0" w:right="288"/>
        <w:rPr>
          <w:rFonts w:ascii="Times New Roman" w:hAnsi="Times New Roman" w:cs="Times New Roman"/>
          <w:iCs/>
          <w:sz w:val="24"/>
          <w:lang w:val="tr-TR"/>
        </w:rPr>
      </w:pPr>
      <w:r w:rsidRPr="009A79AA">
        <w:rPr>
          <w:rFonts w:ascii="Times New Roman" w:hAnsi="Times New Roman" w:cs="Times New Roman"/>
          <w:iCs/>
          <w:sz w:val="24"/>
          <w:lang w:val="tr-TR"/>
        </w:rPr>
        <w:t>İşveren adına</w:t>
      </w:r>
      <w:r w:rsidR="0056446A" w:rsidRPr="009A79AA">
        <w:rPr>
          <w:rFonts w:ascii="Times New Roman" w:hAnsi="Times New Roman" w:cs="Times New Roman"/>
          <w:iCs/>
          <w:sz w:val="24"/>
          <w:lang w:val="tr-TR"/>
        </w:rPr>
        <w:t>:</w:t>
      </w:r>
    </w:p>
    <w:p w14:paraId="30BC1792" w14:textId="77777777" w:rsidR="0056446A" w:rsidRPr="009A79AA" w:rsidRDefault="001E2580" w:rsidP="0056446A">
      <w:pPr>
        <w:tabs>
          <w:tab w:val="left" w:pos="9000"/>
        </w:tabs>
        <w:spacing w:before="240" w:after="240"/>
        <w:ind w:left="1560" w:hanging="1560"/>
        <w:rPr>
          <w:lang w:val="tr-TR"/>
        </w:rPr>
      </w:pPr>
      <w:r w:rsidRPr="009A79AA">
        <w:rPr>
          <w:b/>
          <w:lang w:val="tr-TR"/>
        </w:rPr>
        <w:t>İmza</w:t>
      </w:r>
      <w:r w:rsidR="0056446A" w:rsidRPr="009A79AA">
        <w:rPr>
          <w:b/>
          <w:lang w:val="tr-TR"/>
        </w:rPr>
        <w:t>:</w:t>
      </w:r>
      <w:r w:rsidR="0056446A" w:rsidRPr="009A79AA">
        <w:rPr>
          <w:lang w:val="tr-TR"/>
        </w:rPr>
        <w:t xml:space="preserve"> </w:t>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r>
      <w:r w:rsidR="0056446A" w:rsidRPr="009A79AA">
        <w:rPr>
          <w:lang w:val="tr-TR"/>
        </w:rPr>
        <w:softHyphen/>
        <w:t xml:space="preserve"> </w:t>
      </w:r>
      <w:r w:rsidR="0056446A" w:rsidRPr="009A79AA">
        <w:rPr>
          <w:lang w:val="tr-TR"/>
        </w:rPr>
        <w:tab/>
        <w:t>______________________________________________</w:t>
      </w:r>
    </w:p>
    <w:p w14:paraId="3AE1046C" w14:textId="77777777" w:rsidR="0056446A" w:rsidRPr="009A79AA" w:rsidRDefault="001E2580" w:rsidP="0056446A">
      <w:pPr>
        <w:tabs>
          <w:tab w:val="left" w:pos="9000"/>
        </w:tabs>
        <w:spacing w:before="240" w:after="240"/>
        <w:ind w:left="1560" w:hanging="1560"/>
        <w:rPr>
          <w:lang w:val="tr-TR"/>
        </w:rPr>
      </w:pPr>
      <w:r w:rsidRPr="009A79AA">
        <w:rPr>
          <w:b/>
          <w:lang w:val="tr-TR"/>
        </w:rPr>
        <w:t>İsim</w:t>
      </w:r>
      <w:r w:rsidR="0056446A" w:rsidRPr="009A79AA">
        <w:rPr>
          <w:b/>
          <w:lang w:val="tr-TR"/>
        </w:rPr>
        <w:t>:</w:t>
      </w:r>
      <w:r w:rsidR="0056446A" w:rsidRPr="009A79AA">
        <w:rPr>
          <w:lang w:val="tr-TR"/>
        </w:rPr>
        <w:tab/>
        <w:t>______________________________________________</w:t>
      </w:r>
    </w:p>
    <w:p w14:paraId="6573688B" w14:textId="77777777" w:rsidR="0056446A" w:rsidRPr="009A79AA" w:rsidRDefault="001E2580" w:rsidP="0056446A">
      <w:pPr>
        <w:tabs>
          <w:tab w:val="left" w:pos="9000"/>
        </w:tabs>
        <w:spacing w:before="240" w:after="240"/>
        <w:ind w:left="1560" w:hanging="1560"/>
        <w:rPr>
          <w:lang w:val="tr-TR"/>
        </w:rPr>
      </w:pPr>
      <w:r w:rsidRPr="009A79AA">
        <w:rPr>
          <w:b/>
          <w:lang w:val="tr-TR"/>
        </w:rPr>
        <w:t xml:space="preserve">Ünvan </w:t>
      </w:r>
      <w:r w:rsidR="0056446A" w:rsidRPr="009A79AA">
        <w:rPr>
          <w:b/>
          <w:lang w:val="tr-TR"/>
        </w:rPr>
        <w:t>/</w:t>
      </w:r>
      <w:r w:rsidRPr="009A79AA">
        <w:rPr>
          <w:b/>
          <w:lang w:val="tr-TR"/>
        </w:rPr>
        <w:t xml:space="preserve"> Görev</w:t>
      </w:r>
      <w:r w:rsidR="0056446A" w:rsidRPr="009A79AA">
        <w:rPr>
          <w:b/>
          <w:lang w:val="tr-TR"/>
        </w:rPr>
        <w:t>:</w:t>
      </w:r>
      <w:r w:rsidRPr="009A79AA">
        <w:rPr>
          <w:b/>
          <w:lang w:val="tr-TR"/>
        </w:rPr>
        <w:t xml:space="preserve"> </w:t>
      </w:r>
      <w:r w:rsidR="0056446A" w:rsidRPr="009A79AA">
        <w:rPr>
          <w:lang w:val="tr-TR"/>
        </w:rPr>
        <w:t>______________________________________________</w:t>
      </w:r>
    </w:p>
    <w:p w14:paraId="177E7703" w14:textId="77777777" w:rsidR="0056446A" w:rsidRPr="009A79AA" w:rsidRDefault="0056446A" w:rsidP="0056446A">
      <w:pPr>
        <w:tabs>
          <w:tab w:val="left" w:pos="9000"/>
        </w:tabs>
        <w:spacing w:before="240" w:after="240"/>
        <w:ind w:left="1560" w:hanging="1560"/>
        <w:rPr>
          <w:lang w:val="tr-TR"/>
        </w:rPr>
      </w:pPr>
      <w:r w:rsidRPr="009A79AA">
        <w:rPr>
          <w:b/>
          <w:lang w:val="tr-TR"/>
        </w:rPr>
        <w:t>Tele</w:t>
      </w:r>
      <w:r w:rsidR="001E2580" w:rsidRPr="009A79AA">
        <w:rPr>
          <w:b/>
          <w:lang w:val="tr-TR"/>
        </w:rPr>
        <w:t>fon</w:t>
      </w:r>
      <w:r w:rsidRPr="009A79AA">
        <w:rPr>
          <w:b/>
          <w:lang w:val="tr-TR"/>
        </w:rPr>
        <w:t>:</w:t>
      </w:r>
      <w:r w:rsidRPr="009A79AA">
        <w:rPr>
          <w:lang w:val="tr-TR"/>
        </w:rPr>
        <w:tab/>
        <w:t>______________________________________________</w:t>
      </w:r>
    </w:p>
    <w:p w14:paraId="7E20AD69" w14:textId="5B515CFC" w:rsidR="0012668F" w:rsidRPr="00A3696B" w:rsidRDefault="0056446A" w:rsidP="00A3696B">
      <w:pPr>
        <w:tabs>
          <w:tab w:val="left" w:pos="9000"/>
        </w:tabs>
        <w:spacing w:before="240" w:after="240"/>
        <w:ind w:left="1560" w:hanging="1560"/>
      </w:pPr>
      <w:r w:rsidRPr="009A79AA">
        <w:rPr>
          <w:b/>
          <w:lang w:val="tr-TR"/>
        </w:rPr>
        <w:t>E</w:t>
      </w:r>
      <w:r w:rsidR="001E2580" w:rsidRPr="009A79AA">
        <w:rPr>
          <w:b/>
          <w:lang w:val="tr-TR"/>
        </w:rPr>
        <w:t>-posta</w:t>
      </w:r>
      <w:r w:rsidRPr="009A79AA">
        <w:rPr>
          <w:b/>
          <w:lang w:val="tr-TR"/>
        </w:rPr>
        <w:t>:</w:t>
      </w:r>
      <w:r w:rsidRPr="009A79AA">
        <w:rPr>
          <w:lang w:val="tr-TR"/>
        </w:rPr>
        <w:tab/>
      </w:r>
      <w:r w:rsidRPr="009A79AA">
        <w:t>______________________________________________</w:t>
      </w:r>
      <w:r w:rsidR="0012668F" w:rsidRPr="009A79AA">
        <w:rPr>
          <w:b/>
        </w:rPr>
        <w:br w:type="page"/>
      </w:r>
    </w:p>
    <w:bookmarkEnd w:id="500"/>
    <w:bookmarkEnd w:id="501"/>
    <w:bookmarkEnd w:id="502"/>
    <w:bookmarkEnd w:id="503"/>
    <w:p w14:paraId="6CD356E0" w14:textId="77777777" w:rsidR="00E2599B" w:rsidRPr="006B5230" w:rsidRDefault="006B1747">
      <w:pPr>
        <w:pStyle w:val="Section10-Heading1"/>
        <w:rPr>
          <w:lang w:val="tr-TR"/>
        </w:rPr>
      </w:pPr>
      <w:r w:rsidRPr="00C8250A">
        <w:rPr>
          <w:lang w:val="tr-TR"/>
        </w:rPr>
        <w:lastRenderedPageBreak/>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06" w:name="_Toc23238064"/>
      <w:bookmarkStart w:id="507" w:name="_Toc41971556"/>
      <w:bookmarkStart w:id="508" w:name="_Toc78273067"/>
      <w:bookmarkStart w:id="509" w:name="_Toc111009245"/>
      <w:bookmarkStart w:id="510" w:name="_Toc442524979"/>
      <w:bookmarkStart w:id="511" w:name="_Toc473887477"/>
      <w:bookmarkStart w:id="512" w:name="_Toc438907197"/>
      <w:bookmarkStart w:id="513" w:name="_Toc438907297"/>
      <w:r w:rsidR="00142DF8" w:rsidRPr="009A79AA">
        <w:rPr>
          <w:lang w:val="tr-TR"/>
        </w:rPr>
        <w:lastRenderedPageBreak/>
        <w:t xml:space="preserve">Sözleşme </w:t>
      </w:r>
      <w:bookmarkEnd w:id="506"/>
      <w:bookmarkEnd w:id="507"/>
      <w:bookmarkEnd w:id="508"/>
      <w:bookmarkEnd w:id="509"/>
      <w:bookmarkEnd w:id="510"/>
      <w:bookmarkEnd w:id="511"/>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12"/>
    <w:bookmarkEnd w:id="513"/>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lastRenderedPageBreak/>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14" w:name="_Toc23238065"/>
      <w:bookmarkStart w:id="515" w:name="_Toc41971557"/>
      <w:bookmarkStart w:id="516" w:name="_Toc78273068"/>
      <w:bookmarkStart w:id="517" w:name="_Toc111009246"/>
      <w:bookmarkStart w:id="518" w:name="_Toc442524980"/>
      <w:bookmarkStart w:id="519" w:name="_Toc473887478"/>
      <w:bookmarkStart w:id="520" w:name="_Toc428352207"/>
      <w:bookmarkStart w:id="521" w:name="_Toc438907198"/>
      <w:bookmarkStart w:id="522" w:name="_Toc438907298"/>
      <w:r w:rsidR="0006618B" w:rsidRPr="009A79AA">
        <w:rPr>
          <w:lang w:val="tr-TR"/>
        </w:rPr>
        <w:lastRenderedPageBreak/>
        <w:t xml:space="preserve">Kesin Teminat </w:t>
      </w:r>
      <w:bookmarkEnd w:id="514"/>
      <w:bookmarkEnd w:id="515"/>
      <w:bookmarkEnd w:id="516"/>
      <w:bookmarkEnd w:id="517"/>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18"/>
      <w:bookmarkEnd w:id="519"/>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23" w:name="_Toc15222656"/>
      <w:bookmarkStart w:id="524" w:name="_Toc126266384"/>
      <w:bookmarkStart w:id="525" w:name="_Toc126267165"/>
      <w:bookmarkStart w:id="526" w:name="_Toc126267376"/>
      <w:bookmarkStart w:id="527" w:name="_Toc15222657"/>
      <w:bookmarkStart w:id="528" w:name="_Toc126266385"/>
      <w:bookmarkStart w:id="529" w:name="_Toc126267166"/>
      <w:bookmarkStart w:id="530" w:name="_Toc126267377"/>
      <w:bookmarkEnd w:id="520"/>
      <w:bookmarkEnd w:id="521"/>
      <w:bookmarkEnd w:id="522"/>
      <w:r w:rsidRPr="00F57BBB">
        <w:rPr>
          <w:rFonts w:ascii="Calibri" w:hAnsi="Calibri"/>
        </w:rPr>
        <w:t xml:space="preserve"> </w:t>
      </w:r>
      <w:bookmarkEnd w:id="523"/>
      <w:bookmarkEnd w:id="524"/>
      <w:bookmarkEnd w:id="525"/>
      <w:bookmarkEnd w:id="526"/>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27"/>
      <w:bookmarkEnd w:id="528"/>
      <w:bookmarkEnd w:id="529"/>
      <w:bookmarkEnd w:id="530"/>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C757B" w16cid:durableId="21D40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A2321" w14:textId="77777777" w:rsidR="006F532F" w:rsidRDefault="006F532F">
      <w:r>
        <w:separator/>
      </w:r>
    </w:p>
  </w:endnote>
  <w:endnote w:type="continuationSeparator" w:id="0">
    <w:p w14:paraId="7401949F" w14:textId="77777777" w:rsidR="006F532F" w:rsidRDefault="006F532F">
      <w:r>
        <w:continuationSeparator/>
      </w:r>
    </w:p>
  </w:endnote>
  <w:endnote w:type="continuationNotice" w:id="1">
    <w:p w14:paraId="188B65E5" w14:textId="77777777" w:rsidR="006F532F" w:rsidRDefault="006F5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D63C8B" w:rsidRDefault="00D63C8B">
    <w:pPr>
      <w:pStyle w:val="Outlinei"/>
    </w:pPr>
  </w:p>
  <w:p w14:paraId="432874D0" w14:textId="77777777" w:rsidR="00D63C8B" w:rsidRDefault="00D63C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D63C8B" w:rsidRDefault="00D63C8B"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D63C8B" w:rsidRDefault="00D63C8B">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B3343" w14:textId="77777777" w:rsidR="006F532F" w:rsidRDefault="006F532F">
      <w:r>
        <w:separator/>
      </w:r>
    </w:p>
  </w:footnote>
  <w:footnote w:type="continuationSeparator" w:id="0">
    <w:p w14:paraId="7CC62FEE" w14:textId="77777777" w:rsidR="006F532F" w:rsidRDefault="006F532F">
      <w:r>
        <w:continuationSeparator/>
      </w:r>
    </w:p>
  </w:footnote>
  <w:footnote w:type="continuationNotice" w:id="1">
    <w:p w14:paraId="101B808A" w14:textId="77777777" w:rsidR="006F532F" w:rsidRDefault="006F532F"/>
  </w:footnote>
  <w:footnote w:id="2">
    <w:p w14:paraId="4E670106" w14:textId="77777777" w:rsidR="00D63C8B" w:rsidRPr="00917B00" w:rsidRDefault="00D63C8B" w:rsidP="00682428">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3">
    <w:p w14:paraId="609F2170" w14:textId="3DC750FD" w:rsidR="00D63C8B" w:rsidRPr="009F5E4B" w:rsidRDefault="00D63C8B" w:rsidP="00682428">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4">
    <w:p w14:paraId="53D2B2DB" w14:textId="77777777" w:rsidR="00D63C8B" w:rsidRPr="0092148E" w:rsidRDefault="00D63C8B" w:rsidP="00682428">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 w:id="5">
    <w:p w14:paraId="4AF200A3" w14:textId="77777777" w:rsidR="00D63C8B" w:rsidRPr="00917B00" w:rsidRDefault="00D63C8B" w:rsidP="0071533E">
      <w:pPr>
        <w:ind w:left="180" w:hanging="180"/>
        <w:rPr>
          <w:sz w:val="16"/>
          <w:szCs w:val="16"/>
          <w:lang w:val="tr-TR"/>
        </w:rPr>
      </w:pPr>
      <w:r w:rsidRPr="00917B00">
        <w:rPr>
          <w:lang w:val="tr-TR"/>
        </w:rPr>
        <w:footnoteRef/>
      </w:r>
      <w:r w:rsidRPr="00917B00">
        <w:rPr>
          <w:lang w:val="tr-TR"/>
        </w:rPr>
        <w:t xml:space="preserve"> </w:t>
      </w:r>
      <w:r w:rsidRPr="00917B00">
        <w:rPr>
          <w:lang w:val="tr-TR"/>
        </w:rP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p>
  </w:footnote>
  <w:footnote w:id="6">
    <w:p w14:paraId="410F4A93" w14:textId="5B3FF3C2" w:rsidR="00D63C8B" w:rsidRPr="009F5E4B" w:rsidRDefault="00D63C8B" w:rsidP="0071533E">
      <w:pPr>
        <w:ind w:left="180" w:hanging="180"/>
        <w:rPr>
          <w:sz w:val="16"/>
          <w:szCs w:val="16"/>
          <w:lang w:val="tr-TR"/>
        </w:rPr>
      </w:pPr>
      <w:r w:rsidRPr="009F5E4B">
        <w:rPr>
          <w:sz w:val="16"/>
          <w:szCs w:val="16"/>
          <w:lang w:val="tr-TR"/>
        </w:rPr>
        <w:footnoteRef/>
      </w:r>
      <w:r w:rsidRPr="009F5E4B">
        <w:rPr>
          <w:sz w:val="16"/>
          <w:szCs w:val="16"/>
          <w:lang w:val="tr-TR"/>
        </w:rPr>
        <w:t xml:space="preserve"> </w:t>
      </w:r>
      <w:r w:rsidRPr="009F5E4B">
        <w:rPr>
          <w:sz w:val="16"/>
          <w:szCs w:val="16"/>
          <w:lang w:val="tr-TR"/>
        </w:rPr>
        <w:tab/>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İstekli</w:t>
      </w:r>
      <w:r w:rsidRPr="009F5E4B">
        <w:rPr>
          <w:sz w:val="16"/>
          <w:szCs w:val="16"/>
          <w:lang w:val="tr-TR"/>
        </w:rPr>
        <w:t xml:space="preserve">nin ilgili ihale için yeterlilik gerekliliklerini karşılamasına olanak tanıyacak spesifik ve kritik deneyim ve bilgi birikimi katması sebebiyle </w:t>
      </w:r>
      <w:r>
        <w:rPr>
          <w:sz w:val="16"/>
          <w:szCs w:val="16"/>
          <w:lang w:val="tr-TR"/>
        </w:rPr>
        <w:t>İstekli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 xml:space="preserve">n bir taraftır.  </w:t>
      </w:r>
    </w:p>
  </w:footnote>
  <w:footnote w:id="7">
    <w:p w14:paraId="02ACCFAF" w14:textId="77777777" w:rsidR="00D63C8B" w:rsidRPr="0092148E" w:rsidRDefault="00D63C8B" w:rsidP="0071533E">
      <w:pPr>
        <w:ind w:left="180" w:hanging="180"/>
        <w:rPr>
          <w:sz w:val="16"/>
          <w:szCs w:val="16"/>
          <w:lang w:val="tr-TR"/>
        </w:rPr>
      </w:pPr>
      <w:r w:rsidRPr="0092148E">
        <w:rPr>
          <w:sz w:val="16"/>
          <w:szCs w:val="16"/>
          <w:lang w:val="tr-TR"/>
        </w:rPr>
        <w:footnoteRef/>
      </w:r>
      <w:r w:rsidRPr="0092148E">
        <w:rPr>
          <w:sz w:val="16"/>
          <w:szCs w:val="16"/>
          <w:lang w:val="tr-TR"/>
        </w:rPr>
        <w:t xml:space="preserve"> </w:t>
      </w:r>
      <w:r w:rsidRPr="0092148E">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D63C8B" w:rsidRPr="004850CE" w:rsidRDefault="00D63C8B"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D63C8B" w:rsidRPr="001E0B5D" w:rsidRDefault="00D63C8B"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D63C8B" w:rsidRDefault="00D63C8B">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sidR="00026BD8">
      <w:rPr>
        <w:noProof/>
      </w:rPr>
      <w:t>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D63C8B" w:rsidRPr="001122B3" w:rsidRDefault="00D63C8B"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026BD8">
      <w:rPr>
        <w:rFonts w:ascii="Times New Roman" w:hAnsi="Times New Roman"/>
        <w:noProof/>
      </w:rPr>
      <w:t>36</w:t>
    </w:r>
    <w:r w:rsidRPr="001122B3">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D63C8B" w:rsidRPr="001122B3" w:rsidRDefault="00D63C8B"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026BD8">
      <w:rPr>
        <w:rFonts w:ascii="Times New Roman" w:hAnsi="Times New Roman"/>
        <w:noProof/>
      </w:rPr>
      <w:t>35</w:t>
    </w:r>
    <w:r w:rsidRPr="001122B3">
      <w:rPr>
        <w:rFonts w:ascii="Times New Roman" w:hAnsi="Times New Roman"/>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A29C2" w14:textId="77777777" w:rsidR="00D63C8B" w:rsidRPr="004F351F" w:rsidRDefault="00D63C8B" w:rsidP="004F351F">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026BD8">
      <w:rPr>
        <w:noProof/>
      </w:rPr>
      <w:t>44</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4369" w14:textId="77777777" w:rsidR="00D63C8B" w:rsidRPr="008C0848" w:rsidRDefault="00D63C8B" w:rsidP="008C0848">
    <w:pPr>
      <w:pStyle w:val="explanatorynotes"/>
      <w:pBdr>
        <w:bottom w:val="single" w:sz="4" w:space="1" w:color="auto"/>
      </w:pBdr>
    </w:pPr>
    <w:r w:rsidRPr="00E550D1">
      <w:rPr>
        <w:rFonts w:ascii="Times New Roman" w:hAnsi="Times New Roman"/>
        <w:lang w:val="tr-TR"/>
      </w:rPr>
      <w:t>Bölüm II – Teklif Bilgi Formu (TBF)</w:t>
    </w:r>
    <w:r>
      <w:tab/>
    </w:r>
    <w:r>
      <w:fldChar w:fldCharType="begin"/>
    </w:r>
    <w:r>
      <w:instrText xml:space="preserve"> PAGE </w:instrText>
    </w:r>
    <w:r>
      <w:fldChar w:fldCharType="separate"/>
    </w:r>
    <w:r w:rsidR="00026BD8">
      <w:rPr>
        <w:noProof/>
      </w:rPr>
      <w:t>45</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63C8" w14:textId="77777777" w:rsidR="00D63C8B" w:rsidRDefault="00D63C8B">
    <w:pPr>
      <w:pStyle w:val="explanatorynotes"/>
      <w:pBdr>
        <w:bottom w:val="single" w:sz="4" w:space="1" w:color="auto"/>
      </w:pBdr>
    </w:pPr>
    <w:r w:rsidRPr="00C51AA0">
      <w:rPr>
        <w:rFonts w:ascii="Times New Roman" w:hAnsi="Times New Roman"/>
        <w:lang w:val="tr-TR"/>
      </w:rPr>
      <w:t>Bölüm II – Teklif Bilgi Formu (BDS)</w:t>
    </w:r>
    <w:r>
      <w:tab/>
    </w:r>
    <w:r>
      <w:fldChar w:fldCharType="begin"/>
    </w:r>
    <w:r>
      <w:instrText xml:space="preserve"> PAGE </w:instrText>
    </w:r>
    <w:r>
      <w:fldChar w:fldCharType="separate"/>
    </w:r>
    <w:r w:rsidR="00026BD8">
      <w:rPr>
        <w:noProof/>
      </w:rPr>
      <w:t>37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D63C8B" w:rsidRPr="004F351F" w:rsidRDefault="00D63C8B"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026BD8">
      <w:rPr>
        <w:noProof/>
      </w:rPr>
      <w:t>50</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D63C8B" w:rsidRPr="00401450" w:rsidRDefault="00D63C8B"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49</w:t>
    </w:r>
    <w:r>
      <w:rPr>
        <w:rFonts w:cs="Arial"/>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D63C8B" w:rsidRDefault="00D63C8B">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026BD8">
      <w:rPr>
        <w:noProof/>
      </w:rPr>
      <w:t>47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D63C8B" w:rsidRPr="00400634" w:rsidRDefault="00D63C8B"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D63C8B" w:rsidRPr="002D6925" w:rsidRDefault="00D63C8B">
    <w:pPr>
      <w:pStyle w:val="explanatorynote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D63C8B" w:rsidRDefault="00D63C8B"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026BD8">
      <w:rPr>
        <w:rFonts w:cs="Arial"/>
        <w:noProof/>
      </w:rPr>
      <w:t>49</w:t>
    </w:r>
    <w:r>
      <w:rPr>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D63C8B" w:rsidRPr="00950807" w:rsidRDefault="00D63C8B">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D63C8B" w:rsidRDefault="00D63C8B" w:rsidP="00CB4712">
    <w:pPr>
      <w:pStyle w:val="explanatorynotes"/>
      <w:ind w:right="-18"/>
    </w:pPr>
    <w:r>
      <w:t xml:space="preserve">Bölüm IV – Teklif Formları   </w:t>
    </w:r>
    <w:r>
      <w:tab/>
    </w:r>
    <w:r>
      <w:fldChar w:fldCharType="begin"/>
    </w:r>
    <w:r>
      <w:instrText xml:space="preserve"> PAGE </w:instrText>
    </w:r>
    <w:r>
      <w:fldChar w:fldCharType="separate"/>
    </w:r>
    <w:r w:rsidR="00026BD8">
      <w:rPr>
        <w:noProof/>
      </w:rPr>
      <w:t>52</w:t>
    </w:r>
    <w:r>
      <w:fldChar w:fldCharType="end"/>
    </w:r>
  </w:p>
  <w:p w14:paraId="4E7EA3CE" w14:textId="77777777" w:rsidR="00D63C8B" w:rsidRDefault="00D63C8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D63C8B" w:rsidRPr="00EF3BD5" w:rsidRDefault="00D63C8B" w:rsidP="00CB4712">
    <w:pPr>
      <w:pStyle w:val="explanatorynotes"/>
      <w:ind w:right="-18"/>
    </w:pPr>
    <w:r>
      <w:t xml:space="preserve">Bölüm IV – Teklif Formları   </w:t>
    </w:r>
    <w:r>
      <w:tab/>
    </w:r>
    <w:r>
      <w:fldChar w:fldCharType="begin"/>
    </w:r>
    <w:r>
      <w:instrText xml:space="preserve"> PAGE </w:instrText>
    </w:r>
    <w:r>
      <w:fldChar w:fldCharType="separate"/>
    </w:r>
    <w:r w:rsidR="00026BD8">
      <w:rPr>
        <w:noProof/>
      </w:rPr>
      <w:t>53</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D63C8B" w:rsidRDefault="00D63C8B">
    <w:pPr>
      <w:pStyle w:val="explanatorynotes"/>
      <w:ind w:right="-18"/>
    </w:pPr>
    <w:r>
      <w:t xml:space="preserve">Bölüm IV – Teklif Formları   </w:t>
    </w:r>
    <w:r>
      <w:tab/>
    </w:r>
    <w:r>
      <w:fldChar w:fldCharType="begin"/>
    </w:r>
    <w:r>
      <w:instrText xml:space="preserve"> PAGE </w:instrText>
    </w:r>
    <w:r>
      <w:fldChar w:fldCharType="separate"/>
    </w:r>
    <w:r w:rsidR="00026BD8">
      <w:rPr>
        <w:noProof/>
      </w:rPr>
      <w:t>50</w:t>
    </w:r>
    <w:r>
      <w:fldChar w:fldCharType="end"/>
    </w:r>
  </w:p>
  <w:p w14:paraId="61A2C749" w14:textId="77777777" w:rsidR="00D63C8B" w:rsidRDefault="00D63C8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D63C8B" w:rsidRDefault="00D63C8B" w:rsidP="00D66607">
    <w:pPr>
      <w:pStyle w:val="explanatorynotes"/>
      <w:ind w:right="-18"/>
    </w:pPr>
    <w:r>
      <w:t xml:space="preserve">Bölüm IV – Teklif Formları   </w:t>
    </w:r>
    <w:r>
      <w:tab/>
    </w:r>
    <w:r>
      <w:fldChar w:fldCharType="begin"/>
    </w:r>
    <w:r>
      <w:instrText xml:space="preserve"> PAGE </w:instrText>
    </w:r>
    <w:r>
      <w:fldChar w:fldCharType="separate"/>
    </w:r>
    <w:r w:rsidR="00026BD8">
      <w:rPr>
        <w:noProof/>
      </w:rPr>
      <w:t>60</w:t>
    </w:r>
    <w:r>
      <w:fldChar w:fldCharType="end"/>
    </w:r>
  </w:p>
  <w:p w14:paraId="4A10AC63" w14:textId="77777777" w:rsidR="00D63C8B" w:rsidRDefault="00D63C8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D63C8B" w:rsidRDefault="00D63C8B"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026BD8">
      <w:rPr>
        <w:noProof/>
      </w:rPr>
      <w:t>71</w:t>
    </w:r>
    <w:r>
      <w:fldChar w:fldCharType="end"/>
    </w:r>
    <w:r>
      <w:tab/>
    </w:r>
  </w:p>
  <w:p w14:paraId="45EC9B83" w14:textId="77777777" w:rsidR="00D63C8B" w:rsidRDefault="00D63C8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D63C8B" w:rsidRDefault="00D63C8B">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D63C8B" w:rsidRDefault="00D63C8B"/>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D63C8B" w:rsidRDefault="00D63C8B" w:rsidP="00CF6A7E">
    <w:pPr>
      <w:pStyle w:val="explanatorynotes"/>
      <w:pBdr>
        <w:bottom w:val="single" w:sz="4" w:space="1" w:color="auto"/>
      </w:pBdr>
    </w:pPr>
    <w:r>
      <w:fldChar w:fldCharType="begin"/>
    </w:r>
    <w:r>
      <w:instrText xml:space="preserve"> PAGE </w:instrText>
    </w:r>
    <w:r>
      <w:fldChar w:fldCharType="separate"/>
    </w:r>
    <w:r w:rsidR="00026BD8">
      <w:rPr>
        <w:noProof/>
      </w:rPr>
      <w:t>64</w:t>
    </w:r>
    <w:r>
      <w:fldChar w:fldCharType="end"/>
    </w:r>
    <w:r>
      <w:tab/>
      <w:t xml:space="preserve">Bölüm V – Uygun Ülkeler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D63C8B" w:rsidRPr="004850CE" w:rsidRDefault="00D63C8B"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026BD8">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D63C8B" w:rsidRDefault="00D63C8B">
    <w:pPr>
      <w:pStyle w:val="explanatorynotes"/>
      <w:ind w:right="-18"/>
    </w:pPr>
    <w:r>
      <w:t>Bölüm V – Uygun Ülkeler</w:t>
    </w:r>
    <w:r>
      <w:tab/>
    </w:r>
    <w:r>
      <w:fldChar w:fldCharType="begin"/>
    </w:r>
    <w:r>
      <w:instrText xml:space="preserve"> PAGE </w:instrText>
    </w:r>
    <w:r>
      <w:fldChar w:fldCharType="separate"/>
    </w:r>
    <w:r w:rsidR="00026BD8">
      <w:rPr>
        <w:noProof/>
      </w:rPr>
      <w:t>63</w:t>
    </w:r>
    <w:r>
      <w:fldChar w:fldCharType="end"/>
    </w:r>
  </w:p>
  <w:p w14:paraId="160941C7" w14:textId="77777777" w:rsidR="00D63C8B" w:rsidRDefault="00D63C8B"/>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D63C8B" w:rsidRDefault="00D63C8B">
    <w:pPr>
      <w:pStyle w:val="explanatorynotes"/>
    </w:pPr>
    <w:r>
      <w:t xml:space="preserve">Bölüm IV – Teklif Formları   </w:t>
    </w:r>
    <w:r>
      <w:tab/>
    </w:r>
    <w:r>
      <w:fldChar w:fldCharType="begin"/>
    </w:r>
    <w:r>
      <w:instrText xml:space="preserve"> PAGE </w:instrText>
    </w:r>
    <w:r>
      <w:fldChar w:fldCharType="separate"/>
    </w:r>
    <w:r w:rsidR="00026BD8">
      <w:rPr>
        <w:noProof/>
      </w:rPr>
      <w:t>61</w:t>
    </w:r>
    <w:r>
      <w:fldChar w:fldCharType="end"/>
    </w:r>
  </w:p>
  <w:p w14:paraId="3C4213DF" w14:textId="77777777" w:rsidR="00D63C8B" w:rsidRDefault="00D63C8B"/>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D63C8B" w:rsidRDefault="00D63C8B" w:rsidP="00D66607">
    <w:pPr>
      <w:pStyle w:val="explanatorynotes"/>
    </w:pPr>
    <w:r>
      <w:t>Bölüm VI – Sahtecilik ve Yolsuzluk</w:t>
    </w:r>
    <w:r>
      <w:tab/>
    </w:r>
    <w:r>
      <w:fldChar w:fldCharType="begin"/>
    </w:r>
    <w:r>
      <w:instrText xml:space="preserve"> PAGE </w:instrText>
    </w:r>
    <w:r>
      <w:fldChar w:fldCharType="separate"/>
    </w:r>
    <w:r w:rsidR="00026BD8">
      <w:rPr>
        <w:noProof/>
      </w:rPr>
      <w:t>66</w:t>
    </w:r>
    <w:r>
      <w:fldChar w:fldCharType="end"/>
    </w:r>
  </w:p>
  <w:p w14:paraId="723547DE" w14:textId="77777777" w:rsidR="00D63C8B" w:rsidRDefault="00D63C8B"/>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D63C8B" w:rsidRDefault="00D63C8B">
    <w:pPr>
      <w:pStyle w:val="explanatorynotes"/>
      <w:ind w:right="-18"/>
    </w:pPr>
    <w:r>
      <w:t>Bölüm VI – Sahtecilik ve Yolsuzluk</w:t>
    </w:r>
    <w:r>
      <w:tab/>
    </w:r>
    <w:r>
      <w:fldChar w:fldCharType="begin"/>
    </w:r>
    <w:r>
      <w:instrText xml:space="preserve"> PAGE </w:instrText>
    </w:r>
    <w:r>
      <w:fldChar w:fldCharType="separate"/>
    </w:r>
    <w:r w:rsidR="00026BD8">
      <w:rPr>
        <w:noProof/>
      </w:rPr>
      <w:t>67</w:t>
    </w:r>
    <w:r>
      <w:fldChar w:fldCharType="end"/>
    </w:r>
  </w:p>
  <w:p w14:paraId="5831B1F3" w14:textId="77777777" w:rsidR="00D63C8B" w:rsidRDefault="00D63C8B"/>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D63C8B" w:rsidRDefault="00D63C8B">
    <w:pPr>
      <w:pStyle w:val="explanatorynotes"/>
    </w:pPr>
    <w:r>
      <w:t>Bölüm VI – Sahtecilik ve Yolsuzluk</w:t>
    </w:r>
    <w:r>
      <w:tab/>
    </w:r>
    <w:r>
      <w:fldChar w:fldCharType="begin"/>
    </w:r>
    <w:r>
      <w:instrText xml:space="preserve"> PAGE </w:instrText>
    </w:r>
    <w:r>
      <w:fldChar w:fldCharType="separate"/>
    </w:r>
    <w:r w:rsidR="00026BD8">
      <w:rPr>
        <w:noProof/>
      </w:rPr>
      <w:t>65</w:t>
    </w:r>
    <w:r>
      <w:fldChar w:fldCharType="end"/>
    </w:r>
  </w:p>
  <w:p w14:paraId="3D931D8C" w14:textId="77777777" w:rsidR="00D63C8B" w:rsidRDefault="00D63C8B"/>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D63C8B" w:rsidRDefault="00D63C8B">
    <w:pPr>
      <w:pStyle w:val="explanatorynotes"/>
    </w:pPr>
    <w:r>
      <w:t xml:space="preserve">Bölüm 2 – İhtiyaç Listesi </w:t>
    </w:r>
    <w:r>
      <w:tab/>
    </w:r>
    <w:r>
      <w:fldChar w:fldCharType="begin"/>
    </w:r>
    <w:r>
      <w:instrText xml:space="preserve"> PAGE </w:instrText>
    </w:r>
    <w:r>
      <w:fldChar w:fldCharType="separate"/>
    </w:r>
    <w:r w:rsidR="00026BD8">
      <w:rPr>
        <w:noProof/>
      </w:rPr>
      <w:t>69</w:t>
    </w:r>
    <w:r>
      <w:fldChar w:fldCharType="end"/>
    </w:r>
  </w:p>
  <w:p w14:paraId="31E8FAEC" w14:textId="77777777" w:rsidR="00D63C8B" w:rsidRDefault="00D63C8B"/>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D63C8B" w:rsidRDefault="00D63C8B" w:rsidP="004A3AB4">
    <w:pPr>
      <w:pStyle w:val="explanatorynotes"/>
    </w:pPr>
    <w:r>
      <w:t xml:space="preserve">Kısım VII – İhtiyaç Listesi   </w:t>
    </w:r>
    <w:r>
      <w:tab/>
    </w:r>
    <w:r>
      <w:fldChar w:fldCharType="begin"/>
    </w:r>
    <w:r>
      <w:instrText xml:space="preserve"> PAGE </w:instrText>
    </w:r>
    <w:r>
      <w:fldChar w:fldCharType="separate"/>
    </w:r>
    <w:r w:rsidR="00026BD8">
      <w:rPr>
        <w:noProof/>
      </w:rPr>
      <w:t>78</w:t>
    </w:r>
    <w:r>
      <w:fldChar w:fldCharType="end"/>
    </w:r>
  </w:p>
  <w:p w14:paraId="1FE51850" w14:textId="77777777" w:rsidR="00D63C8B" w:rsidRDefault="00D63C8B"/>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D63C8B" w:rsidRDefault="00D63C8B" w:rsidP="004A3AB4">
    <w:pPr>
      <w:pStyle w:val="explanatorynotes"/>
    </w:pPr>
    <w:r>
      <w:t xml:space="preserve">Kısım VII – İhtiyaç Listesi   </w:t>
    </w:r>
    <w:r>
      <w:tab/>
    </w:r>
    <w:r>
      <w:fldChar w:fldCharType="begin"/>
    </w:r>
    <w:r>
      <w:instrText xml:space="preserve"> PAGE </w:instrText>
    </w:r>
    <w:r>
      <w:fldChar w:fldCharType="separate"/>
    </w:r>
    <w:r w:rsidR="00026BD8">
      <w:rPr>
        <w:noProof/>
      </w:rPr>
      <w:t>79</w:t>
    </w:r>
    <w:r>
      <w:fldChar w:fldCharType="end"/>
    </w:r>
  </w:p>
  <w:p w14:paraId="7DADC578" w14:textId="77777777" w:rsidR="00D63C8B" w:rsidRDefault="00D63C8B"/>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D63C8B" w:rsidRDefault="00D63C8B">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D63C8B" w:rsidRDefault="00D63C8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D63C8B" w:rsidRPr="004F351F" w:rsidRDefault="00D63C8B"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26BD8">
      <w:rPr>
        <w:noProof/>
      </w:rPr>
      <w:t>102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D63C8B" w:rsidRPr="004F351F" w:rsidRDefault="00D63C8B"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026BD8">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D63C8B" w:rsidRPr="004F351F" w:rsidRDefault="00D63C8B"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26BD8">
      <w:rPr>
        <w:noProof/>
      </w:rPr>
      <w:t>103</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D63C8B" w:rsidRDefault="00D63C8B">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026BD8">
      <w:rPr>
        <w:noProof/>
      </w:rPr>
      <w:t>101</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D63C8B" w:rsidRPr="004509D8" w:rsidRDefault="00D63C8B"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026BD8">
      <w:rPr>
        <w:noProof/>
      </w:rPr>
      <w:t>110</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D63C8B" w:rsidRDefault="00D63C8B">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026BD8">
      <w:rPr>
        <w:rFonts w:cs="Arial"/>
        <w:noProof/>
      </w:rPr>
      <w:t>109</w:t>
    </w:r>
    <w:r>
      <w:rP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D63C8B" w:rsidRDefault="00D63C8B">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026BD8">
      <w:rPr>
        <w:noProof/>
      </w:rPr>
      <w:t>105</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D63C8B" w:rsidRPr="004509D8" w:rsidRDefault="00D63C8B"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026BD8">
      <w:rPr>
        <w:rFonts w:ascii="Times New Roman" w:hAnsi="Times New Roman"/>
        <w:noProof/>
      </w:rPr>
      <w:t>120</w:t>
    </w:r>
    <w:r w:rsidRPr="001468A2">
      <w:rPr>
        <w:rFonts w:ascii="Times New Roman" w:hAnsi="Times New Roman"/>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D63C8B" w:rsidRDefault="00D63C8B">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026BD8">
      <w:rPr>
        <w:rStyle w:val="SayfaNumaras"/>
        <w:rFonts w:cs="Arial"/>
        <w:noProof/>
      </w:rPr>
      <w:t>121</w:t>
    </w:r>
    <w:r>
      <w:rPr>
        <w:rStyle w:val="SayfaNumaras"/>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D63C8B" w:rsidRPr="001468A2" w:rsidRDefault="00D63C8B">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026BD8">
      <w:rPr>
        <w:rFonts w:ascii="Times New Roman" w:hAnsi="Times New Roman"/>
        <w:noProof/>
      </w:rPr>
      <w:t>111</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D63C8B" w:rsidRPr="00400634" w:rsidRDefault="00D63C8B"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026BD8">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D63C8B" w:rsidRDefault="00D63C8B">
    <w:pPr>
      <w:pStyle w:val="explanatorynotes"/>
    </w:pPr>
    <w:r>
      <w:rPr>
        <w:rFonts w:cs="Arial"/>
      </w:rPr>
      <w:fldChar w:fldCharType="begin"/>
    </w:r>
    <w:r>
      <w:rPr>
        <w:rFonts w:cs="Arial"/>
      </w:rPr>
      <w:instrText xml:space="preserve"> PAGE </w:instrText>
    </w:r>
    <w:r>
      <w:rPr>
        <w:rFonts w:cs="Arial"/>
      </w:rPr>
      <w:fldChar w:fldCharType="separate"/>
    </w:r>
    <w:r w:rsidR="00026BD8">
      <w:rPr>
        <w:rFonts w:cs="Arial"/>
        <w:noProof/>
      </w:rPr>
      <w:t>10</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D63C8B" w:rsidRPr="00AE54F6" w:rsidRDefault="00D63C8B"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D63C8B" w:rsidRPr="00A63A26" w:rsidRDefault="00D63C8B"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D63C8B" w:rsidRPr="007A67B9" w:rsidRDefault="00D63C8B"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15:restartNumberingAfterBreak="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15:restartNumberingAfterBreak="0">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15:restartNumberingAfterBreak="0">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0" w15:restartNumberingAfterBreak="0">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68"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76"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8" w15:restartNumberingAfterBreak="0">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1"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4" w15:restartNumberingAfterBreak="0">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5"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5"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7"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2" w15:restartNumberingAfterBreak="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13"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16"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23" w15:restartNumberingAfterBreak="0">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4"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33"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3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0" w15:restartNumberingAfterBreak="0">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1" w15:restartNumberingAfterBreak="0">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2"/>
  </w:num>
  <w:num w:numId="2">
    <w:abstractNumId w:val="94"/>
  </w:num>
  <w:num w:numId="3">
    <w:abstractNumId w:val="73"/>
  </w:num>
  <w:num w:numId="4">
    <w:abstractNumId w:val="77"/>
  </w:num>
  <w:num w:numId="5">
    <w:abstractNumId w:val="139"/>
  </w:num>
  <w:num w:numId="6">
    <w:abstractNumId w:val="8"/>
  </w:num>
  <w:num w:numId="7">
    <w:abstractNumId w:val="84"/>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3"/>
  </w:num>
  <w:num w:numId="18">
    <w:abstractNumId w:val="115"/>
  </w:num>
  <w:num w:numId="19">
    <w:abstractNumId w:val="46"/>
  </w:num>
  <w:num w:numId="20">
    <w:abstractNumId w:val="116"/>
  </w:num>
  <w:num w:numId="21">
    <w:abstractNumId w:val="29"/>
  </w:num>
  <w:num w:numId="22">
    <w:abstractNumId w:val="49"/>
  </w:num>
  <w:num w:numId="23">
    <w:abstractNumId w:val="11"/>
  </w:num>
  <w:num w:numId="24">
    <w:abstractNumId w:val="79"/>
  </w:num>
  <w:num w:numId="25">
    <w:abstractNumId w:val="14"/>
  </w:num>
  <w:num w:numId="26">
    <w:abstractNumId w:val="62"/>
  </w:num>
  <w:num w:numId="27">
    <w:abstractNumId w:val="105"/>
  </w:num>
  <w:num w:numId="28">
    <w:abstractNumId w:val="51"/>
  </w:num>
  <w:num w:numId="29">
    <w:abstractNumId w:val="73"/>
  </w:num>
  <w:num w:numId="30">
    <w:abstractNumId w:val="27"/>
  </w:num>
  <w:num w:numId="31">
    <w:abstractNumId w:val="12"/>
  </w:num>
  <w:num w:numId="32">
    <w:abstractNumId w:val="35"/>
  </w:num>
  <w:num w:numId="33">
    <w:abstractNumId w:val="140"/>
  </w:num>
  <w:num w:numId="34">
    <w:abstractNumId w:val="22"/>
  </w:num>
  <w:num w:numId="35">
    <w:abstractNumId w:val="59"/>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2"/>
  </w:num>
  <w:num w:numId="39">
    <w:abstractNumId w:val="44"/>
  </w:num>
  <w:num w:numId="40">
    <w:abstractNumId w:val="125"/>
  </w:num>
  <w:num w:numId="41">
    <w:abstractNumId w:val="121"/>
  </w:num>
  <w:num w:numId="42">
    <w:abstractNumId w:val="93"/>
  </w:num>
  <w:num w:numId="43">
    <w:abstractNumId w:val="107"/>
  </w:num>
  <w:num w:numId="44">
    <w:abstractNumId w:val="76"/>
  </w:num>
  <w:num w:numId="45">
    <w:abstractNumId w:val="124"/>
  </w:num>
  <w:num w:numId="46">
    <w:abstractNumId w:val="52"/>
  </w:num>
  <w:num w:numId="47">
    <w:abstractNumId w:val="31"/>
  </w:num>
  <w:num w:numId="48">
    <w:abstractNumId w:val="53"/>
  </w:num>
  <w:num w:numId="49">
    <w:abstractNumId w:val="134"/>
  </w:num>
  <w:num w:numId="50">
    <w:abstractNumId w:val="95"/>
  </w:num>
  <w:num w:numId="51">
    <w:abstractNumId w:val="15"/>
  </w:num>
  <w:num w:numId="52">
    <w:abstractNumId w:val="21"/>
  </w:num>
  <w:num w:numId="53">
    <w:abstractNumId w:val="120"/>
  </w:num>
  <w:num w:numId="54">
    <w:abstractNumId w:val="47"/>
  </w:num>
  <w:num w:numId="55">
    <w:abstractNumId w:val="144"/>
  </w:num>
  <w:num w:numId="56">
    <w:abstractNumId w:val="54"/>
  </w:num>
  <w:num w:numId="57">
    <w:abstractNumId w:val="141"/>
  </w:num>
  <w:num w:numId="58">
    <w:abstractNumId w:val="37"/>
  </w:num>
  <w:num w:numId="59">
    <w:abstractNumId w:val="136"/>
  </w:num>
  <w:num w:numId="60">
    <w:abstractNumId w:val="128"/>
  </w:num>
  <w:num w:numId="61">
    <w:abstractNumId w:val="103"/>
  </w:num>
  <w:num w:numId="62">
    <w:abstractNumId w:val="33"/>
  </w:num>
  <w:num w:numId="63">
    <w:abstractNumId w:val="90"/>
  </w:num>
  <w:num w:numId="64">
    <w:abstractNumId w:val="61"/>
  </w:num>
  <w:num w:numId="65">
    <w:abstractNumId w:val="25"/>
  </w:num>
  <w:num w:numId="66">
    <w:abstractNumId w:val="65"/>
  </w:num>
  <w:num w:numId="67">
    <w:abstractNumId w:val="78"/>
  </w:num>
  <w:num w:numId="68">
    <w:abstractNumId w:val="92"/>
  </w:num>
  <w:num w:numId="69">
    <w:abstractNumId w:val="104"/>
  </w:num>
  <w:num w:numId="70">
    <w:abstractNumId w:val="69"/>
  </w:num>
  <w:num w:numId="71">
    <w:abstractNumId w:val="19"/>
  </w:num>
  <w:num w:numId="72">
    <w:abstractNumId w:val="26"/>
  </w:num>
  <w:num w:numId="73">
    <w:abstractNumId w:val="108"/>
  </w:num>
  <w:num w:numId="74">
    <w:abstractNumId w:val="96"/>
  </w:num>
  <w:num w:numId="75">
    <w:abstractNumId w:val="118"/>
  </w:num>
  <w:num w:numId="76">
    <w:abstractNumId w:val="117"/>
  </w:num>
  <w:num w:numId="77">
    <w:abstractNumId w:val="30"/>
  </w:num>
  <w:num w:numId="78">
    <w:abstractNumId w:val="133"/>
  </w:num>
  <w:num w:numId="79">
    <w:abstractNumId w:val="133"/>
    <w:lvlOverride w:ilvl="0">
      <w:startOverride w:val="1"/>
    </w:lvlOverride>
  </w:num>
  <w:num w:numId="80">
    <w:abstractNumId w:val="63"/>
  </w:num>
  <w:num w:numId="81">
    <w:abstractNumId w:val="74"/>
  </w:num>
  <w:num w:numId="82">
    <w:abstractNumId w:val="133"/>
    <w:lvlOverride w:ilvl="0">
      <w:startOverride w:val="1"/>
    </w:lvlOverride>
  </w:num>
  <w:num w:numId="83">
    <w:abstractNumId w:val="133"/>
    <w:lvlOverride w:ilvl="0">
      <w:startOverride w:val="1"/>
    </w:lvlOverride>
  </w:num>
  <w:num w:numId="84">
    <w:abstractNumId w:val="133"/>
    <w:lvlOverride w:ilvl="0">
      <w:startOverride w:val="1"/>
    </w:lvlOverride>
  </w:num>
  <w:num w:numId="85">
    <w:abstractNumId w:val="133"/>
    <w:lvlOverride w:ilvl="0">
      <w:startOverride w:val="1"/>
    </w:lvlOverride>
  </w:num>
  <w:num w:numId="86">
    <w:abstractNumId w:val="74"/>
    <w:lvlOverride w:ilvl="0">
      <w:startOverride w:val="1"/>
    </w:lvlOverride>
  </w:num>
  <w:num w:numId="87">
    <w:abstractNumId w:val="58"/>
  </w:num>
  <w:num w:numId="88">
    <w:abstractNumId w:val="68"/>
  </w:num>
  <w:num w:numId="89">
    <w:abstractNumId w:val="133"/>
    <w:lvlOverride w:ilvl="0">
      <w:startOverride w:val="1"/>
    </w:lvlOverride>
  </w:num>
  <w:num w:numId="90">
    <w:abstractNumId w:val="111"/>
  </w:num>
  <w:num w:numId="91">
    <w:abstractNumId w:val="137"/>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0"/>
  </w:num>
  <w:num w:numId="99">
    <w:abstractNumId w:val="18"/>
  </w:num>
  <w:num w:numId="100">
    <w:abstractNumId w:val="126"/>
  </w:num>
  <w:num w:numId="101">
    <w:abstractNumId w:val="64"/>
  </w:num>
  <w:num w:numId="102">
    <w:abstractNumId w:val="71"/>
  </w:num>
  <w:num w:numId="103">
    <w:abstractNumId w:val="145"/>
  </w:num>
  <w:num w:numId="104">
    <w:abstractNumId w:val="56"/>
  </w:num>
  <w:num w:numId="105">
    <w:abstractNumId w:val="97"/>
  </w:num>
  <w:num w:numId="106">
    <w:abstractNumId w:val="55"/>
  </w:num>
  <w:num w:numId="107">
    <w:abstractNumId w:val="99"/>
  </w:num>
  <w:num w:numId="108">
    <w:abstractNumId w:val="131"/>
  </w:num>
  <w:num w:numId="109">
    <w:abstractNumId w:val="95"/>
  </w:num>
  <w:num w:numId="110">
    <w:abstractNumId w:val="95"/>
  </w:num>
  <w:num w:numId="111">
    <w:abstractNumId w:val="95"/>
  </w:num>
  <w:num w:numId="112">
    <w:abstractNumId w:val="45"/>
  </w:num>
  <w:num w:numId="113">
    <w:abstractNumId w:val="39"/>
  </w:num>
  <w:num w:numId="114">
    <w:abstractNumId w:val="88"/>
  </w:num>
  <w:num w:numId="115">
    <w:abstractNumId w:val="27"/>
    <w:lvlOverride w:ilvl="0">
      <w:startOverride w:val="14"/>
    </w:lvlOverride>
    <w:lvlOverride w:ilvl="1">
      <w:startOverride w:val="6"/>
    </w:lvlOverride>
  </w:num>
  <w:num w:numId="116">
    <w:abstractNumId w:val="36"/>
  </w:num>
  <w:num w:numId="117">
    <w:abstractNumId w:val="138"/>
  </w:num>
  <w:num w:numId="118">
    <w:abstractNumId w:val="48"/>
  </w:num>
  <w:num w:numId="119">
    <w:abstractNumId w:val="50"/>
  </w:num>
  <w:num w:numId="120">
    <w:abstractNumId w:val="43"/>
  </w:num>
  <w:num w:numId="121">
    <w:abstractNumId w:val="24"/>
  </w:num>
  <w:num w:numId="122">
    <w:abstractNumId w:val="75"/>
  </w:num>
  <w:num w:numId="123">
    <w:abstractNumId w:val="40"/>
  </w:num>
  <w:num w:numId="124">
    <w:abstractNumId w:val="112"/>
  </w:num>
  <w:num w:numId="125">
    <w:abstractNumId w:val="127"/>
  </w:num>
  <w:num w:numId="126">
    <w:abstractNumId w:val="123"/>
  </w:num>
  <w:num w:numId="127">
    <w:abstractNumId w:val="122"/>
  </w:num>
  <w:num w:numId="128">
    <w:abstractNumId w:val="27"/>
    <w:lvlOverride w:ilvl="0">
      <w:startOverride w:val="26"/>
    </w:lvlOverride>
    <w:lvlOverride w:ilvl="1">
      <w:startOverride w:val="1"/>
    </w:lvlOverride>
  </w:num>
  <w:num w:numId="129">
    <w:abstractNumId w:val="135"/>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67"/>
  </w:num>
  <w:num w:numId="134">
    <w:abstractNumId w:val="66"/>
  </w:num>
  <w:num w:numId="135">
    <w:abstractNumId w:val="101"/>
  </w:num>
  <w:num w:numId="136">
    <w:abstractNumId w:val="70"/>
  </w:num>
  <w:num w:numId="137">
    <w:abstractNumId w:val="27"/>
    <w:lvlOverride w:ilvl="0">
      <w:startOverride w:val="36"/>
    </w:lvlOverride>
    <w:lvlOverride w:ilvl="1">
      <w:startOverride w:val="2"/>
    </w:lvlOverride>
  </w:num>
  <w:num w:numId="138">
    <w:abstractNumId w:val="130"/>
  </w:num>
  <w:num w:numId="139">
    <w:abstractNumId w:val="92"/>
    <w:lvlOverride w:ilvl="0">
      <w:startOverride w:val="44"/>
    </w:lvlOverride>
    <w:lvlOverride w:ilvl="1">
      <w:startOverride w:val="2"/>
    </w:lvlOverride>
  </w:num>
  <w:num w:numId="140">
    <w:abstractNumId w:val="113"/>
  </w:num>
  <w:num w:numId="141">
    <w:abstractNumId w:val="106"/>
  </w:num>
  <w:num w:numId="142">
    <w:abstractNumId w:val="16"/>
  </w:num>
  <w:num w:numId="143">
    <w:abstractNumId w:val="109"/>
  </w:num>
  <w:num w:numId="144">
    <w:abstractNumId w:val="38"/>
  </w:num>
  <w:num w:numId="145">
    <w:abstractNumId w:val="100"/>
  </w:num>
  <w:num w:numId="146">
    <w:abstractNumId w:val="119"/>
  </w:num>
  <w:num w:numId="147">
    <w:abstractNumId w:val="81"/>
  </w:num>
  <w:num w:numId="148">
    <w:abstractNumId w:val="114"/>
  </w:num>
  <w:num w:numId="149">
    <w:abstractNumId w:val="98"/>
  </w:num>
  <w:num w:numId="150">
    <w:abstractNumId w:val="91"/>
  </w:num>
  <w:num w:numId="151">
    <w:abstractNumId w:val="32"/>
  </w:num>
  <w:num w:numId="152">
    <w:abstractNumId w:val="13"/>
  </w:num>
  <w:num w:numId="153">
    <w:abstractNumId w:val="94"/>
    <w:lvlOverride w:ilvl="0">
      <w:startOverride w:val="1"/>
    </w:lvlOverride>
    <w:lvlOverride w:ilvl="1">
      <w:startOverride w:val="3"/>
    </w:lvlOverride>
  </w:num>
  <w:num w:numId="154">
    <w:abstractNumId w:val="20"/>
  </w:num>
  <w:num w:numId="155">
    <w:abstractNumId w:val="85"/>
  </w:num>
  <w:num w:numId="156">
    <w:abstractNumId w:val="132"/>
  </w:num>
  <w:num w:numId="157">
    <w:abstractNumId w:val="87"/>
  </w:num>
  <w:num w:numId="158">
    <w:abstractNumId w:val="60"/>
  </w:num>
  <w:num w:numId="159">
    <w:abstractNumId w:val="110"/>
  </w:num>
  <w:num w:numId="160">
    <w:abstractNumId w:val="82"/>
  </w:num>
  <w:num w:numId="161">
    <w:abstractNumId w:val="57"/>
  </w:num>
  <w:num w:numId="162">
    <w:abstractNumId w:val="129"/>
  </w:num>
  <w:num w:numId="163">
    <w:abstractNumId w:val="86"/>
  </w:num>
  <w:num w:numId="164">
    <w:abstractNumId w:val="10"/>
  </w:num>
  <w:num w:numId="165">
    <w:abstractNumId w:val="89"/>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43"/>
  </w:num>
  <w:num w:numId="170">
    <w:abstractNumId w:val="14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A6C"/>
    <w:rsid w:val="000335A6"/>
    <w:rsid w:val="00033A1F"/>
    <w:rsid w:val="00033E3C"/>
    <w:rsid w:val="000357A7"/>
    <w:rsid w:val="000376F9"/>
    <w:rsid w:val="00037C13"/>
    <w:rsid w:val="000401B4"/>
    <w:rsid w:val="000405EA"/>
    <w:rsid w:val="00040CF6"/>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3269"/>
    <w:rsid w:val="000A3626"/>
    <w:rsid w:val="000A44C3"/>
    <w:rsid w:val="000A491E"/>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1644"/>
    <w:rsid w:val="000C2E40"/>
    <w:rsid w:val="000C48AF"/>
    <w:rsid w:val="000C4A72"/>
    <w:rsid w:val="000C4B8E"/>
    <w:rsid w:val="000C51EB"/>
    <w:rsid w:val="000C69D4"/>
    <w:rsid w:val="000C6AF8"/>
    <w:rsid w:val="000C6C1D"/>
    <w:rsid w:val="000C6E58"/>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448D"/>
    <w:rsid w:val="002048E9"/>
    <w:rsid w:val="002050AE"/>
    <w:rsid w:val="00205B7A"/>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D31"/>
    <w:rsid w:val="0025601F"/>
    <w:rsid w:val="00256F8A"/>
    <w:rsid w:val="00256FBB"/>
    <w:rsid w:val="00257D70"/>
    <w:rsid w:val="00257FAF"/>
    <w:rsid w:val="0026115F"/>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DE8"/>
    <w:rsid w:val="00272E2C"/>
    <w:rsid w:val="0027387C"/>
    <w:rsid w:val="002743F6"/>
    <w:rsid w:val="0027544B"/>
    <w:rsid w:val="00275685"/>
    <w:rsid w:val="00275917"/>
    <w:rsid w:val="002764E2"/>
    <w:rsid w:val="00276916"/>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7C65"/>
    <w:rsid w:val="00307FD6"/>
    <w:rsid w:val="003102A8"/>
    <w:rsid w:val="00310755"/>
    <w:rsid w:val="00310C05"/>
    <w:rsid w:val="0031168C"/>
    <w:rsid w:val="00312240"/>
    <w:rsid w:val="00312A10"/>
    <w:rsid w:val="00313094"/>
    <w:rsid w:val="00313211"/>
    <w:rsid w:val="00314239"/>
    <w:rsid w:val="0031471F"/>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7923"/>
    <w:rsid w:val="00330CAA"/>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20A0F"/>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20E4"/>
    <w:rsid w:val="007825DE"/>
    <w:rsid w:val="0078308A"/>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E09"/>
    <w:rsid w:val="007C4EA4"/>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4A23"/>
    <w:rsid w:val="008B4A24"/>
    <w:rsid w:val="008B4B2F"/>
    <w:rsid w:val="008B4D6F"/>
    <w:rsid w:val="008B52FC"/>
    <w:rsid w:val="008B5394"/>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20D6"/>
    <w:rsid w:val="008E22B5"/>
    <w:rsid w:val="008E2721"/>
    <w:rsid w:val="008E2CC3"/>
    <w:rsid w:val="008E31F5"/>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45956"/>
    <w:rsid w:val="00A50037"/>
    <w:rsid w:val="00A500A4"/>
    <w:rsid w:val="00A5036B"/>
    <w:rsid w:val="00A507F1"/>
    <w:rsid w:val="00A51905"/>
    <w:rsid w:val="00A5204D"/>
    <w:rsid w:val="00A52F4F"/>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C4"/>
    <w:rsid w:val="00B06CD4"/>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52BE"/>
    <w:rsid w:val="00B15AD8"/>
    <w:rsid w:val="00B160FF"/>
    <w:rsid w:val="00B16283"/>
    <w:rsid w:val="00B17C63"/>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2605"/>
    <w:rsid w:val="00C729A4"/>
    <w:rsid w:val="00C72CF9"/>
    <w:rsid w:val="00C72D1F"/>
    <w:rsid w:val="00C732A2"/>
    <w:rsid w:val="00C73D7A"/>
    <w:rsid w:val="00C74897"/>
    <w:rsid w:val="00C74CC9"/>
    <w:rsid w:val="00C74E00"/>
    <w:rsid w:val="00C752D3"/>
    <w:rsid w:val="00C7532D"/>
    <w:rsid w:val="00C75F6D"/>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280B"/>
    <w:rsid w:val="00D53D59"/>
    <w:rsid w:val="00D54474"/>
    <w:rsid w:val="00D54EEB"/>
    <w:rsid w:val="00D5555F"/>
    <w:rsid w:val="00D55A2C"/>
    <w:rsid w:val="00D569CF"/>
    <w:rsid w:val="00D572FC"/>
    <w:rsid w:val="00D57456"/>
    <w:rsid w:val="00D57609"/>
    <w:rsid w:val="00D577B7"/>
    <w:rsid w:val="00D60037"/>
    <w:rsid w:val="00D6026C"/>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544F"/>
    <w:rsid w:val="00DC5CFD"/>
    <w:rsid w:val="00DC6995"/>
    <w:rsid w:val="00DC7707"/>
    <w:rsid w:val="00DD07BF"/>
    <w:rsid w:val="00DD0895"/>
    <w:rsid w:val="00DD1332"/>
    <w:rsid w:val="00DD1461"/>
    <w:rsid w:val="00DD1B03"/>
    <w:rsid w:val="00DD29D3"/>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112E"/>
    <w:rsid w:val="00E91233"/>
    <w:rsid w:val="00E91CAF"/>
    <w:rsid w:val="00E92BBC"/>
    <w:rsid w:val="00E93558"/>
    <w:rsid w:val="00E93658"/>
    <w:rsid w:val="00E93E11"/>
    <w:rsid w:val="00E942F7"/>
    <w:rsid w:val="00E9459E"/>
    <w:rsid w:val="00E947D2"/>
    <w:rsid w:val="00E94C08"/>
    <w:rsid w:val="00E96DED"/>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30EF"/>
    <w:rsid w:val="00F932C5"/>
    <w:rsid w:val="00F93400"/>
    <w:rsid w:val="00F93AC7"/>
    <w:rsid w:val="00F94D43"/>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34"/>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20h"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footer" Target="footer2.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worldbank.org/en/projects-operations/products-and-services/brief/procurement-new-framework" TargetMode="Externa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header" Target="header36.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3.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5.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db.meb.gov.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endnotes" Target="endnotes.xml"/><Relationship Id="rId31" Type="http://schemas.openxmlformats.org/officeDocument/2006/relationships/header" Target="header18.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yperlink" Target="https://policies.worldbank.org/sites/ppf3/PPFDocuments/Forms/DispPage.aspx?docid=4005"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F948-7D93-4AC7-9656-D2AA6FF1C05E}">
  <ds:schemaRefs>
    <ds:schemaRef ds:uri="http://schemas.openxmlformats.org/officeDocument/2006/bibliography"/>
  </ds:schemaRefs>
</ds:datastoreItem>
</file>

<file path=customXml/itemProps2.xml><?xml version="1.0" encoding="utf-8"?>
<ds:datastoreItem xmlns:ds="http://schemas.openxmlformats.org/officeDocument/2006/customXml" ds:itemID="{B75A731C-4FFA-4496-A708-893DA27E249F}">
  <ds:schemaRefs>
    <ds:schemaRef ds:uri="http://schemas.openxmlformats.org/officeDocument/2006/bibliography"/>
  </ds:schemaRefs>
</ds:datastoreItem>
</file>

<file path=customXml/itemProps3.xml><?xml version="1.0" encoding="utf-8"?>
<ds:datastoreItem xmlns:ds="http://schemas.openxmlformats.org/officeDocument/2006/customXml" ds:itemID="{BBEE5D30-65F7-4409-96E0-93E4C46C0CBA}">
  <ds:schemaRefs>
    <ds:schemaRef ds:uri="http://schemas.openxmlformats.org/officeDocument/2006/bibliography"/>
  </ds:schemaRefs>
</ds:datastoreItem>
</file>

<file path=customXml/itemProps4.xml><?xml version="1.0" encoding="utf-8"?>
<ds:datastoreItem xmlns:ds="http://schemas.openxmlformats.org/officeDocument/2006/customXml" ds:itemID="{3AFC7F49-D492-4416-874F-D6854F38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121</Pages>
  <Words>28337</Words>
  <Characters>161527</Characters>
  <Application>Microsoft Office Word</Application>
  <DocSecurity>0</DocSecurity>
  <Lines>1346</Lines>
  <Paragraphs>378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189486</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Hulya KURT</cp:lastModifiedBy>
  <cp:revision>9</cp:revision>
  <cp:lastPrinted>2016-06-26T01:40:00Z</cp:lastPrinted>
  <dcterms:created xsi:type="dcterms:W3CDTF">2020-01-23T09:47:00Z</dcterms:created>
  <dcterms:modified xsi:type="dcterms:W3CDTF">2020-02-14T13:33:00Z</dcterms:modified>
</cp:coreProperties>
</file>