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C50DC5" w:rsidRPr="00D73D58" w:rsidRDefault="00C50DC5" w:rsidP="00007C0F">
                            <w:pPr>
                              <w:jc w:val="center"/>
                              <w:rPr>
                                <w:b/>
                                <w:bCs/>
                                <w:sz w:val="28"/>
                                <w:szCs w:val="28"/>
                              </w:rPr>
                            </w:pPr>
                            <w:r w:rsidRPr="00D73D58">
                              <w:rPr>
                                <w:b/>
                                <w:bCs/>
                                <w:sz w:val="28"/>
                                <w:szCs w:val="28"/>
                              </w:rPr>
                              <w:t>T.C. Milli Eğitim Bakanlığı</w:t>
                            </w:r>
                          </w:p>
                          <w:p w14:paraId="0FCE4E0C" w14:textId="77777777" w:rsidR="00C50DC5" w:rsidRPr="00D73D58" w:rsidRDefault="00C50DC5" w:rsidP="006A6FBB">
                            <w:pPr>
                              <w:jc w:val="center"/>
                              <w:rPr>
                                <w:b/>
                                <w:bCs/>
                                <w:sz w:val="28"/>
                                <w:szCs w:val="28"/>
                                <w:lang w:val="en-US"/>
                              </w:rPr>
                            </w:pPr>
                            <w:r w:rsidRPr="00D73D58">
                              <w:rPr>
                                <w:b/>
                                <w:bCs/>
                                <w:sz w:val="28"/>
                                <w:szCs w:val="28"/>
                              </w:rPr>
                              <w:t xml:space="preserve">İnşaat ve Emlak Dairesi Başkanlığı </w:t>
                            </w:r>
                          </w:p>
                          <w:p w14:paraId="7894CA98" w14:textId="77777777" w:rsidR="00C50DC5" w:rsidRPr="00D73D58" w:rsidRDefault="00C50DC5" w:rsidP="006A6FBB">
                            <w:pPr>
                              <w:jc w:val="center"/>
                              <w:rPr>
                                <w:b/>
                                <w:bCs/>
                                <w:sz w:val="28"/>
                                <w:szCs w:val="28"/>
                              </w:rPr>
                            </w:pPr>
                          </w:p>
                          <w:p w14:paraId="7F2D17CF" w14:textId="77777777" w:rsidR="00C50DC5" w:rsidRPr="00D73D58" w:rsidRDefault="00C50DC5" w:rsidP="006A6FBB">
                            <w:pPr>
                              <w:jc w:val="center"/>
                              <w:rPr>
                                <w:b/>
                                <w:bCs/>
                                <w:sz w:val="28"/>
                                <w:szCs w:val="28"/>
                              </w:rPr>
                            </w:pPr>
                            <w:r w:rsidRPr="00D73D58">
                              <w:rPr>
                                <w:b/>
                                <w:bCs/>
                                <w:sz w:val="28"/>
                                <w:szCs w:val="28"/>
                              </w:rPr>
                              <w:t xml:space="preserve">AB Mali İmkân Kapsamında MADAD Fonu Bünyesinde </w:t>
                            </w:r>
                          </w:p>
                          <w:p w14:paraId="7FF7644B" w14:textId="77777777" w:rsidR="00C50DC5" w:rsidRPr="00D73D58" w:rsidRDefault="00C50DC5" w:rsidP="006A6FBB">
                            <w:pPr>
                              <w:jc w:val="center"/>
                              <w:rPr>
                                <w:b/>
                                <w:bCs/>
                                <w:sz w:val="28"/>
                                <w:szCs w:val="28"/>
                              </w:rPr>
                            </w:pPr>
                            <w:r w:rsidRPr="00D73D58">
                              <w:rPr>
                                <w:b/>
                                <w:bCs/>
                                <w:sz w:val="28"/>
                                <w:szCs w:val="28"/>
                              </w:rPr>
                              <w:t xml:space="preserve">KfW Yürütücülüğü İle Geçici Koruma Altındaki </w:t>
                            </w:r>
                          </w:p>
                          <w:p w14:paraId="50CF9A70" w14:textId="77777777" w:rsidR="00C50DC5" w:rsidRPr="00D73D58" w:rsidRDefault="00C50DC5" w:rsidP="006A6FBB">
                            <w:pPr>
                              <w:jc w:val="center"/>
                              <w:rPr>
                                <w:b/>
                                <w:bCs/>
                                <w:sz w:val="28"/>
                                <w:szCs w:val="28"/>
                              </w:rPr>
                            </w:pPr>
                            <w:r w:rsidRPr="00D73D58">
                              <w:rPr>
                                <w:b/>
                                <w:bCs/>
                                <w:sz w:val="28"/>
                                <w:szCs w:val="28"/>
                              </w:rPr>
                              <w:t xml:space="preserve">Suriyelilere Ev Sahipliği Yapan İller İçin </w:t>
                            </w:r>
                          </w:p>
                          <w:p w14:paraId="4764AB01" w14:textId="77777777" w:rsidR="00C50DC5" w:rsidRPr="00D73D58" w:rsidRDefault="00C50DC5" w:rsidP="006A6FBB">
                            <w:pPr>
                              <w:jc w:val="center"/>
                              <w:rPr>
                                <w:b/>
                                <w:bCs/>
                                <w:sz w:val="28"/>
                                <w:szCs w:val="28"/>
                              </w:rPr>
                            </w:pPr>
                            <w:r w:rsidRPr="00D73D58">
                              <w:rPr>
                                <w:b/>
                                <w:bCs/>
                                <w:sz w:val="28"/>
                                <w:szCs w:val="28"/>
                              </w:rPr>
                              <w:t>Temiz Enerji ve Enerji Verimliliği Önlemleri Projesi</w:t>
                            </w:r>
                          </w:p>
                          <w:p w14:paraId="02B9F862" w14:textId="77777777" w:rsidR="00C50DC5" w:rsidRPr="00D73D58" w:rsidRDefault="00C50DC5" w:rsidP="00007C0F">
                            <w:pPr>
                              <w:jc w:val="center"/>
                              <w:rPr>
                                <w:b/>
                                <w:bCs/>
                                <w:sz w:val="28"/>
                                <w:szCs w:val="28"/>
                                <w:lang w:val="en-US"/>
                              </w:rPr>
                            </w:pPr>
                          </w:p>
                          <w:p w14:paraId="337A85B8" w14:textId="77777777" w:rsidR="00C50DC5" w:rsidRPr="00D73D58" w:rsidRDefault="00C50DC5" w:rsidP="00007C0F">
                            <w:pPr>
                              <w:jc w:val="center"/>
                              <w:rPr>
                                <w:b/>
                                <w:bCs/>
                                <w:sz w:val="28"/>
                                <w:szCs w:val="28"/>
                                <w:lang w:val="en-US"/>
                              </w:rPr>
                            </w:pPr>
                          </w:p>
                          <w:p w14:paraId="7E68AD92" w14:textId="77777777" w:rsidR="00C50DC5" w:rsidRPr="00D73D58" w:rsidRDefault="00C50DC5" w:rsidP="00007C0F">
                            <w:pPr>
                              <w:jc w:val="center"/>
                              <w:rPr>
                                <w:b/>
                                <w:bCs/>
                                <w:sz w:val="28"/>
                                <w:szCs w:val="28"/>
                                <w:lang w:val="en-US"/>
                              </w:rPr>
                            </w:pPr>
                          </w:p>
                          <w:p w14:paraId="10D7C70F" w14:textId="77777777" w:rsidR="00C50DC5" w:rsidRPr="00D73D58" w:rsidRDefault="00C50DC5" w:rsidP="00007C0F">
                            <w:pPr>
                              <w:jc w:val="center"/>
                              <w:rPr>
                                <w:b/>
                                <w:bCs/>
                                <w:sz w:val="28"/>
                                <w:szCs w:val="28"/>
                                <w:lang w:val="en-US"/>
                              </w:rPr>
                            </w:pPr>
                          </w:p>
                          <w:p w14:paraId="40FC383B" w14:textId="77777777" w:rsidR="00C50DC5" w:rsidRPr="00D73D58" w:rsidRDefault="00C50DC5" w:rsidP="00007C0F">
                            <w:pPr>
                              <w:jc w:val="center"/>
                              <w:rPr>
                                <w:b/>
                                <w:bCs/>
                                <w:sz w:val="28"/>
                                <w:szCs w:val="28"/>
                                <w:lang w:val="en-US"/>
                              </w:rPr>
                            </w:pPr>
                          </w:p>
                          <w:p w14:paraId="66B880A8" w14:textId="77777777" w:rsidR="00C50DC5" w:rsidRPr="00D73D58" w:rsidRDefault="00C50DC5"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2F3C55A1" w:rsidR="00C50DC5" w:rsidRDefault="00C50DC5" w:rsidP="007F73A7">
                            <w:pPr>
                              <w:jc w:val="center"/>
                              <w:rPr>
                                <w:b/>
                                <w:bCs/>
                                <w:sz w:val="28"/>
                                <w:szCs w:val="28"/>
                              </w:rPr>
                            </w:pPr>
                            <w:r>
                              <w:rPr>
                                <w:b/>
                                <w:bCs/>
                                <w:sz w:val="28"/>
                                <w:szCs w:val="28"/>
                              </w:rPr>
                              <w:t xml:space="preserve">Gaziantep İlinde 7 Okulda Yapılacak Enerji Verimliliği Tedbirleri </w:t>
                            </w:r>
                          </w:p>
                          <w:p w14:paraId="7C1095BB" w14:textId="148A324D" w:rsidR="00C50DC5" w:rsidRPr="00D73D58" w:rsidRDefault="00C50DC5" w:rsidP="007F73A7">
                            <w:pPr>
                              <w:jc w:val="center"/>
                              <w:rPr>
                                <w:b/>
                                <w:bCs/>
                                <w:sz w:val="28"/>
                                <w:szCs w:val="28"/>
                              </w:rPr>
                            </w:pPr>
                            <w:r>
                              <w:rPr>
                                <w:b/>
                                <w:bCs/>
                                <w:sz w:val="28"/>
                                <w:szCs w:val="28"/>
                              </w:rPr>
                              <w:t>Tadilat ve Onarım İşi</w:t>
                            </w:r>
                          </w:p>
                          <w:p w14:paraId="234D1741" w14:textId="38ADC7D9" w:rsidR="00C50DC5" w:rsidRPr="00D73D58" w:rsidRDefault="00C50DC5" w:rsidP="007F73A7">
                            <w:pPr>
                              <w:jc w:val="center"/>
                              <w:rPr>
                                <w:b/>
                                <w:bCs/>
                                <w:sz w:val="28"/>
                                <w:szCs w:val="28"/>
                              </w:rPr>
                            </w:pPr>
                            <w:r w:rsidRPr="00D73D58">
                              <w:rPr>
                                <w:b/>
                                <w:bCs/>
                                <w:sz w:val="28"/>
                                <w:szCs w:val="28"/>
                              </w:rPr>
                              <w:t xml:space="preserve"> (MADAD-KFW-CW-0</w:t>
                            </w:r>
                            <w:r>
                              <w:rPr>
                                <w:b/>
                                <w:bCs/>
                                <w:sz w:val="28"/>
                                <w:szCs w:val="28"/>
                              </w:rPr>
                              <w:t>3/04</w:t>
                            </w:r>
                            <w:r w:rsidRPr="00D73D58">
                              <w:rPr>
                                <w:b/>
                                <w:bCs/>
                                <w:sz w:val="28"/>
                                <w:szCs w:val="28"/>
                              </w:rPr>
                              <w:t>)</w:t>
                            </w:r>
                          </w:p>
                          <w:p w14:paraId="1F8D4825" w14:textId="77777777" w:rsidR="00C50DC5" w:rsidRPr="00D73D58" w:rsidRDefault="00C50DC5" w:rsidP="00007C0F">
                            <w:pPr>
                              <w:jc w:val="center"/>
                              <w:rPr>
                                <w:b/>
                                <w:bCs/>
                                <w:sz w:val="28"/>
                                <w:szCs w:val="28"/>
                              </w:rPr>
                            </w:pPr>
                          </w:p>
                          <w:p w14:paraId="0A157887" w14:textId="77777777" w:rsidR="00C50DC5" w:rsidRPr="00D73D58" w:rsidRDefault="00C50DC5" w:rsidP="00007C0F">
                            <w:pPr>
                              <w:jc w:val="center"/>
                              <w:rPr>
                                <w:b/>
                                <w:bCs/>
                                <w:sz w:val="24"/>
                                <w:szCs w:val="24"/>
                              </w:rPr>
                            </w:pPr>
                          </w:p>
                          <w:p w14:paraId="74BD98A6" w14:textId="77777777" w:rsidR="00C50DC5" w:rsidRPr="00D73D58" w:rsidRDefault="00C50DC5" w:rsidP="00007C0F">
                            <w:pPr>
                              <w:jc w:val="center"/>
                              <w:rPr>
                                <w:b/>
                                <w:bCs/>
                                <w:sz w:val="26"/>
                                <w:szCs w:val="26"/>
                              </w:rPr>
                            </w:pPr>
                          </w:p>
                          <w:p w14:paraId="28960EB1" w14:textId="77777777" w:rsidR="00C50DC5" w:rsidRPr="00D73D58" w:rsidRDefault="00C50DC5" w:rsidP="00007C0F">
                            <w:pPr>
                              <w:jc w:val="center"/>
                              <w:rPr>
                                <w:b/>
                                <w:bCs/>
                                <w:sz w:val="26"/>
                                <w:szCs w:val="26"/>
                              </w:rPr>
                            </w:pPr>
                          </w:p>
                          <w:p w14:paraId="1FBE75D8" w14:textId="77777777" w:rsidR="00C50DC5" w:rsidRPr="00D73D58" w:rsidRDefault="00C50DC5" w:rsidP="00007C0F">
                            <w:pPr>
                              <w:jc w:val="center"/>
                              <w:rPr>
                                <w:b/>
                                <w:bCs/>
                                <w:sz w:val="26"/>
                                <w:szCs w:val="26"/>
                              </w:rPr>
                            </w:pPr>
                          </w:p>
                          <w:p w14:paraId="68BB9544" w14:textId="77777777" w:rsidR="00C50DC5" w:rsidRPr="00D73D58" w:rsidRDefault="00C50DC5" w:rsidP="00007C0F">
                            <w:pPr>
                              <w:jc w:val="center"/>
                              <w:rPr>
                                <w:b/>
                                <w:bCs/>
                                <w:sz w:val="32"/>
                                <w:szCs w:val="32"/>
                              </w:rPr>
                            </w:pPr>
                            <w:r w:rsidRPr="00D73D58">
                              <w:rPr>
                                <w:b/>
                                <w:bCs/>
                                <w:sz w:val="32"/>
                                <w:szCs w:val="32"/>
                              </w:rPr>
                              <w:t xml:space="preserve">ULUSAL REKABETÇİ İHALE BELGELERİ </w:t>
                            </w:r>
                          </w:p>
                          <w:p w14:paraId="7F5A3B93" w14:textId="77777777" w:rsidR="00C50DC5" w:rsidRPr="00D73D58" w:rsidRDefault="00C50DC5" w:rsidP="00007C0F">
                            <w:pPr>
                              <w:jc w:val="center"/>
                              <w:rPr>
                                <w:b/>
                                <w:bCs/>
                                <w:sz w:val="32"/>
                                <w:szCs w:val="32"/>
                              </w:rPr>
                            </w:pPr>
                          </w:p>
                          <w:p w14:paraId="43AC697E" w14:textId="77777777" w:rsidR="00C50DC5" w:rsidRPr="00D73D58" w:rsidRDefault="00C50DC5" w:rsidP="00007C0F">
                            <w:pPr>
                              <w:jc w:val="center"/>
                              <w:rPr>
                                <w:b/>
                                <w:bCs/>
                                <w:sz w:val="32"/>
                                <w:szCs w:val="32"/>
                              </w:rPr>
                            </w:pPr>
                            <w:r w:rsidRPr="00D73D58">
                              <w:rPr>
                                <w:b/>
                                <w:bCs/>
                                <w:sz w:val="32"/>
                                <w:szCs w:val="32"/>
                              </w:rPr>
                              <w:t>(NCB)</w:t>
                            </w:r>
                          </w:p>
                          <w:p w14:paraId="4857E09D" w14:textId="58B801BB" w:rsidR="00C50DC5" w:rsidRPr="00D73D58" w:rsidRDefault="00C50DC5" w:rsidP="00007C0F">
                            <w:pPr>
                              <w:jc w:val="center"/>
                              <w:rPr>
                                <w:b/>
                                <w:bCs/>
                                <w:sz w:val="32"/>
                                <w:szCs w:val="32"/>
                              </w:rPr>
                            </w:pPr>
                          </w:p>
                          <w:p w14:paraId="2627568D" w14:textId="4E301D1D" w:rsidR="00C50DC5" w:rsidRPr="00D73D58" w:rsidRDefault="00C50DC5" w:rsidP="00007C0F">
                            <w:pPr>
                              <w:jc w:val="center"/>
                              <w:rPr>
                                <w:b/>
                                <w:bCs/>
                                <w:sz w:val="32"/>
                                <w:szCs w:val="32"/>
                              </w:rPr>
                            </w:pPr>
                          </w:p>
                          <w:p w14:paraId="26D9BCBA" w14:textId="0A29E139" w:rsidR="00C50DC5" w:rsidRPr="00D73D58" w:rsidRDefault="00C50DC5" w:rsidP="00007C0F">
                            <w:pPr>
                              <w:jc w:val="center"/>
                              <w:rPr>
                                <w:b/>
                                <w:bCs/>
                                <w:sz w:val="32"/>
                                <w:szCs w:val="32"/>
                              </w:rPr>
                            </w:pPr>
                          </w:p>
                          <w:p w14:paraId="03B1FD49" w14:textId="5E4E8820" w:rsidR="00C50DC5" w:rsidRPr="00D73D58" w:rsidRDefault="00C50DC5" w:rsidP="00007C0F">
                            <w:pPr>
                              <w:jc w:val="center"/>
                              <w:rPr>
                                <w:b/>
                                <w:bCs/>
                                <w:sz w:val="32"/>
                                <w:szCs w:val="32"/>
                              </w:rPr>
                            </w:pPr>
                          </w:p>
                          <w:p w14:paraId="05C90CB8" w14:textId="0CF9A133" w:rsidR="00C50DC5" w:rsidRPr="00D73D58" w:rsidRDefault="00C50DC5" w:rsidP="00007C0F">
                            <w:pPr>
                              <w:jc w:val="center"/>
                              <w:rPr>
                                <w:b/>
                                <w:bCs/>
                                <w:sz w:val="32"/>
                                <w:szCs w:val="32"/>
                              </w:rPr>
                            </w:pPr>
                          </w:p>
                          <w:p w14:paraId="5FA9D766" w14:textId="11B954E6" w:rsidR="00C50DC5" w:rsidRPr="00D73D58" w:rsidRDefault="00C50DC5" w:rsidP="00007C0F">
                            <w:pPr>
                              <w:jc w:val="center"/>
                              <w:rPr>
                                <w:b/>
                                <w:bCs/>
                                <w:sz w:val="32"/>
                                <w:szCs w:val="32"/>
                              </w:rPr>
                            </w:pPr>
                          </w:p>
                          <w:p w14:paraId="0DFAC42A" w14:textId="6844331B" w:rsidR="00C50DC5" w:rsidRPr="00D73D58" w:rsidRDefault="00C50DC5" w:rsidP="00007C0F">
                            <w:pPr>
                              <w:jc w:val="center"/>
                              <w:rPr>
                                <w:b/>
                                <w:bCs/>
                                <w:sz w:val="32"/>
                                <w:szCs w:val="32"/>
                              </w:rPr>
                            </w:pPr>
                          </w:p>
                          <w:p w14:paraId="1B698753" w14:textId="3A793FF0" w:rsidR="00C50DC5" w:rsidRPr="00D73D58" w:rsidRDefault="00C50DC5" w:rsidP="00007C0F">
                            <w:pPr>
                              <w:jc w:val="center"/>
                              <w:rPr>
                                <w:b/>
                                <w:bCs/>
                                <w:sz w:val="32"/>
                                <w:szCs w:val="32"/>
                              </w:rPr>
                            </w:pPr>
                          </w:p>
                          <w:p w14:paraId="5896AA49" w14:textId="270F9307" w:rsidR="00C50DC5" w:rsidRPr="00D73D58" w:rsidRDefault="00C50DC5" w:rsidP="00007C0F">
                            <w:pPr>
                              <w:jc w:val="center"/>
                              <w:rPr>
                                <w:b/>
                                <w:bCs/>
                                <w:sz w:val="32"/>
                                <w:szCs w:val="32"/>
                              </w:rPr>
                            </w:pPr>
                          </w:p>
                          <w:p w14:paraId="1B884B96" w14:textId="56C87D60" w:rsidR="00C50DC5" w:rsidRPr="00D73D58" w:rsidRDefault="00C50DC5" w:rsidP="00007C0F">
                            <w:pPr>
                              <w:jc w:val="center"/>
                              <w:rPr>
                                <w:b/>
                                <w:bCs/>
                                <w:sz w:val="32"/>
                                <w:szCs w:val="32"/>
                              </w:rPr>
                            </w:pPr>
                          </w:p>
                          <w:p w14:paraId="647EBB71" w14:textId="77777777" w:rsidR="00C50DC5" w:rsidRPr="00D73D58" w:rsidRDefault="00C50DC5" w:rsidP="00007C0F">
                            <w:pPr>
                              <w:jc w:val="center"/>
                              <w:rPr>
                                <w:b/>
                                <w:bCs/>
                                <w:sz w:val="32"/>
                                <w:szCs w:val="32"/>
                              </w:rPr>
                            </w:pPr>
                          </w:p>
                          <w:p w14:paraId="6E50B8B4" w14:textId="08139F5D" w:rsidR="00C50DC5" w:rsidRPr="00D73D58" w:rsidRDefault="00C50DC5" w:rsidP="00007C0F">
                            <w:pPr>
                              <w:jc w:val="center"/>
                              <w:rPr>
                                <w:b/>
                                <w:bCs/>
                                <w:sz w:val="28"/>
                                <w:szCs w:val="28"/>
                              </w:rPr>
                            </w:pPr>
                            <w:r>
                              <w:rPr>
                                <w:b/>
                                <w:bCs/>
                                <w:sz w:val="28"/>
                                <w:szCs w:val="28"/>
                              </w:rPr>
                              <w:t>ARALIK</w:t>
                            </w:r>
                            <w:r w:rsidRPr="00D73D58">
                              <w:rPr>
                                <w:b/>
                                <w:bCs/>
                                <w:sz w:val="28"/>
                                <w:szCs w:val="28"/>
                              </w:rPr>
                              <w:t xml:space="preserve"> 202</w:t>
                            </w:r>
                            <w:r>
                              <w:rPr>
                                <w:b/>
                                <w:bCs/>
                                <w:sz w:val="28"/>
                                <w:szCs w:val="28"/>
                              </w:rPr>
                              <w:t>0</w:t>
                            </w:r>
                          </w:p>
                          <w:p w14:paraId="29CAD125" w14:textId="77777777" w:rsidR="00C50DC5" w:rsidRPr="00007C0F" w:rsidRDefault="00C50DC5" w:rsidP="00007C0F">
                            <w:pPr>
                              <w:jc w:val="center"/>
                              <w:rPr>
                                <w:rFonts w:asciiTheme="minorHAnsi" w:hAnsiTheme="minorHAnsi"/>
                                <w:b/>
                                <w:bCs/>
                                <w:sz w:val="26"/>
                                <w:szCs w:val="26"/>
                              </w:rPr>
                            </w:pPr>
                          </w:p>
                          <w:p w14:paraId="64C646BD" w14:textId="77777777" w:rsidR="00C50DC5" w:rsidRPr="00007C0F" w:rsidRDefault="00C50DC5" w:rsidP="00007C0F">
                            <w:pPr>
                              <w:jc w:val="center"/>
                              <w:rPr>
                                <w:rFonts w:asciiTheme="minorHAnsi" w:hAnsiTheme="minorHAnsi"/>
                                <w:b/>
                                <w:bCs/>
                                <w:sz w:val="26"/>
                                <w:szCs w:val="26"/>
                              </w:rPr>
                            </w:pPr>
                          </w:p>
                          <w:p w14:paraId="2594B9BF" w14:textId="77777777" w:rsidR="00C50DC5" w:rsidRPr="00007C0F" w:rsidRDefault="00C50DC5" w:rsidP="00007C0F">
                            <w:pPr>
                              <w:jc w:val="center"/>
                              <w:rPr>
                                <w:rFonts w:asciiTheme="minorHAnsi" w:hAnsiTheme="minorHAnsi"/>
                                <w:b/>
                                <w:bCs/>
                                <w:sz w:val="24"/>
                                <w:szCs w:val="24"/>
                              </w:rPr>
                            </w:pPr>
                          </w:p>
                          <w:p w14:paraId="55A69C3E" w14:textId="77777777" w:rsidR="00C50DC5" w:rsidRPr="00007C0F" w:rsidRDefault="00C50DC5" w:rsidP="00007C0F">
                            <w:pPr>
                              <w:jc w:val="center"/>
                              <w:rPr>
                                <w:rFonts w:asciiTheme="minorHAnsi" w:hAnsiTheme="minorHAnsi"/>
                                <w:b/>
                                <w:bCs/>
                                <w:sz w:val="24"/>
                                <w:szCs w:val="24"/>
                              </w:rPr>
                            </w:pPr>
                          </w:p>
                          <w:p w14:paraId="73C4D7C7" w14:textId="77777777" w:rsidR="00C50DC5" w:rsidRPr="00007C0F" w:rsidRDefault="00C50DC5" w:rsidP="00007C0F">
                            <w:pPr>
                              <w:jc w:val="center"/>
                              <w:rPr>
                                <w:rFonts w:asciiTheme="minorHAnsi" w:hAnsiTheme="minorHAnsi"/>
                                <w:b/>
                                <w:bCs/>
                                <w:sz w:val="24"/>
                                <w:szCs w:val="24"/>
                              </w:rPr>
                            </w:pPr>
                          </w:p>
                          <w:p w14:paraId="6196E4A7" w14:textId="77777777" w:rsidR="00C50DC5" w:rsidRPr="00007C0F" w:rsidRDefault="00C50DC5" w:rsidP="00007C0F">
                            <w:pPr>
                              <w:jc w:val="center"/>
                              <w:rPr>
                                <w:rFonts w:asciiTheme="minorHAnsi" w:hAnsiTheme="minorHAnsi"/>
                                <w:b/>
                                <w:bCs/>
                                <w:sz w:val="24"/>
                                <w:szCs w:val="24"/>
                              </w:rPr>
                            </w:pPr>
                          </w:p>
                          <w:p w14:paraId="74CEC224" w14:textId="77777777" w:rsidR="00C50DC5" w:rsidRPr="00007C0F" w:rsidRDefault="00C50DC5" w:rsidP="00007C0F">
                            <w:pPr>
                              <w:jc w:val="center"/>
                              <w:rPr>
                                <w:rFonts w:asciiTheme="minorHAnsi" w:hAnsiTheme="minorHAnsi"/>
                                <w:b/>
                                <w:bCs/>
                                <w:sz w:val="24"/>
                                <w:szCs w:val="24"/>
                              </w:rPr>
                            </w:pPr>
                          </w:p>
                          <w:p w14:paraId="3AFAD95D" w14:textId="77777777" w:rsidR="00C50DC5" w:rsidRPr="00007C0F" w:rsidRDefault="00C50DC5" w:rsidP="00007C0F">
                            <w:pPr>
                              <w:jc w:val="center"/>
                              <w:rPr>
                                <w:rFonts w:asciiTheme="minorHAnsi" w:hAnsiTheme="minorHAnsi"/>
                                <w:b/>
                                <w:bCs/>
                                <w:sz w:val="24"/>
                                <w:szCs w:val="24"/>
                              </w:rPr>
                            </w:pPr>
                          </w:p>
                          <w:p w14:paraId="4471890B" w14:textId="77777777" w:rsidR="00C50DC5" w:rsidRPr="00007C0F" w:rsidRDefault="00C50DC5" w:rsidP="00007C0F">
                            <w:pPr>
                              <w:jc w:val="center"/>
                              <w:rPr>
                                <w:rFonts w:asciiTheme="minorHAnsi" w:hAnsiTheme="minorHAnsi"/>
                                <w:b/>
                                <w:bCs/>
                                <w:sz w:val="24"/>
                                <w:szCs w:val="24"/>
                              </w:rPr>
                            </w:pPr>
                          </w:p>
                          <w:p w14:paraId="52A3570B" w14:textId="77777777" w:rsidR="00C50DC5" w:rsidRPr="00007C0F" w:rsidRDefault="00C50DC5" w:rsidP="00007C0F">
                            <w:pPr>
                              <w:jc w:val="center"/>
                              <w:rPr>
                                <w:rFonts w:asciiTheme="minorHAnsi" w:hAnsiTheme="minorHAnsi"/>
                                <w:b/>
                                <w:bCs/>
                                <w:sz w:val="24"/>
                                <w:szCs w:val="24"/>
                              </w:rPr>
                            </w:pPr>
                          </w:p>
                          <w:p w14:paraId="5F4F17FC" w14:textId="77777777" w:rsidR="00C50DC5" w:rsidRPr="00007C0F" w:rsidRDefault="00C50DC5" w:rsidP="00007C0F">
                            <w:pPr>
                              <w:jc w:val="center"/>
                              <w:rPr>
                                <w:rFonts w:asciiTheme="minorHAnsi" w:hAnsiTheme="minorHAnsi"/>
                                <w:b/>
                                <w:bCs/>
                                <w:sz w:val="24"/>
                                <w:szCs w:val="24"/>
                              </w:rPr>
                            </w:pPr>
                          </w:p>
                          <w:p w14:paraId="78581A53" w14:textId="77777777" w:rsidR="00C50DC5" w:rsidRPr="00007C0F" w:rsidRDefault="00C50DC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50DC5" w:rsidRPr="002B16D5" w:rsidRDefault="00C50DC5"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50DC5" w:rsidRPr="00753D10" w:rsidRDefault="00C50DC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50DC5" w:rsidRPr="00753D10" w:rsidRDefault="00C50DC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50DC5" w:rsidRPr="00753D10" w:rsidRDefault="00C50DC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C50DC5" w:rsidRPr="00D73D58" w:rsidRDefault="00C50DC5" w:rsidP="00007C0F">
                      <w:pPr>
                        <w:jc w:val="center"/>
                        <w:rPr>
                          <w:b/>
                          <w:bCs/>
                          <w:sz w:val="28"/>
                          <w:szCs w:val="28"/>
                        </w:rPr>
                      </w:pPr>
                      <w:r w:rsidRPr="00D73D58">
                        <w:rPr>
                          <w:b/>
                          <w:bCs/>
                          <w:sz w:val="28"/>
                          <w:szCs w:val="28"/>
                        </w:rPr>
                        <w:t>T.C. Milli Eğitim Bakanlığı</w:t>
                      </w:r>
                    </w:p>
                    <w:p w14:paraId="0FCE4E0C" w14:textId="77777777" w:rsidR="00C50DC5" w:rsidRPr="00D73D58" w:rsidRDefault="00C50DC5" w:rsidP="006A6FBB">
                      <w:pPr>
                        <w:jc w:val="center"/>
                        <w:rPr>
                          <w:b/>
                          <w:bCs/>
                          <w:sz w:val="28"/>
                          <w:szCs w:val="28"/>
                          <w:lang w:val="en-US"/>
                        </w:rPr>
                      </w:pPr>
                      <w:r w:rsidRPr="00D73D58">
                        <w:rPr>
                          <w:b/>
                          <w:bCs/>
                          <w:sz w:val="28"/>
                          <w:szCs w:val="28"/>
                        </w:rPr>
                        <w:t xml:space="preserve">İnşaat ve Emlak Dairesi Başkanlığı </w:t>
                      </w:r>
                    </w:p>
                    <w:p w14:paraId="7894CA98" w14:textId="77777777" w:rsidR="00C50DC5" w:rsidRPr="00D73D58" w:rsidRDefault="00C50DC5" w:rsidP="006A6FBB">
                      <w:pPr>
                        <w:jc w:val="center"/>
                        <w:rPr>
                          <w:b/>
                          <w:bCs/>
                          <w:sz w:val="28"/>
                          <w:szCs w:val="28"/>
                        </w:rPr>
                      </w:pPr>
                    </w:p>
                    <w:p w14:paraId="7F2D17CF" w14:textId="77777777" w:rsidR="00C50DC5" w:rsidRPr="00D73D58" w:rsidRDefault="00C50DC5" w:rsidP="006A6FBB">
                      <w:pPr>
                        <w:jc w:val="center"/>
                        <w:rPr>
                          <w:b/>
                          <w:bCs/>
                          <w:sz w:val="28"/>
                          <w:szCs w:val="28"/>
                        </w:rPr>
                      </w:pPr>
                      <w:r w:rsidRPr="00D73D58">
                        <w:rPr>
                          <w:b/>
                          <w:bCs/>
                          <w:sz w:val="28"/>
                          <w:szCs w:val="28"/>
                        </w:rPr>
                        <w:t xml:space="preserve">AB Mali İmkân Kapsamında MADAD Fonu Bünyesinde </w:t>
                      </w:r>
                    </w:p>
                    <w:p w14:paraId="7FF7644B" w14:textId="77777777" w:rsidR="00C50DC5" w:rsidRPr="00D73D58" w:rsidRDefault="00C50DC5" w:rsidP="006A6FBB">
                      <w:pPr>
                        <w:jc w:val="center"/>
                        <w:rPr>
                          <w:b/>
                          <w:bCs/>
                          <w:sz w:val="28"/>
                          <w:szCs w:val="28"/>
                        </w:rPr>
                      </w:pPr>
                      <w:r w:rsidRPr="00D73D58">
                        <w:rPr>
                          <w:b/>
                          <w:bCs/>
                          <w:sz w:val="28"/>
                          <w:szCs w:val="28"/>
                        </w:rPr>
                        <w:t xml:space="preserve">KfW Yürütücülüğü İle Geçici Koruma Altındaki </w:t>
                      </w:r>
                    </w:p>
                    <w:p w14:paraId="50CF9A70" w14:textId="77777777" w:rsidR="00C50DC5" w:rsidRPr="00D73D58" w:rsidRDefault="00C50DC5" w:rsidP="006A6FBB">
                      <w:pPr>
                        <w:jc w:val="center"/>
                        <w:rPr>
                          <w:b/>
                          <w:bCs/>
                          <w:sz w:val="28"/>
                          <w:szCs w:val="28"/>
                        </w:rPr>
                      </w:pPr>
                      <w:r w:rsidRPr="00D73D58">
                        <w:rPr>
                          <w:b/>
                          <w:bCs/>
                          <w:sz w:val="28"/>
                          <w:szCs w:val="28"/>
                        </w:rPr>
                        <w:t xml:space="preserve">Suriyelilere Ev Sahipliği Yapan İller İçin </w:t>
                      </w:r>
                    </w:p>
                    <w:p w14:paraId="4764AB01" w14:textId="77777777" w:rsidR="00C50DC5" w:rsidRPr="00D73D58" w:rsidRDefault="00C50DC5" w:rsidP="006A6FBB">
                      <w:pPr>
                        <w:jc w:val="center"/>
                        <w:rPr>
                          <w:b/>
                          <w:bCs/>
                          <w:sz w:val="28"/>
                          <w:szCs w:val="28"/>
                        </w:rPr>
                      </w:pPr>
                      <w:r w:rsidRPr="00D73D58">
                        <w:rPr>
                          <w:b/>
                          <w:bCs/>
                          <w:sz w:val="28"/>
                          <w:szCs w:val="28"/>
                        </w:rPr>
                        <w:t>Temiz Enerji ve Enerji Verimliliği Önlemleri Projesi</w:t>
                      </w:r>
                    </w:p>
                    <w:p w14:paraId="02B9F862" w14:textId="77777777" w:rsidR="00C50DC5" w:rsidRPr="00D73D58" w:rsidRDefault="00C50DC5" w:rsidP="00007C0F">
                      <w:pPr>
                        <w:jc w:val="center"/>
                        <w:rPr>
                          <w:b/>
                          <w:bCs/>
                          <w:sz w:val="28"/>
                          <w:szCs w:val="28"/>
                          <w:lang w:val="en-US"/>
                        </w:rPr>
                      </w:pPr>
                    </w:p>
                    <w:p w14:paraId="337A85B8" w14:textId="77777777" w:rsidR="00C50DC5" w:rsidRPr="00D73D58" w:rsidRDefault="00C50DC5" w:rsidP="00007C0F">
                      <w:pPr>
                        <w:jc w:val="center"/>
                        <w:rPr>
                          <w:b/>
                          <w:bCs/>
                          <w:sz w:val="28"/>
                          <w:szCs w:val="28"/>
                          <w:lang w:val="en-US"/>
                        </w:rPr>
                      </w:pPr>
                    </w:p>
                    <w:p w14:paraId="7E68AD92" w14:textId="77777777" w:rsidR="00C50DC5" w:rsidRPr="00D73D58" w:rsidRDefault="00C50DC5" w:rsidP="00007C0F">
                      <w:pPr>
                        <w:jc w:val="center"/>
                        <w:rPr>
                          <w:b/>
                          <w:bCs/>
                          <w:sz w:val="28"/>
                          <w:szCs w:val="28"/>
                          <w:lang w:val="en-US"/>
                        </w:rPr>
                      </w:pPr>
                    </w:p>
                    <w:p w14:paraId="10D7C70F" w14:textId="77777777" w:rsidR="00C50DC5" w:rsidRPr="00D73D58" w:rsidRDefault="00C50DC5" w:rsidP="00007C0F">
                      <w:pPr>
                        <w:jc w:val="center"/>
                        <w:rPr>
                          <w:b/>
                          <w:bCs/>
                          <w:sz w:val="28"/>
                          <w:szCs w:val="28"/>
                          <w:lang w:val="en-US"/>
                        </w:rPr>
                      </w:pPr>
                    </w:p>
                    <w:p w14:paraId="40FC383B" w14:textId="77777777" w:rsidR="00C50DC5" w:rsidRPr="00D73D58" w:rsidRDefault="00C50DC5" w:rsidP="00007C0F">
                      <w:pPr>
                        <w:jc w:val="center"/>
                        <w:rPr>
                          <w:b/>
                          <w:bCs/>
                          <w:sz w:val="28"/>
                          <w:szCs w:val="28"/>
                          <w:lang w:val="en-US"/>
                        </w:rPr>
                      </w:pPr>
                    </w:p>
                    <w:p w14:paraId="66B880A8" w14:textId="77777777" w:rsidR="00C50DC5" w:rsidRPr="00D73D58" w:rsidRDefault="00C50DC5"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2F3C55A1" w:rsidR="00C50DC5" w:rsidRDefault="00C50DC5" w:rsidP="007F73A7">
                      <w:pPr>
                        <w:jc w:val="center"/>
                        <w:rPr>
                          <w:b/>
                          <w:bCs/>
                          <w:sz w:val="28"/>
                          <w:szCs w:val="28"/>
                        </w:rPr>
                      </w:pPr>
                      <w:r>
                        <w:rPr>
                          <w:b/>
                          <w:bCs/>
                          <w:sz w:val="28"/>
                          <w:szCs w:val="28"/>
                        </w:rPr>
                        <w:t xml:space="preserve">Gaziantep İlinde 7 Okulda Yapılacak Enerji Verimliliği Tedbirleri </w:t>
                      </w:r>
                    </w:p>
                    <w:p w14:paraId="7C1095BB" w14:textId="148A324D" w:rsidR="00C50DC5" w:rsidRPr="00D73D58" w:rsidRDefault="00C50DC5" w:rsidP="007F73A7">
                      <w:pPr>
                        <w:jc w:val="center"/>
                        <w:rPr>
                          <w:b/>
                          <w:bCs/>
                          <w:sz w:val="28"/>
                          <w:szCs w:val="28"/>
                        </w:rPr>
                      </w:pPr>
                      <w:r>
                        <w:rPr>
                          <w:b/>
                          <w:bCs/>
                          <w:sz w:val="28"/>
                          <w:szCs w:val="28"/>
                        </w:rPr>
                        <w:t>Tadilat ve Onarım İşi</w:t>
                      </w:r>
                    </w:p>
                    <w:p w14:paraId="234D1741" w14:textId="38ADC7D9" w:rsidR="00C50DC5" w:rsidRPr="00D73D58" w:rsidRDefault="00C50DC5" w:rsidP="007F73A7">
                      <w:pPr>
                        <w:jc w:val="center"/>
                        <w:rPr>
                          <w:b/>
                          <w:bCs/>
                          <w:sz w:val="28"/>
                          <w:szCs w:val="28"/>
                        </w:rPr>
                      </w:pPr>
                      <w:r w:rsidRPr="00D73D58">
                        <w:rPr>
                          <w:b/>
                          <w:bCs/>
                          <w:sz w:val="28"/>
                          <w:szCs w:val="28"/>
                        </w:rPr>
                        <w:t xml:space="preserve"> (MADAD-KFW-CW-0</w:t>
                      </w:r>
                      <w:r>
                        <w:rPr>
                          <w:b/>
                          <w:bCs/>
                          <w:sz w:val="28"/>
                          <w:szCs w:val="28"/>
                        </w:rPr>
                        <w:t>3/04</w:t>
                      </w:r>
                      <w:r w:rsidRPr="00D73D58">
                        <w:rPr>
                          <w:b/>
                          <w:bCs/>
                          <w:sz w:val="28"/>
                          <w:szCs w:val="28"/>
                        </w:rPr>
                        <w:t>)</w:t>
                      </w:r>
                    </w:p>
                    <w:p w14:paraId="1F8D4825" w14:textId="77777777" w:rsidR="00C50DC5" w:rsidRPr="00D73D58" w:rsidRDefault="00C50DC5" w:rsidP="00007C0F">
                      <w:pPr>
                        <w:jc w:val="center"/>
                        <w:rPr>
                          <w:b/>
                          <w:bCs/>
                          <w:sz w:val="28"/>
                          <w:szCs w:val="28"/>
                        </w:rPr>
                      </w:pPr>
                    </w:p>
                    <w:p w14:paraId="0A157887" w14:textId="77777777" w:rsidR="00C50DC5" w:rsidRPr="00D73D58" w:rsidRDefault="00C50DC5" w:rsidP="00007C0F">
                      <w:pPr>
                        <w:jc w:val="center"/>
                        <w:rPr>
                          <w:b/>
                          <w:bCs/>
                          <w:sz w:val="24"/>
                          <w:szCs w:val="24"/>
                        </w:rPr>
                      </w:pPr>
                    </w:p>
                    <w:p w14:paraId="74BD98A6" w14:textId="77777777" w:rsidR="00C50DC5" w:rsidRPr="00D73D58" w:rsidRDefault="00C50DC5" w:rsidP="00007C0F">
                      <w:pPr>
                        <w:jc w:val="center"/>
                        <w:rPr>
                          <w:b/>
                          <w:bCs/>
                          <w:sz w:val="26"/>
                          <w:szCs w:val="26"/>
                        </w:rPr>
                      </w:pPr>
                    </w:p>
                    <w:p w14:paraId="28960EB1" w14:textId="77777777" w:rsidR="00C50DC5" w:rsidRPr="00D73D58" w:rsidRDefault="00C50DC5" w:rsidP="00007C0F">
                      <w:pPr>
                        <w:jc w:val="center"/>
                        <w:rPr>
                          <w:b/>
                          <w:bCs/>
                          <w:sz w:val="26"/>
                          <w:szCs w:val="26"/>
                        </w:rPr>
                      </w:pPr>
                    </w:p>
                    <w:p w14:paraId="1FBE75D8" w14:textId="77777777" w:rsidR="00C50DC5" w:rsidRPr="00D73D58" w:rsidRDefault="00C50DC5" w:rsidP="00007C0F">
                      <w:pPr>
                        <w:jc w:val="center"/>
                        <w:rPr>
                          <w:b/>
                          <w:bCs/>
                          <w:sz w:val="26"/>
                          <w:szCs w:val="26"/>
                        </w:rPr>
                      </w:pPr>
                    </w:p>
                    <w:p w14:paraId="68BB9544" w14:textId="77777777" w:rsidR="00C50DC5" w:rsidRPr="00D73D58" w:rsidRDefault="00C50DC5" w:rsidP="00007C0F">
                      <w:pPr>
                        <w:jc w:val="center"/>
                        <w:rPr>
                          <w:b/>
                          <w:bCs/>
                          <w:sz w:val="32"/>
                          <w:szCs w:val="32"/>
                        </w:rPr>
                      </w:pPr>
                      <w:r w:rsidRPr="00D73D58">
                        <w:rPr>
                          <w:b/>
                          <w:bCs/>
                          <w:sz w:val="32"/>
                          <w:szCs w:val="32"/>
                        </w:rPr>
                        <w:t xml:space="preserve">ULUSAL REKABETÇİ İHALE BELGELERİ </w:t>
                      </w:r>
                    </w:p>
                    <w:p w14:paraId="7F5A3B93" w14:textId="77777777" w:rsidR="00C50DC5" w:rsidRPr="00D73D58" w:rsidRDefault="00C50DC5" w:rsidP="00007C0F">
                      <w:pPr>
                        <w:jc w:val="center"/>
                        <w:rPr>
                          <w:b/>
                          <w:bCs/>
                          <w:sz w:val="32"/>
                          <w:szCs w:val="32"/>
                        </w:rPr>
                      </w:pPr>
                    </w:p>
                    <w:p w14:paraId="43AC697E" w14:textId="77777777" w:rsidR="00C50DC5" w:rsidRPr="00D73D58" w:rsidRDefault="00C50DC5" w:rsidP="00007C0F">
                      <w:pPr>
                        <w:jc w:val="center"/>
                        <w:rPr>
                          <w:b/>
                          <w:bCs/>
                          <w:sz w:val="32"/>
                          <w:szCs w:val="32"/>
                        </w:rPr>
                      </w:pPr>
                      <w:r w:rsidRPr="00D73D58">
                        <w:rPr>
                          <w:b/>
                          <w:bCs/>
                          <w:sz w:val="32"/>
                          <w:szCs w:val="32"/>
                        </w:rPr>
                        <w:t>(NCB)</w:t>
                      </w:r>
                    </w:p>
                    <w:p w14:paraId="4857E09D" w14:textId="58B801BB" w:rsidR="00C50DC5" w:rsidRPr="00D73D58" w:rsidRDefault="00C50DC5" w:rsidP="00007C0F">
                      <w:pPr>
                        <w:jc w:val="center"/>
                        <w:rPr>
                          <w:b/>
                          <w:bCs/>
                          <w:sz w:val="32"/>
                          <w:szCs w:val="32"/>
                        </w:rPr>
                      </w:pPr>
                    </w:p>
                    <w:p w14:paraId="2627568D" w14:textId="4E301D1D" w:rsidR="00C50DC5" w:rsidRPr="00D73D58" w:rsidRDefault="00C50DC5" w:rsidP="00007C0F">
                      <w:pPr>
                        <w:jc w:val="center"/>
                        <w:rPr>
                          <w:b/>
                          <w:bCs/>
                          <w:sz w:val="32"/>
                          <w:szCs w:val="32"/>
                        </w:rPr>
                      </w:pPr>
                    </w:p>
                    <w:p w14:paraId="26D9BCBA" w14:textId="0A29E139" w:rsidR="00C50DC5" w:rsidRPr="00D73D58" w:rsidRDefault="00C50DC5" w:rsidP="00007C0F">
                      <w:pPr>
                        <w:jc w:val="center"/>
                        <w:rPr>
                          <w:b/>
                          <w:bCs/>
                          <w:sz w:val="32"/>
                          <w:szCs w:val="32"/>
                        </w:rPr>
                      </w:pPr>
                    </w:p>
                    <w:p w14:paraId="03B1FD49" w14:textId="5E4E8820" w:rsidR="00C50DC5" w:rsidRPr="00D73D58" w:rsidRDefault="00C50DC5" w:rsidP="00007C0F">
                      <w:pPr>
                        <w:jc w:val="center"/>
                        <w:rPr>
                          <w:b/>
                          <w:bCs/>
                          <w:sz w:val="32"/>
                          <w:szCs w:val="32"/>
                        </w:rPr>
                      </w:pPr>
                    </w:p>
                    <w:p w14:paraId="05C90CB8" w14:textId="0CF9A133" w:rsidR="00C50DC5" w:rsidRPr="00D73D58" w:rsidRDefault="00C50DC5" w:rsidP="00007C0F">
                      <w:pPr>
                        <w:jc w:val="center"/>
                        <w:rPr>
                          <w:b/>
                          <w:bCs/>
                          <w:sz w:val="32"/>
                          <w:szCs w:val="32"/>
                        </w:rPr>
                      </w:pPr>
                    </w:p>
                    <w:p w14:paraId="5FA9D766" w14:textId="11B954E6" w:rsidR="00C50DC5" w:rsidRPr="00D73D58" w:rsidRDefault="00C50DC5" w:rsidP="00007C0F">
                      <w:pPr>
                        <w:jc w:val="center"/>
                        <w:rPr>
                          <w:b/>
                          <w:bCs/>
                          <w:sz w:val="32"/>
                          <w:szCs w:val="32"/>
                        </w:rPr>
                      </w:pPr>
                    </w:p>
                    <w:p w14:paraId="0DFAC42A" w14:textId="6844331B" w:rsidR="00C50DC5" w:rsidRPr="00D73D58" w:rsidRDefault="00C50DC5" w:rsidP="00007C0F">
                      <w:pPr>
                        <w:jc w:val="center"/>
                        <w:rPr>
                          <w:b/>
                          <w:bCs/>
                          <w:sz w:val="32"/>
                          <w:szCs w:val="32"/>
                        </w:rPr>
                      </w:pPr>
                    </w:p>
                    <w:p w14:paraId="1B698753" w14:textId="3A793FF0" w:rsidR="00C50DC5" w:rsidRPr="00D73D58" w:rsidRDefault="00C50DC5" w:rsidP="00007C0F">
                      <w:pPr>
                        <w:jc w:val="center"/>
                        <w:rPr>
                          <w:b/>
                          <w:bCs/>
                          <w:sz w:val="32"/>
                          <w:szCs w:val="32"/>
                        </w:rPr>
                      </w:pPr>
                    </w:p>
                    <w:p w14:paraId="5896AA49" w14:textId="270F9307" w:rsidR="00C50DC5" w:rsidRPr="00D73D58" w:rsidRDefault="00C50DC5" w:rsidP="00007C0F">
                      <w:pPr>
                        <w:jc w:val="center"/>
                        <w:rPr>
                          <w:b/>
                          <w:bCs/>
                          <w:sz w:val="32"/>
                          <w:szCs w:val="32"/>
                        </w:rPr>
                      </w:pPr>
                    </w:p>
                    <w:p w14:paraId="1B884B96" w14:textId="56C87D60" w:rsidR="00C50DC5" w:rsidRPr="00D73D58" w:rsidRDefault="00C50DC5" w:rsidP="00007C0F">
                      <w:pPr>
                        <w:jc w:val="center"/>
                        <w:rPr>
                          <w:b/>
                          <w:bCs/>
                          <w:sz w:val="32"/>
                          <w:szCs w:val="32"/>
                        </w:rPr>
                      </w:pPr>
                    </w:p>
                    <w:p w14:paraId="647EBB71" w14:textId="77777777" w:rsidR="00C50DC5" w:rsidRPr="00D73D58" w:rsidRDefault="00C50DC5" w:rsidP="00007C0F">
                      <w:pPr>
                        <w:jc w:val="center"/>
                        <w:rPr>
                          <w:b/>
                          <w:bCs/>
                          <w:sz w:val="32"/>
                          <w:szCs w:val="32"/>
                        </w:rPr>
                      </w:pPr>
                    </w:p>
                    <w:p w14:paraId="6E50B8B4" w14:textId="08139F5D" w:rsidR="00C50DC5" w:rsidRPr="00D73D58" w:rsidRDefault="00C50DC5" w:rsidP="00007C0F">
                      <w:pPr>
                        <w:jc w:val="center"/>
                        <w:rPr>
                          <w:b/>
                          <w:bCs/>
                          <w:sz w:val="28"/>
                          <w:szCs w:val="28"/>
                        </w:rPr>
                      </w:pPr>
                      <w:r>
                        <w:rPr>
                          <w:b/>
                          <w:bCs/>
                          <w:sz w:val="28"/>
                          <w:szCs w:val="28"/>
                        </w:rPr>
                        <w:t>ARALIK</w:t>
                      </w:r>
                      <w:r w:rsidRPr="00D73D58">
                        <w:rPr>
                          <w:b/>
                          <w:bCs/>
                          <w:sz w:val="28"/>
                          <w:szCs w:val="28"/>
                        </w:rPr>
                        <w:t xml:space="preserve"> 202</w:t>
                      </w:r>
                      <w:r>
                        <w:rPr>
                          <w:b/>
                          <w:bCs/>
                          <w:sz w:val="28"/>
                          <w:szCs w:val="28"/>
                        </w:rPr>
                        <w:t>0</w:t>
                      </w:r>
                    </w:p>
                    <w:p w14:paraId="29CAD125" w14:textId="77777777" w:rsidR="00C50DC5" w:rsidRPr="00007C0F" w:rsidRDefault="00C50DC5" w:rsidP="00007C0F">
                      <w:pPr>
                        <w:jc w:val="center"/>
                        <w:rPr>
                          <w:rFonts w:asciiTheme="minorHAnsi" w:hAnsiTheme="minorHAnsi"/>
                          <w:b/>
                          <w:bCs/>
                          <w:sz w:val="26"/>
                          <w:szCs w:val="26"/>
                        </w:rPr>
                      </w:pPr>
                    </w:p>
                    <w:p w14:paraId="64C646BD" w14:textId="77777777" w:rsidR="00C50DC5" w:rsidRPr="00007C0F" w:rsidRDefault="00C50DC5" w:rsidP="00007C0F">
                      <w:pPr>
                        <w:jc w:val="center"/>
                        <w:rPr>
                          <w:rFonts w:asciiTheme="minorHAnsi" w:hAnsiTheme="minorHAnsi"/>
                          <w:b/>
                          <w:bCs/>
                          <w:sz w:val="26"/>
                          <w:szCs w:val="26"/>
                        </w:rPr>
                      </w:pPr>
                    </w:p>
                    <w:p w14:paraId="2594B9BF" w14:textId="77777777" w:rsidR="00C50DC5" w:rsidRPr="00007C0F" w:rsidRDefault="00C50DC5" w:rsidP="00007C0F">
                      <w:pPr>
                        <w:jc w:val="center"/>
                        <w:rPr>
                          <w:rFonts w:asciiTheme="minorHAnsi" w:hAnsiTheme="minorHAnsi"/>
                          <w:b/>
                          <w:bCs/>
                          <w:sz w:val="24"/>
                          <w:szCs w:val="24"/>
                        </w:rPr>
                      </w:pPr>
                    </w:p>
                    <w:p w14:paraId="55A69C3E" w14:textId="77777777" w:rsidR="00C50DC5" w:rsidRPr="00007C0F" w:rsidRDefault="00C50DC5" w:rsidP="00007C0F">
                      <w:pPr>
                        <w:jc w:val="center"/>
                        <w:rPr>
                          <w:rFonts w:asciiTheme="minorHAnsi" w:hAnsiTheme="minorHAnsi"/>
                          <w:b/>
                          <w:bCs/>
                          <w:sz w:val="24"/>
                          <w:szCs w:val="24"/>
                        </w:rPr>
                      </w:pPr>
                    </w:p>
                    <w:p w14:paraId="73C4D7C7" w14:textId="77777777" w:rsidR="00C50DC5" w:rsidRPr="00007C0F" w:rsidRDefault="00C50DC5" w:rsidP="00007C0F">
                      <w:pPr>
                        <w:jc w:val="center"/>
                        <w:rPr>
                          <w:rFonts w:asciiTheme="minorHAnsi" w:hAnsiTheme="minorHAnsi"/>
                          <w:b/>
                          <w:bCs/>
                          <w:sz w:val="24"/>
                          <w:szCs w:val="24"/>
                        </w:rPr>
                      </w:pPr>
                    </w:p>
                    <w:p w14:paraId="6196E4A7" w14:textId="77777777" w:rsidR="00C50DC5" w:rsidRPr="00007C0F" w:rsidRDefault="00C50DC5" w:rsidP="00007C0F">
                      <w:pPr>
                        <w:jc w:val="center"/>
                        <w:rPr>
                          <w:rFonts w:asciiTheme="minorHAnsi" w:hAnsiTheme="minorHAnsi"/>
                          <w:b/>
                          <w:bCs/>
                          <w:sz w:val="24"/>
                          <w:szCs w:val="24"/>
                        </w:rPr>
                      </w:pPr>
                    </w:p>
                    <w:p w14:paraId="74CEC224" w14:textId="77777777" w:rsidR="00C50DC5" w:rsidRPr="00007C0F" w:rsidRDefault="00C50DC5" w:rsidP="00007C0F">
                      <w:pPr>
                        <w:jc w:val="center"/>
                        <w:rPr>
                          <w:rFonts w:asciiTheme="minorHAnsi" w:hAnsiTheme="minorHAnsi"/>
                          <w:b/>
                          <w:bCs/>
                          <w:sz w:val="24"/>
                          <w:szCs w:val="24"/>
                        </w:rPr>
                      </w:pPr>
                    </w:p>
                    <w:p w14:paraId="3AFAD95D" w14:textId="77777777" w:rsidR="00C50DC5" w:rsidRPr="00007C0F" w:rsidRDefault="00C50DC5" w:rsidP="00007C0F">
                      <w:pPr>
                        <w:jc w:val="center"/>
                        <w:rPr>
                          <w:rFonts w:asciiTheme="minorHAnsi" w:hAnsiTheme="minorHAnsi"/>
                          <w:b/>
                          <w:bCs/>
                          <w:sz w:val="24"/>
                          <w:szCs w:val="24"/>
                        </w:rPr>
                      </w:pPr>
                    </w:p>
                    <w:p w14:paraId="4471890B" w14:textId="77777777" w:rsidR="00C50DC5" w:rsidRPr="00007C0F" w:rsidRDefault="00C50DC5" w:rsidP="00007C0F">
                      <w:pPr>
                        <w:jc w:val="center"/>
                        <w:rPr>
                          <w:rFonts w:asciiTheme="minorHAnsi" w:hAnsiTheme="minorHAnsi"/>
                          <w:b/>
                          <w:bCs/>
                          <w:sz w:val="24"/>
                          <w:szCs w:val="24"/>
                        </w:rPr>
                      </w:pPr>
                    </w:p>
                    <w:p w14:paraId="52A3570B" w14:textId="77777777" w:rsidR="00C50DC5" w:rsidRPr="00007C0F" w:rsidRDefault="00C50DC5" w:rsidP="00007C0F">
                      <w:pPr>
                        <w:jc w:val="center"/>
                        <w:rPr>
                          <w:rFonts w:asciiTheme="minorHAnsi" w:hAnsiTheme="minorHAnsi"/>
                          <w:b/>
                          <w:bCs/>
                          <w:sz w:val="24"/>
                          <w:szCs w:val="24"/>
                        </w:rPr>
                      </w:pPr>
                    </w:p>
                    <w:p w14:paraId="5F4F17FC" w14:textId="77777777" w:rsidR="00C50DC5" w:rsidRPr="00007C0F" w:rsidRDefault="00C50DC5" w:rsidP="00007C0F">
                      <w:pPr>
                        <w:jc w:val="center"/>
                        <w:rPr>
                          <w:rFonts w:asciiTheme="minorHAnsi" w:hAnsiTheme="minorHAnsi"/>
                          <w:b/>
                          <w:bCs/>
                          <w:sz w:val="24"/>
                          <w:szCs w:val="24"/>
                        </w:rPr>
                      </w:pPr>
                    </w:p>
                    <w:p w14:paraId="78581A53" w14:textId="77777777" w:rsidR="00C50DC5" w:rsidRPr="00007C0F" w:rsidRDefault="00C50DC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50DC5" w:rsidRPr="002B16D5" w:rsidRDefault="00C50DC5"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50DC5" w:rsidRPr="00753D10" w:rsidRDefault="00C50DC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50DC5" w:rsidRPr="00753D10" w:rsidRDefault="00C50DC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50DC5" w:rsidRPr="00753D10" w:rsidRDefault="00C50DC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397FDF8D" w:rsidR="006A6FBB" w:rsidRPr="00D73D58"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sidR="00E022EF">
        <w:rPr>
          <w:b/>
          <w:bCs/>
          <w:sz w:val="24"/>
          <w:szCs w:val="24"/>
        </w:rPr>
        <w:t xml:space="preserve">Gaziantep İlinde </w:t>
      </w:r>
      <w:r w:rsidR="0065539F">
        <w:rPr>
          <w:b/>
          <w:bCs/>
          <w:sz w:val="24"/>
          <w:szCs w:val="24"/>
        </w:rPr>
        <w:t>7</w:t>
      </w:r>
      <w:r w:rsidR="00E022EF">
        <w:rPr>
          <w:b/>
          <w:bCs/>
          <w:sz w:val="24"/>
          <w:szCs w:val="24"/>
        </w:rPr>
        <w:t xml:space="preserve"> </w:t>
      </w:r>
      <w:r>
        <w:rPr>
          <w:b/>
          <w:bCs/>
          <w:sz w:val="24"/>
          <w:szCs w:val="24"/>
        </w:rPr>
        <w:t>Okulda Enerji Verimliliği Tedbirleri Tadilat ve Onarım</w:t>
      </w:r>
      <w:r w:rsidR="00CC658F">
        <w:rPr>
          <w:b/>
          <w:bCs/>
          <w:sz w:val="24"/>
          <w:szCs w:val="24"/>
        </w:rPr>
        <w:t xml:space="preserve"> </w:t>
      </w:r>
      <w:r w:rsidRPr="00D73D58">
        <w:rPr>
          <w:b/>
          <w:bCs/>
          <w:sz w:val="24"/>
          <w:szCs w:val="24"/>
        </w:rPr>
        <w:t>İşi</w:t>
      </w:r>
    </w:p>
    <w:p w14:paraId="2403E327" w14:textId="4D2A3B87" w:rsidR="006A6FBB" w:rsidRPr="00D73D58" w:rsidRDefault="006A6FBB" w:rsidP="006A6FBB">
      <w:pPr>
        <w:ind w:left="2832" w:firstLine="708"/>
        <w:rPr>
          <w:b/>
          <w:bCs/>
          <w:sz w:val="24"/>
          <w:szCs w:val="24"/>
        </w:rPr>
      </w:pPr>
      <w:r w:rsidRPr="00D73D58">
        <w:rPr>
          <w:b/>
          <w:bCs/>
          <w:sz w:val="24"/>
          <w:szCs w:val="24"/>
        </w:rPr>
        <w:t>(</w:t>
      </w:r>
      <w:r w:rsidR="00881F75">
        <w:rPr>
          <w:b/>
          <w:bCs/>
          <w:sz w:val="24"/>
          <w:szCs w:val="24"/>
        </w:rPr>
        <w:t>MADAD-KFW-CW-</w:t>
      </w:r>
      <w:r w:rsidR="0065539F">
        <w:rPr>
          <w:b/>
          <w:bCs/>
          <w:sz w:val="24"/>
          <w:szCs w:val="24"/>
        </w:rPr>
        <w:t>03/04</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0374FCA3"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D55F2B">
        <w:rPr>
          <w:sz w:val="24"/>
          <w:szCs w:val="24"/>
          <w:lang w:eastAsia="en-US"/>
        </w:rPr>
        <w:t xml:space="preserve">Gaziantep İlinde </w:t>
      </w:r>
      <w:r w:rsidR="0065539F">
        <w:rPr>
          <w:sz w:val="24"/>
          <w:szCs w:val="24"/>
          <w:lang w:eastAsia="en-US"/>
        </w:rPr>
        <w:t>7</w:t>
      </w:r>
      <w:r w:rsidR="00CC658F">
        <w:rPr>
          <w:sz w:val="24"/>
          <w:szCs w:val="24"/>
          <w:lang w:eastAsia="en-US"/>
        </w:rPr>
        <w:t xml:space="preserve"> </w:t>
      </w:r>
      <w:r>
        <w:rPr>
          <w:sz w:val="24"/>
          <w:szCs w:val="24"/>
          <w:lang w:eastAsia="en-US"/>
        </w:rPr>
        <w:t>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3B3A1F2" w:rsidR="00007C0F" w:rsidRPr="00007C0F" w:rsidRDefault="00C52023">
      <w:pPr>
        <w:ind w:left="426"/>
        <w:jc w:val="both"/>
        <w:rPr>
          <w:b/>
          <w:bCs/>
          <w:sz w:val="24"/>
          <w:szCs w:val="24"/>
        </w:rPr>
      </w:pPr>
      <w:r>
        <w:rPr>
          <w:b/>
          <w:bCs/>
          <w:sz w:val="24"/>
          <w:szCs w:val="24"/>
          <w:lang w:eastAsia="en-US"/>
        </w:rPr>
        <w:t xml:space="preserve">Bileşen </w:t>
      </w:r>
      <w:r w:rsidR="00853842">
        <w:rPr>
          <w:b/>
          <w:bCs/>
          <w:sz w:val="24"/>
          <w:szCs w:val="24"/>
          <w:lang w:eastAsia="en-US"/>
        </w:rPr>
        <w:t>3</w:t>
      </w:r>
      <w:r w:rsidR="00007C0F" w:rsidRPr="00007C0F">
        <w:rPr>
          <w:b/>
          <w:bCs/>
          <w:sz w:val="24"/>
          <w:szCs w:val="24"/>
          <w:lang w:eastAsia="en-US"/>
        </w:rPr>
        <w:t xml:space="preserve"> Sözleşme Paketi – (</w:t>
      </w:r>
      <w:r w:rsidR="00881F75">
        <w:rPr>
          <w:b/>
          <w:bCs/>
          <w:sz w:val="24"/>
          <w:szCs w:val="24"/>
          <w:lang w:eastAsia="en-US"/>
        </w:rPr>
        <w:t>MADAD-KFW-CW-</w:t>
      </w:r>
      <w:r w:rsidR="0065539F">
        <w:rPr>
          <w:b/>
          <w:bCs/>
          <w:sz w:val="24"/>
          <w:szCs w:val="24"/>
          <w:lang w:eastAsia="en-US"/>
        </w:rPr>
        <w:t>03/04</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D33419F" w14:textId="77777777" w:rsidR="00853842" w:rsidRDefault="00853842" w:rsidP="00853842">
      <w:pPr>
        <w:ind w:left="426"/>
        <w:jc w:val="both"/>
        <w:rPr>
          <w:sz w:val="24"/>
          <w:szCs w:val="24"/>
          <w:lang w:eastAsia="en-US"/>
        </w:rPr>
      </w:pPr>
      <w:r>
        <w:rPr>
          <w:sz w:val="24"/>
          <w:szCs w:val="24"/>
          <w:lang w:eastAsia="en-US"/>
        </w:rPr>
        <w:t xml:space="preserve">Bileşen 3 kapsamında T.C Milli Eğitim Bakanlığı uhdesindeki bina ve eklentileri enerji verimliliği ve bakım onarım çalışmaları anahtar teslimi götürü bedel işi tek bir sözleşme paketi altında gerçekleştirilecektir </w:t>
      </w:r>
    </w:p>
    <w:p w14:paraId="44E23625" w14:textId="35440C80" w:rsidR="000155EB" w:rsidRDefault="000155EB" w:rsidP="00C50DC5">
      <w:pPr>
        <w:jc w:val="both"/>
        <w:rPr>
          <w:sz w:val="24"/>
          <w:szCs w:val="24"/>
          <w:lang w:eastAsia="en-US"/>
        </w:rPr>
      </w:pPr>
    </w:p>
    <w:p w14:paraId="0EA059ED" w14:textId="38A6A141" w:rsidR="000155EB" w:rsidRDefault="000155EB" w:rsidP="00007C0F">
      <w:pPr>
        <w:ind w:left="426"/>
        <w:jc w:val="both"/>
        <w:rPr>
          <w:sz w:val="24"/>
          <w:szCs w:val="24"/>
          <w:lang w:eastAsia="en-US"/>
        </w:rPr>
      </w:pPr>
    </w:p>
    <w:p w14:paraId="6B851161" w14:textId="6AF89D1D" w:rsidR="000155EB" w:rsidRDefault="000155EB" w:rsidP="00007C0F">
      <w:pPr>
        <w:ind w:left="426"/>
        <w:jc w:val="both"/>
        <w:rPr>
          <w:sz w:val="24"/>
          <w:szCs w:val="24"/>
          <w:lang w:eastAsia="en-US"/>
        </w:rPr>
      </w:pPr>
    </w:p>
    <w:p w14:paraId="69EB3057" w14:textId="1B866FC1" w:rsidR="00007C0F" w:rsidRDefault="00007C0F" w:rsidP="000C263A">
      <w:pPr>
        <w:ind w:left="426"/>
        <w:rPr>
          <w:b/>
          <w:bCs/>
          <w:sz w:val="24"/>
          <w:szCs w:val="24"/>
        </w:rPr>
      </w:pPr>
      <w:r w:rsidRPr="00007C0F">
        <w:rPr>
          <w:b/>
          <w:bCs/>
          <w:sz w:val="24"/>
          <w:szCs w:val="24"/>
        </w:rPr>
        <w:t>(</w:t>
      </w:r>
      <w:r w:rsidR="00881F75">
        <w:rPr>
          <w:b/>
          <w:bCs/>
          <w:sz w:val="24"/>
          <w:szCs w:val="24"/>
        </w:rPr>
        <w:t>MADAD-KFW-CW-</w:t>
      </w:r>
      <w:r w:rsidR="0065539F">
        <w:rPr>
          <w:b/>
          <w:bCs/>
          <w:sz w:val="24"/>
          <w:szCs w:val="24"/>
        </w:rPr>
        <w:t>03/04</w:t>
      </w:r>
      <w:r w:rsidRPr="00007C0F">
        <w:rPr>
          <w:b/>
          <w:bCs/>
          <w:sz w:val="24"/>
          <w:szCs w:val="24"/>
        </w:rPr>
        <w:t>)</w:t>
      </w:r>
    </w:p>
    <w:p w14:paraId="73D56FEC" w14:textId="77777777" w:rsidR="00C50DC5" w:rsidRDefault="00C50DC5" w:rsidP="000C263A">
      <w:pPr>
        <w:ind w:left="426"/>
        <w:rPr>
          <w:b/>
          <w:bCs/>
          <w:sz w:val="24"/>
          <w:szCs w:val="24"/>
        </w:rPr>
      </w:pPr>
    </w:p>
    <w:tbl>
      <w:tblPr>
        <w:tblStyle w:val="TabloKlavuzu"/>
        <w:tblW w:w="0" w:type="auto"/>
        <w:tblLook w:val="04A0" w:firstRow="1" w:lastRow="0" w:firstColumn="1" w:lastColumn="0" w:noHBand="0" w:noVBand="1"/>
      </w:tblPr>
      <w:tblGrid>
        <w:gridCol w:w="552"/>
        <w:gridCol w:w="3718"/>
        <w:gridCol w:w="1771"/>
        <w:gridCol w:w="1256"/>
        <w:gridCol w:w="1796"/>
      </w:tblGrid>
      <w:tr w:rsidR="00881F75" w:rsidRPr="00881F75" w14:paraId="3A058A37" w14:textId="77777777" w:rsidTr="008B6ABC">
        <w:tc>
          <w:tcPr>
            <w:tcW w:w="552" w:type="dxa"/>
          </w:tcPr>
          <w:p w14:paraId="62E906A9" w14:textId="68322344" w:rsidR="00CC658F" w:rsidRPr="008B6ABC" w:rsidRDefault="00CC658F" w:rsidP="008B6ABC">
            <w:pPr>
              <w:jc w:val="center"/>
              <w:rPr>
                <w:b/>
                <w:bCs/>
                <w:sz w:val="24"/>
                <w:szCs w:val="24"/>
              </w:rPr>
            </w:pPr>
            <w:r w:rsidRPr="00881F75">
              <w:rPr>
                <w:b/>
                <w:bCs/>
                <w:i/>
                <w:iCs/>
                <w:sz w:val="24"/>
                <w:szCs w:val="24"/>
              </w:rPr>
              <w:t>SN</w:t>
            </w:r>
          </w:p>
        </w:tc>
        <w:tc>
          <w:tcPr>
            <w:tcW w:w="3726" w:type="dxa"/>
          </w:tcPr>
          <w:p w14:paraId="20B170AA" w14:textId="228CA019" w:rsidR="00CC658F" w:rsidRPr="00881F75" w:rsidRDefault="00CC658F" w:rsidP="008B6ABC">
            <w:pPr>
              <w:jc w:val="center"/>
              <w:rPr>
                <w:b/>
                <w:bCs/>
                <w:sz w:val="24"/>
                <w:szCs w:val="24"/>
              </w:rPr>
            </w:pPr>
            <w:r w:rsidRPr="00881F75">
              <w:rPr>
                <w:b/>
                <w:bCs/>
                <w:sz w:val="24"/>
                <w:szCs w:val="24"/>
              </w:rPr>
              <w:t>OKUL ADI</w:t>
            </w:r>
          </w:p>
        </w:tc>
        <w:tc>
          <w:tcPr>
            <w:tcW w:w="1772" w:type="dxa"/>
          </w:tcPr>
          <w:p w14:paraId="523BF97B" w14:textId="3717E103" w:rsidR="00CC658F" w:rsidRPr="00870807" w:rsidRDefault="00CC658F" w:rsidP="008B6ABC">
            <w:pPr>
              <w:jc w:val="center"/>
              <w:rPr>
                <w:b/>
                <w:bCs/>
                <w:sz w:val="24"/>
                <w:szCs w:val="24"/>
              </w:rPr>
            </w:pPr>
            <w:r w:rsidRPr="00310B81">
              <w:rPr>
                <w:b/>
                <w:bCs/>
                <w:sz w:val="24"/>
                <w:szCs w:val="24"/>
              </w:rPr>
              <w:t>İL</w:t>
            </w:r>
          </w:p>
        </w:tc>
        <w:tc>
          <w:tcPr>
            <w:tcW w:w="1247" w:type="dxa"/>
          </w:tcPr>
          <w:p w14:paraId="61DEC7B6" w14:textId="3B12B804" w:rsidR="00CC658F" w:rsidRPr="00881F75" w:rsidRDefault="00CC658F" w:rsidP="008B6ABC">
            <w:pPr>
              <w:jc w:val="center"/>
              <w:rPr>
                <w:b/>
                <w:bCs/>
                <w:sz w:val="24"/>
                <w:szCs w:val="24"/>
              </w:rPr>
            </w:pPr>
            <w:r w:rsidRPr="00881F75">
              <w:rPr>
                <w:b/>
                <w:bCs/>
                <w:sz w:val="24"/>
                <w:szCs w:val="24"/>
              </w:rPr>
              <w:t>İLÇE</w:t>
            </w:r>
          </w:p>
        </w:tc>
        <w:tc>
          <w:tcPr>
            <w:tcW w:w="1796" w:type="dxa"/>
          </w:tcPr>
          <w:p w14:paraId="3AA07DC4" w14:textId="023B6486" w:rsidR="00CC658F" w:rsidRPr="00881F75" w:rsidRDefault="00CC658F" w:rsidP="008B6ABC">
            <w:pPr>
              <w:jc w:val="center"/>
              <w:rPr>
                <w:b/>
                <w:bCs/>
                <w:sz w:val="24"/>
                <w:szCs w:val="24"/>
              </w:rPr>
            </w:pPr>
            <w:r w:rsidRPr="00881F75">
              <w:rPr>
                <w:b/>
                <w:bCs/>
                <w:sz w:val="24"/>
                <w:szCs w:val="24"/>
              </w:rPr>
              <w:t>BLOK ADI</w:t>
            </w:r>
          </w:p>
        </w:tc>
      </w:tr>
      <w:tr w:rsidR="00881F75" w:rsidRPr="00881F75" w14:paraId="1933085B" w14:textId="77777777" w:rsidTr="008B6ABC">
        <w:tc>
          <w:tcPr>
            <w:tcW w:w="552" w:type="dxa"/>
          </w:tcPr>
          <w:p w14:paraId="01943ACC" w14:textId="3B8C18EF" w:rsidR="00CC658F" w:rsidRPr="008B6ABC" w:rsidRDefault="00CC658F" w:rsidP="00CC658F">
            <w:pPr>
              <w:rPr>
                <w:sz w:val="24"/>
                <w:szCs w:val="24"/>
              </w:rPr>
            </w:pPr>
            <w:r w:rsidRPr="008B6ABC">
              <w:rPr>
                <w:sz w:val="24"/>
                <w:szCs w:val="24"/>
              </w:rPr>
              <w:t>1</w:t>
            </w:r>
          </w:p>
        </w:tc>
        <w:tc>
          <w:tcPr>
            <w:tcW w:w="3726" w:type="dxa"/>
          </w:tcPr>
          <w:p w14:paraId="2EA05D48" w14:textId="6D3766D5" w:rsidR="00CC658F" w:rsidRPr="008B6ABC" w:rsidRDefault="0065539F" w:rsidP="00CC658F">
            <w:pPr>
              <w:rPr>
                <w:sz w:val="24"/>
                <w:szCs w:val="24"/>
              </w:rPr>
            </w:pPr>
            <w:r w:rsidRPr="0065539F">
              <w:rPr>
                <w:sz w:val="24"/>
                <w:szCs w:val="24"/>
              </w:rPr>
              <w:t>Mustafa Nevzat Tuncel Ortaokulu</w:t>
            </w:r>
          </w:p>
        </w:tc>
        <w:tc>
          <w:tcPr>
            <w:tcW w:w="1772" w:type="dxa"/>
          </w:tcPr>
          <w:p w14:paraId="59275D56" w14:textId="754D53D0" w:rsidR="00CC658F" w:rsidRPr="008B6ABC" w:rsidRDefault="00A84502" w:rsidP="008B6ABC">
            <w:pPr>
              <w:jc w:val="center"/>
              <w:rPr>
                <w:sz w:val="24"/>
                <w:szCs w:val="24"/>
              </w:rPr>
            </w:pPr>
            <w:r>
              <w:rPr>
                <w:sz w:val="24"/>
                <w:szCs w:val="24"/>
              </w:rPr>
              <w:t>GAZİANTEP</w:t>
            </w:r>
          </w:p>
        </w:tc>
        <w:tc>
          <w:tcPr>
            <w:tcW w:w="1247" w:type="dxa"/>
          </w:tcPr>
          <w:p w14:paraId="56348AD7" w14:textId="3B31EBE7" w:rsidR="00CC658F" w:rsidRPr="008B6ABC" w:rsidRDefault="0065539F" w:rsidP="008B6ABC">
            <w:pPr>
              <w:jc w:val="center"/>
              <w:rPr>
                <w:sz w:val="24"/>
                <w:szCs w:val="24"/>
              </w:rPr>
            </w:pPr>
            <w:r>
              <w:rPr>
                <w:sz w:val="24"/>
                <w:szCs w:val="24"/>
              </w:rPr>
              <w:t>Nizip</w:t>
            </w:r>
          </w:p>
        </w:tc>
        <w:tc>
          <w:tcPr>
            <w:tcW w:w="1796" w:type="dxa"/>
          </w:tcPr>
          <w:p w14:paraId="38BF2D20" w14:textId="034AC134" w:rsidR="00CC658F" w:rsidRPr="008B6ABC" w:rsidRDefault="006F5524" w:rsidP="008B6ABC">
            <w:pPr>
              <w:jc w:val="center"/>
              <w:rPr>
                <w:sz w:val="24"/>
                <w:szCs w:val="24"/>
              </w:rPr>
            </w:pPr>
            <w:r w:rsidRPr="008B6ABC">
              <w:rPr>
                <w:sz w:val="24"/>
                <w:szCs w:val="24"/>
              </w:rPr>
              <w:t>ANA BİNA</w:t>
            </w:r>
          </w:p>
        </w:tc>
      </w:tr>
      <w:tr w:rsidR="00881F75" w:rsidRPr="00881F75" w14:paraId="0F14A642" w14:textId="77777777" w:rsidTr="008B6ABC">
        <w:tc>
          <w:tcPr>
            <w:tcW w:w="552" w:type="dxa"/>
          </w:tcPr>
          <w:p w14:paraId="55D45BD5" w14:textId="08A561C5" w:rsidR="00CC658F" w:rsidRPr="008B6ABC" w:rsidRDefault="00CC658F" w:rsidP="00CC658F">
            <w:pPr>
              <w:rPr>
                <w:sz w:val="24"/>
                <w:szCs w:val="24"/>
              </w:rPr>
            </w:pPr>
            <w:r w:rsidRPr="008B6ABC">
              <w:rPr>
                <w:sz w:val="24"/>
                <w:szCs w:val="24"/>
              </w:rPr>
              <w:t>2</w:t>
            </w:r>
          </w:p>
        </w:tc>
        <w:tc>
          <w:tcPr>
            <w:tcW w:w="3726" w:type="dxa"/>
          </w:tcPr>
          <w:p w14:paraId="4ED3CCE0" w14:textId="1CC853D3" w:rsidR="00CC658F" w:rsidRPr="008B6ABC" w:rsidRDefault="0065539F" w:rsidP="00CC658F">
            <w:pPr>
              <w:rPr>
                <w:sz w:val="24"/>
                <w:szCs w:val="24"/>
              </w:rPr>
            </w:pPr>
            <w:r w:rsidRPr="0065539F">
              <w:rPr>
                <w:sz w:val="24"/>
                <w:szCs w:val="24"/>
              </w:rPr>
              <w:t>Gül - Cengiz Gülenler İlkokulu</w:t>
            </w:r>
          </w:p>
        </w:tc>
        <w:tc>
          <w:tcPr>
            <w:tcW w:w="1772" w:type="dxa"/>
          </w:tcPr>
          <w:p w14:paraId="2E6786B1" w14:textId="780D83E0" w:rsidR="00CC658F" w:rsidRPr="008B6ABC" w:rsidRDefault="00A84502" w:rsidP="008B6ABC">
            <w:pPr>
              <w:jc w:val="center"/>
              <w:rPr>
                <w:sz w:val="24"/>
                <w:szCs w:val="24"/>
              </w:rPr>
            </w:pPr>
            <w:r>
              <w:rPr>
                <w:sz w:val="24"/>
                <w:szCs w:val="24"/>
              </w:rPr>
              <w:t>GAZİANTEP</w:t>
            </w:r>
          </w:p>
        </w:tc>
        <w:tc>
          <w:tcPr>
            <w:tcW w:w="1247" w:type="dxa"/>
          </w:tcPr>
          <w:p w14:paraId="54A6FB8F" w14:textId="2AB2A6B3" w:rsidR="00CC658F" w:rsidRPr="008B6ABC" w:rsidRDefault="00B0623C" w:rsidP="008B6ABC">
            <w:pPr>
              <w:jc w:val="center"/>
              <w:rPr>
                <w:sz w:val="24"/>
                <w:szCs w:val="24"/>
              </w:rPr>
            </w:pPr>
            <w:r>
              <w:rPr>
                <w:sz w:val="24"/>
                <w:szCs w:val="24"/>
              </w:rPr>
              <w:t>Şehitkamil</w:t>
            </w:r>
          </w:p>
        </w:tc>
        <w:tc>
          <w:tcPr>
            <w:tcW w:w="1796" w:type="dxa"/>
          </w:tcPr>
          <w:p w14:paraId="250D6CD3" w14:textId="0E76667B" w:rsidR="00CC658F" w:rsidRPr="008B6ABC" w:rsidRDefault="006F5524" w:rsidP="008B6ABC">
            <w:pPr>
              <w:jc w:val="center"/>
              <w:rPr>
                <w:sz w:val="24"/>
                <w:szCs w:val="24"/>
              </w:rPr>
            </w:pPr>
            <w:r w:rsidRPr="008B6ABC">
              <w:rPr>
                <w:sz w:val="24"/>
                <w:szCs w:val="24"/>
              </w:rPr>
              <w:t>ANA BİNA</w:t>
            </w:r>
          </w:p>
        </w:tc>
      </w:tr>
      <w:tr w:rsidR="00881F75" w:rsidRPr="00881F75" w14:paraId="4B8E6B34" w14:textId="77777777" w:rsidTr="008B6ABC">
        <w:tc>
          <w:tcPr>
            <w:tcW w:w="552" w:type="dxa"/>
          </w:tcPr>
          <w:p w14:paraId="263AF005" w14:textId="4BA47DFC" w:rsidR="00CC658F" w:rsidRPr="008B6ABC" w:rsidRDefault="00CC658F" w:rsidP="00CC658F">
            <w:pPr>
              <w:rPr>
                <w:sz w:val="24"/>
                <w:szCs w:val="24"/>
              </w:rPr>
            </w:pPr>
            <w:r w:rsidRPr="008B6ABC">
              <w:rPr>
                <w:sz w:val="24"/>
                <w:szCs w:val="24"/>
              </w:rPr>
              <w:t>3</w:t>
            </w:r>
          </w:p>
        </w:tc>
        <w:tc>
          <w:tcPr>
            <w:tcW w:w="3726" w:type="dxa"/>
          </w:tcPr>
          <w:p w14:paraId="3E16B294" w14:textId="527C3263" w:rsidR="00CC658F" w:rsidRPr="008B6ABC" w:rsidRDefault="0065539F" w:rsidP="00CC658F">
            <w:pPr>
              <w:rPr>
                <w:sz w:val="24"/>
                <w:szCs w:val="24"/>
              </w:rPr>
            </w:pPr>
            <w:r w:rsidRPr="0065539F">
              <w:rPr>
                <w:sz w:val="24"/>
                <w:szCs w:val="24"/>
              </w:rPr>
              <w:t>Dr Nilüfer Özyurt Al Ve Pan</w:t>
            </w:r>
          </w:p>
        </w:tc>
        <w:tc>
          <w:tcPr>
            <w:tcW w:w="1772" w:type="dxa"/>
          </w:tcPr>
          <w:p w14:paraId="07CDAB8A" w14:textId="467261DB" w:rsidR="00CC658F" w:rsidRPr="008B6ABC" w:rsidRDefault="00A84502" w:rsidP="008B6ABC">
            <w:pPr>
              <w:jc w:val="center"/>
              <w:rPr>
                <w:sz w:val="24"/>
                <w:szCs w:val="24"/>
              </w:rPr>
            </w:pPr>
            <w:r>
              <w:rPr>
                <w:sz w:val="24"/>
                <w:szCs w:val="24"/>
              </w:rPr>
              <w:t>GAZİANTEP</w:t>
            </w:r>
          </w:p>
        </w:tc>
        <w:tc>
          <w:tcPr>
            <w:tcW w:w="1247" w:type="dxa"/>
          </w:tcPr>
          <w:p w14:paraId="783A8374" w14:textId="283473D0" w:rsidR="00CC658F" w:rsidRPr="008B6ABC" w:rsidRDefault="00B0623C" w:rsidP="008B6ABC">
            <w:pPr>
              <w:jc w:val="center"/>
              <w:rPr>
                <w:sz w:val="24"/>
                <w:szCs w:val="24"/>
              </w:rPr>
            </w:pPr>
            <w:r>
              <w:rPr>
                <w:sz w:val="24"/>
                <w:szCs w:val="24"/>
              </w:rPr>
              <w:t>Şehitkamil</w:t>
            </w:r>
          </w:p>
        </w:tc>
        <w:tc>
          <w:tcPr>
            <w:tcW w:w="1796" w:type="dxa"/>
          </w:tcPr>
          <w:p w14:paraId="77D1ED6D" w14:textId="0C533851" w:rsidR="00CC658F" w:rsidRPr="008B6ABC" w:rsidRDefault="00775C00" w:rsidP="008B6ABC">
            <w:pPr>
              <w:jc w:val="center"/>
              <w:rPr>
                <w:sz w:val="24"/>
                <w:szCs w:val="24"/>
              </w:rPr>
            </w:pPr>
            <w:r w:rsidRPr="008B6ABC">
              <w:rPr>
                <w:sz w:val="24"/>
                <w:szCs w:val="24"/>
              </w:rPr>
              <w:t>ANA BİNA</w:t>
            </w:r>
            <w:r w:rsidR="00AD32A6">
              <w:rPr>
                <w:sz w:val="24"/>
                <w:szCs w:val="24"/>
              </w:rPr>
              <w:t>, KONFERANS SALONU, PANSİYON</w:t>
            </w:r>
          </w:p>
        </w:tc>
      </w:tr>
      <w:tr w:rsidR="00881F75" w:rsidRPr="00881F75" w14:paraId="67C5A5C1" w14:textId="77777777" w:rsidTr="008B6ABC">
        <w:tc>
          <w:tcPr>
            <w:tcW w:w="552" w:type="dxa"/>
          </w:tcPr>
          <w:p w14:paraId="31B3866E" w14:textId="008207F7" w:rsidR="00CC658F" w:rsidRPr="008B6ABC" w:rsidRDefault="00CC658F" w:rsidP="00CC658F">
            <w:pPr>
              <w:rPr>
                <w:sz w:val="24"/>
                <w:szCs w:val="24"/>
              </w:rPr>
            </w:pPr>
            <w:r w:rsidRPr="008B6ABC">
              <w:rPr>
                <w:sz w:val="24"/>
                <w:szCs w:val="24"/>
              </w:rPr>
              <w:t>4</w:t>
            </w:r>
          </w:p>
        </w:tc>
        <w:tc>
          <w:tcPr>
            <w:tcW w:w="3726" w:type="dxa"/>
          </w:tcPr>
          <w:p w14:paraId="4F38E9F3" w14:textId="11E1A657" w:rsidR="00CC658F" w:rsidRPr="008B6ABC" w:rsidRDefault="0065539F" w:rsidP="00CC658F">
            <w:pPr>
              <w:rPr>
                <w:sz w:val="24"/>
                <w:szCs w:val="24"/>
              </w:rPr>
            </w:pPr>
            <w:r w:rsidRPr="0065539F">
              <w:rPr>
                <w:sz w:val="24"/>
                <w:szCs w:val="24"/>
              </w:rPr>
              <w:t>Nizip Spor Lisesi Ve Pansiyonu</w:t>
            </w:r>
          </w:p>
        </w:tc>
        <w:tc>
          <w:tcPr>
            <w:tcW w:w="1772" w:type="dxa"/>
          </w:tcPr>
          <w:p w14:paraId="5573EDC3" w14:textId="62EABDF1" w:rsidR="00CC658F" w:rsidRPr="008B6ABC" w:rsidRDefault="00A84502" w:rsidP="008B6ABC">
            <w:pPr>
              <w:jc w:val="center"/>
              <w:rPr>
                <w:sz w:val="24"/>
                <w:szCs w:val="24"/>
              </w:rPr>
            </w:pPr>
            <w:r>
              <w:rPr>
                <w:sz w:val="24"/>
                <w:szCs w:val="24"/>
              </w:rPr>
              <w:t>GAZİANTEP</w:t>
            </w:r>
          </w:p>
        </w:tc>
        <w:tc>
          <w:tcPr>
            <w:tcW w:w="1247" w:type="dxa"/>
          </w:tcPr>
          <w:p w14:paraId="5B752D8D" w14:textId="61B864D9" w:rsidR="00CC658F" w:rsidRPr="008B6ABC" w:rsidRDefault="0065539F" w:rsidP="008B6ABC">
            <w:pPr>
              <w:jc w:val="center"/>
              <w:rPr>
                <w:sz w:val="24"/>
                <w:szCs w:val="24"/>
              </w:rPr>
            </w:pPr>
            <w:r>
              <w:rPr>
                <w:sz w:val="24"/>
                <w:szCs w:val="24"/>
              </w:rPr>
              <w:t>Nizip</w:t>
            </w:r>
          </w:p>
        </w:tc>
        <w:tc>
          <w:tcPr>
            <w:tcW w:w="1796" w:type="dxa"/>
          </w:tcPr>
          <w:p w14:paraId="396160A6" w14:textId="6D6A5319" w:rsidR="00CC658F" w:rsidRPr="008B6ABC" w:rsidRDefault="000155EB" w:rsidP="008B6ABC">
            <w:pPr>
              <w:jc w:val="center"/>
              <w:rPr>
                <w:sz w:val="24"/>
                <w:szCs w:val="24"/>
              </w:rPr>
            </w:pPr>
            <w:r w:rsidRPr="008B6ABC">
              <w:rPr>
                <w:sz w:val="24"/>
                <w:szCs w:val="24"/>
              </w:rPr>
              <w:t>ANA BİNA</w:t>
            </w:r>
            <w:r w:rsidR="00AD32A6">
              <w:rPr>
                <w:sz w:val="24"/>
                <w:szCs w:val="24"/>
              </w:rPr>
              <w:t>, PANSİYON</w:t>
            </w:r>
          </w:p>
        </w:tc>
      </w:tr>
      <w:tr w:rsidR="00881F75" w:rsidRPr="00881F75" w14:paraId="72267DCC" w14:textId="77777777" w:rsidTr="008B6ABC">
        <w:tc>
          <w:tcPr>
            <w:tcW w:w="552" w:type="dxa"/>
          </w:tcPr>
          <w:p w14:paraId="2474DB12" w14:textId="177832EC" w:rsidR="00CC658F" w:rsidRPr="008B6ABC" w:rsidRDefault="00CC658F" w:rsidP="00CC658F">
            <w:pPr>
              <w:rPr>
                <w:sz w:val="24"/>
                <w:szCs w:val="24"/>
              </w:rPr>
            </w:pPr>
            <w:r w:rsidRPr="008B6ABC">
              <w:rPr>
                <w:sz w:val="24"/>
                <w:szCs w:val="24"/>
              </w:rPr>
              <w:t>5</w:t>
            </w:r>
          </w:p>
        </w:tc>
        <w:tc>
          <w:tcPr>
            <w:tcW w:w="3726" w:type="dxa"/>
          </w:tcPr>
          <w:p w14:paraId="320501FB" w14:textId="09AEB428" w:rsidR="00CC658F" w:rsidRPr="008B6ABC" w:rsidRDefault="0065539F" w:rsidP="00CC658F">
            <w:pPr>
              <w:rPr>
                <w:sz w:val="24"/>
                <w:szCs w:val="24"/>
              </w:rPr>
            </w:pPr>
            <w:r w:rsidRPr="0065539F">
              <w:rPr>
                <w:sz w:val="24"/>
                <w:szCs w:val="24"/>
              </w:rPr>
              <w:t>Emel Eyüp Fındık İlkokulu</w:t>
            </w:r>
          </w:p>
        </w:tc>
        <w:tc>
          <w:tcPr>
            <w:tcW w:w="1772" w:type="dxa"/>
          </w:tcPr>
          <w:p w14:paraId="0529B5C1" w14:textId="3B7B0D18" w:rsidR="00CC658F" w:rsidRPr="008B6ABC" w:rsidRDefault="00A84502" w:rsidP="008B6ABC">
            <w:pPr>
              <w:jc w:val="center"/>
              <w:rPr>
                <w:sz w:val="24"/>
                <w:szCs w:val="24"/>
              </w:rPr>
            </w:pPr>
            <w:r>
              <w:rPr>
                <w:sz w:val="24"/>
                <w:szCs w:val="24"/>
              </w:rPr>
              <w:t>GAZİANTEP</w:t>
            </w:r>
          </w:p>
        </w:tc>
        <w:tc>
          <w:tcPr>
            <w:tcW w:w="1247" w:type="dxa"/>
          </w:tcPr>
          <w:p w14:paraId="2C2E701A" w14:textId="20EE0AF5" w:rsidR="00CC658F" w:rsidRPr="008B6ABC" w:rsidRDefault="00AD32A6" w:rsidP="008B6ABC">
            <w:pPr>
              <w:jc w:val="center"/>
              <w:rPr>
                <w:sz w:val="24"/>
                <w:szCs w:val="24"/>
              </w:rPr>
            </w:pPr>
            <w:r>
              <w:rPr>
                <w:sz w:val="24"/>
                <w:szCs w:val="24"/>
              </w:rPr>
              <w:t>Nizip</w:t>
            </w:r>
          </w:p>
        </w:tc>
        <w:tc>
          <w:tcPr>
            <w:tcW w:w="1796" w:type="dxa"/>
          </w:tcPr>
          <w:p w14:paraId="0C8F57C3" w14:textId="5379AAFD" w:rsidR="00CC658F" w:rsidRPr="008B6ABC" w:rsidRDefault="000155EB" w:rsidP="008B6ABC">
            <w:pPr>
              <w:jc w:val="center"/>
              <w:rPr>
                <w:sz w:val="24"/>
                <w:szCs w:val="24"/>
              </w:rPr>
            </w:pPr>
            <w:r w:rsidRPr="008B6ABC">
              <w:rPr>
                <w:sz w:val="24"/>
                <w:szCs w:val="24"/>
              </w:rPr>
              <w:t>ANA BİNA</w:t>
            </w:r>
            <w:r w:rsidR="00AD32A6">
              <w:rPr>
                <w:sz w:val="24"/>
                <w:szCs w:val="24"/>
              </w:rPr>
              <w:t>, İDARİ BİNA</w:t>
            </w:r>
          </w:p>
        </w:tc>
      </w:tr>
      <w:tr w:rsidR="00881F75" w:rsidRPr="00881F75" w14:paraId="6FF292E8" w14:textId="77777777" w:rsidTr="008B6ABC">
        <w:tc>
          <w:tcPr>
            <w:tcW w:w="552" w:type="dxa"/>
          </w:tcPr>
          <w:p w14:paraId="49B4F086" w14:textId="7946574E" w:rsidR="00CC658F" w:rsidRPr="008B6ABC" w:rsidRDefault="00CC658F" w:rsidP="00CC658F">
            <w:pPr>
              <w:rPr>
                <w:sz w:val="24"/>
                <w:szCs w:val="24"/>
              </w:rPr>
            </w:pPr>
            <w:r w:rsidRPr="008B6ABC">
              <w:rPr>
                <w:sz w:val="24"/>
                <w:szCs w:val="24"/>
              </w:rPr>
              <w:t>6</w:t>
            </w:r>
          </w:p>
        </w:tc>
        <w:tc>
          <w:tcPr>
            <w:tcW w:w="3726" w:type="dxa"/>
          </w:tcPr>
          <w:p w14:paraId="3D7C106F" w14:textId="20775398" w:rsidR="00CC658F" w:rsidRPr="008B6ABC" w:rsidRDefault="0065539F" w:rsidP="00CC658F">
            <w:pPr>
              <w:rPr>
                <w:sz w:val="24"/>
                <w:szCs w:val="24"/>
              </w:rPr>
            </w:pPr>
            <w:r w:rsidRPr="0065539F">
              <w:rPr>
                <w:sz w:val="24"/>
                <w:szCs w:val="24"/>
              </w:rPr>
              <w:t>Ömer Ve Sabriye Ersoy Ortaokulu</w:t>
            </w:r>
          </w:p>
        </w:tc>
        <w:tc>
          <w:tcPr>
            <w:tcW w:w="1772" w:type="dxa"/>
          </w:tcPr>
          <w:p w14:paraId="5B8F3E4D" w14:textId="2199AEFA" w:rsidR="00CC658F" w:rsidRPr="008B6ABC" w:rsidRDefault="00A84502" w:rsidP="008B6ABC">
            <w:pPr>
              <w:jc w:val="center"/>
              <w:rPr>
                <w:sz w:val="24"/>
                <w:szCs w:val="24"/>
              </w:rPr>
            </w:pPr>
            <w:r>
              <w:rPr>
                <w:sz w:val="24"/>
                <w:szCs w:val="24"/>
              </w:rPr>
              <w:t>GAZİANTEP</w:t>
            </w:r>
          </w:p>
        </w:tc>
        <w:tc>
          <w:tcPr>
            <w:tcW w:w="1247" w:type="dxa"/>
          </w:tcPr>
          <w:p w14:paraId="2155F0DB" w14:textId="3FD30DBD" w:rsidR="00CC658F" w:rsidRPr="008B6ABC" w:rsidRDefault="002D2D03" w:rsidP="008B6ABC">
            <w:pPr>
              <w:jc w:val="center"/>
              <w:rPr>
                <w:sz w:val="24"/>
                <w:szCs w:val="24"/>
              </w:rPr>
            </w:pPr>
            <w:r>
              <w:rPr>
                <w:sz w:val="24"/>
                <w:szCs w:val="24"/>
              </w:rPr>
              <w:t>Şehitkamil</w:t>
            </w:r>
          </w:p>
        </w:tc>
        <w:tc>
          <w:tcPr>
            <w:tcW w:w="1796" w:type="dxa"/>
          </w:tcPr>
          <w:p w14:paraId="7905D613" w14:textId="66F8BC11" w:rsidR="00CC658F" w:rsidRPr="008B6ABC" w:rsidRDefault="000155EB" w:rsidP="008B6ABC">
            <w:pPr>
              <w:jc w:val="center"/>
              <w:rPr>
                <w:sz w:val="24"/>
                <w:szCs w:val="24"/>
              </w:rPr>
            </w:pPr>
            <w:r w:rsidRPr="008B6ABC">
              <w:rPr>
                <w:sz w:val="24"/>
                <w:szCs w:val="24"/>
              </w:rPr>
              <w:t>ANA BİNA</w:t>
            </w:r>
          </w:p>
        </w:tc>
      </w:tr>
      <w:tr w:rsidR="0065539F" w:rsidRPr="00881F75" w14:paraId="77E3A771" w14:textId="77777777" w:rsidTr="0057574D">
        <w:tc>
          <w:tcPr>
            <w:tcW w:w="552" w:type="dxa"/>
          </w:tcPr>
          <w:p w14:paraId="66ADDD5F" w14:textId="739B9861" w:rsidR="0065539F" w:rsidRPr="0065539F" w:rsidRDefault="0065539F" w:rsidP="00CC658F">
            <w:pPr>
              <w:rPr>
                <w:sz w:val="24"/>
                <w:szCs w:val="24"/>
              </w:rPr>
            </w:pPr>
            <w:r>
              <w:rPr>
                <w:sz w:val="24"/>
                <w:szCs w:val="24"/>
              </w:rPr>
              <w:t>7</w:t>
            </w:r>
          </w:p>
        </w:tc>
        <w:tc>
          <w:tcPr>
            <w:tcW w:w="3726" w:type="dxa"/>
          </w:tcPr>
          <w:p w14:paraId="371274EE" w14:textId="5392E236" w:rsidR="0065539F" w:rsidRPr="0057574D" w:rsidRDefault="0065539F" w:rsidP="00CC658F">
            <w:pPr>
              <w:rPr>
                <w:sz w:val="24"/>
                <w:szCs w:val="24"/>
              </w:rPr>
            </w:pPr>
            <w:r w:rsidRPr="0065539F">
              <w:rPr>
                <w:sz w:val="24"/>
                <w:szCs w:val="24"/>
              </w:rPr>
              <w:t>Namık Kemal Ortaokulu</w:t>
            </w:r>
          </w:p>
        </w:tc>
        <w:tc>
          <w:tcPr>
            <w:tcW w:w="1772" w:type="dxa"/>
          </w:tcPr>
          <w:p w14:paraId="5A1CAC1F" w14:textId="34F08082" w:rsidR="0065539F" w:rsidRDefault="0065539F">
            <w:pPr>
              <w:jc w:val="center"/>
              <w:rPr>
                <w:sz w:val="24"/>
                <w:szCs w:val="24"/>
              </w:rPr>
            </w:pPr>
            <w:r>
              <w:rPr>
                <w:sz w:val="24"/>
                <w:szCs w:val="24"/>
              </w:rPr>
              <w:t>GAZİANTEP</w:t>
            </w:r>
          </w:p>
        </w:tc>
        <w:tc>
          <w:tcPr>
            <w:tcW w:w="1247" w:type="dxa"/>
          </w:tcPr>
          <w:p w14:paraId="1903FD0D" w14:textId="074B7116" w:rsidR="0065539F" w:rsidRDefault="00AD32A6">
            <w:pPr>
              <w:jc w:val="center"/>
              <w:rPr>
                <w:sz w:val="24"/>
                <w:szCs w:val="24"/>
              </w:rPr>
            </w:pPr>
            <w:r>
              <w:rPr>
                <w:sz w:val="24"/>
                <w:szCs w:val="24"/>
              </w:rPr>
              <w:t>Şehitkamil</w:t>
            </w:r>
          </w:p>
        </w:tc>
        <w:tc>
          <w:tcPr>
            <w:tcW w:w="1796" w:type="dxa"/>
          </w:tcPr>
          <w:p w14:paraId="490FA2C1" w14:textId="2C5DABFA" w:rsidR="0065539F" w:rsidRPr="0065539F" w:rsidRDefault="00AD32A6">
            <w:pPr>
              <w:jc w:val="center"/>
              <w:rPr>
                <w:sz w:val="24"/>
                <w:szCs w:val="24"/>
              </w:rPr>
            </w:pPr>
            <w:r>
              <w:rPr>
                <w:sz w:val="24"/>
                <w:szCs w:val="24"/>
              </w:rPr>
              <w:t>ANA BİNA</w:t>
            </w:r>
          </w:p>
        </w:tc>
      </w:tr>
    </w:tbl>
    <w:p w14:paraId="7AFCEF50" w14:textId="77777777" w:rsidR="00CC658F" w:rsidRDefault="00CC658F" w:rsidP="008B6ABC">
      <w:pPr>
        <w:rPr>
          <w:b/>
          <w:bCs/>
          <w:sz w:val="24"/>
          <w:szCs w:val="24"/>
        </w:rPr>
      </w:pPr>
    </w:p>
    <w:p w14:paraId="6B82E7FE" w14:textId="77777777" w:rsidR="00CC658F" w:rsidRDefault="00CC658F" w:rsidP="000C263A">
      <w:pPr>
        <w:ind w:left="426"/>
        <w:rPr>
          <w:b/>
          <w:bCs/>
          <w:sz w:val="24"/>
          <w:szCs w:val="24"/>
        </w:rPr>
      </w:pPr>
    </w:p>
    <w:bookmarkEnd w:id="0"/>
    <w:bookmarkEnd w:id="1"/>
    <w:p w14:paraId="20541EA4" w14:textId="56283FB6" w:rsidR="001B74D1" w:rsidRDefault="001B74D1" w:rsidP="00A83063">
      <w:pPr>
        <w:jc w:val="both"/>
        <w:rPr>
          <w:sz w:val="24"/>
          <w:szCs w:val="24"/>
          <w:lang w:eastAsia="en-US"/>
        </w:rPr>
      </w:pPr>
    </w:p>
    <w:p w14:paraId="6121038E" w14:textId="7777777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7E91DFD5"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AD32A6">
        <w:rPr>
          <w:b/>
          <w:sz w:val="24"/>
          <w:szCs w:val="24"/>
        </w:rPr>
        <w:t>27</w:t>
      </w:r>
      <w:r>
        <w:rPr>
          <w:b/>
          <w:sz w:val="24"/>
          <w:szCs w:val="24"/>
        </w:rPr>
        <w:t>.</w:t>
      </w:r>
      <w:r w:rsidR="00195E94">
        <w:rPr>
          <w:b/>
          <w:sz w:val="24"/>
          <w:szCs w:val="24"/>
        </w:rPr>
        <w:t>0</w:t>
      </w:r>
      <w:r w:rsidR="0057574D">
        <w:rPr>
          <w:b/>
          <w:sz w:val="24"/>
          <w:szCs w:val="24"/>
        </w:rPr>
        <w:t>00</w:t>
      </w:r>
      <w:r>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35275A10" w:rsidR="00007C0F" w:rsidRPr="00007C0F" w:rsidRDefault="003E3864" w:rsidP="00007C0F">
      <w:pPr>
        <w:numPr>
          <w:ilvl w:val="0"/>
          <w:numId w:val="31"/>
        </w:numPr>
        <w:spacing w:after="240"/>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w:t>
      </w:r>
      <w:bookmarkStart w:id="2" w:name="_GoBack"/>
      <w:r>
        <w:rPr>
          <w:sz w:val="24"/>
          <w:szCs w:val="24"/>
        </w:rPr>
        <w:t>20.000</w:t>
      </w:r>
      <w:bookmarkEnd w:id="2"/>
      <w:r>
        <w:rPr>
          <w:sz w:val="24"/>
          <w:szCs w:val="24"/>
        </w:rPr>
        <w:t xml:space="preserve">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216C890F"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195E94" w:rsidRPr="00C50DC5">
        <w:rPr>
          <w:b/>
          <w:sz w:val="24"/>
          <w:szCs w:val="24"/>
        </w:rPr>
        <w:t>2</w:t>
      </w:r>
      <w:r w:rsidR="00403F11" w:rsidRPr="00C50DC5">
        <w:rPr>
          <w:b/>
          <w:sz w:val="24"/>
          <w:szCs w:val="24"/>
        </w:rPr>
        <w:t>.</w:t>
      </w:r>
      <w:r w:rsidR="00195E94" w:rsidRPr="00C50DC5">
        <w:rPr>
          <w:b/>
          <w:sz w:val="24"/>
          <w:szCs w:val="24"/>
        </w:rPr>
        <w:t>0</w:t>
      </w:r>
      <w:r w:rsidR="00403F11" w:rsidRPr="00C50DC5">
        <w:rPr>
          <w:b/>
          <w:sz w:val="24"/>
          <w:szCs w:val="24"/>
        </w:rPr>
        <w:t>00.000,00</w:t>
      </w:r>
      <w:r w:rsidRPr="00C50DC5">
        <w:rPr>
          <w:b/>
          <w:bCs/>
          <w:sz w:val="24"/>
          <w:szCs w:val="24"/>
        </w:rPr>
        <w:t>TL</w:t>
      </w:r>
      <w:r w:rsidRPr="00007C0F">
        <w:rPr>
          <w:b/>
          <w:bCs/>
          <w:sz w:val="24"/>
          <w:szCs w:val="24"/>
        </w:rPr>
        <w:t xml:space="preserve">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04B283B4"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w:t>
      </w:r>
      <w:r w:rsidRPr="00007C0F">
        <w:rPr>
          <w:sz w:val="24"/>
          <w:szCs w:val="24"/>
        </w:rPr>
        <w:lastRenderedPageBreak/>
        <w:t xml:space="preserve">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FC131D">
        <w:rPr>
          <w:sz w:val="24"/>
          <w:szCs w:val="24"/>
        </w:rPr>
        <w:t>27</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FC131D">
        <w:rPr>
          <w:sz w:val="24"/>
          <w:szCs w:val="24"/>
        </w:rPr>
        <w:t>107</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CABB5E9"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881F75">
        <w:rPr>
          <w:b/>
          <w:sz w:val="24"/>
          <w:szCs w:val="24"/>
        </w:rPr>
        <w:t>MADAD-KFW-CW-</w:t>
      </w:r>
      <w:r w:rsidR="0065539F">
        <w:rPr>
          <w:b/>
          <w:sz w:val="24"/>
          <w:szCs w:val="24"/>
        </w:rPr>
        <w:t>03/04</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4DD876A"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195E94" w:rsidRPr="00C50DC5">
        <w:rPr>
          <w:b/>
          <w:sz w:val="24"/>
          <w:szCs w:val="24"/>
        </w:rPr>
        <w:t>5</w:t>
      </w:r>
      <w:r w:rsidR="0057574D" w:rsidRPr="00C50DC5">
        <w:rPr>
          <w:b/>
          <w:sz w:val="24"/>
          <w:szCs w:val="24"/>
        </w:rPr>
        <w:t>50</w:t>
      </w:r>
      <w:r w:rsidR="00403F11" w:rsidRPr="00C50DC5">
        <w:rPr>
          <w:b/>
          <w:sz w:val="24"/>
          <w:szCs w:val="24"/>
        </w:rPr>
        <w:t>.000,00</w:t>
      </w:r>
      <w:r w:rsidRPr="00C50DC5">
        <w:rPr>
          <w:b/>
          <w:sz w:val="24"/>
          <w:szCs w:val="24"/>
        </w:rPr>
        <w:t>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195E94">
        <w:rPr>
          <w:b/>
          <w:sz w:val="24"/>
          <w:szCs w:val="24"/>
        </w:rPr>
        <w:t xml:space="preserve">25 </w:t>
      </w:r>
      <w:r w:rsidR="00CD675D">
        <w:rPr>
          <w:b/>
          <w:sz w:val="24"/>
          <w:szCs w:val="24"/>
        </w:rPr>
        <w:t>Ocak</w:t>
      </w:r>
      <w:r w:rsidR="00CD675D" w:rsidRPr="00007C0F">
        <w:rPr>
          <w:b/>
          <w:sz w:val="24"/>
          <w:szCs w:val="24"/>
        </w:rPr>
        <w:t xml:space="preserve"> </w:t>
      </w:r>
      <w:r w:rsidRPr="00007C0F">
        <w:rPr>
          <w:b/>
          <w:sz w:val="24"/>
          <w:szCs w:val="24"/>
        </w:rPr>
        <w:t>202</w:t>
      </w:r>
      <w:r w:rsidR="00CD675D">
        <w:rPr>
          <w:b/>
          <w:sz w:val="24"/>
          <w:szCs w:val="24"/>
        </w:rPr>
        <w:t>1</w:t>
      </w:r>
      <w:r w:rsidRPr="00007C0F">
        <w:rPr>
          <w:b/>
          <w:sz w:val="24"/>
          <w:szCs w:val="24"/>
        </w:rPr>
        <w:t xml:space="preserve"> günü saat (yerel saatle) </w:t>
      </w:r>
      <w:r w:rsidR="00F77198" w:rsidRPr="00007C0F">
        <w:rPr>
          <w:b/>
          <w:sz w:val="24"/>
          <w:szCs w:val="24"/>
        </w:rPr>
        <w:t>1</w:t>
      </w:r>
      <w:r w:rsidR="00195E94">
        <w:rPr>
          <w:b/>
          <w:sz w:val="24"/>
          <w:szCs w:val="24"/>
        </w:rPr>
        <w:t>1</w:t>
      </w:r>
      <w:r w:rsidRPr="00007C0F">
        <w:rPr>
          <w:b/>
          <w:sz w:val="24"/>
          <w:szCs w:val="24"/>
        </w:rPr>
        <w:t>:00’e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0159AA74"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C50DC5">
        <w:rPr>
          <w:b/>
          <w:bCs/>
          <w:sz w:val="28"/>
          <w:szCs w:val="28"/>
        </w:rPr>
        <w:t>VE ONARIM</w:t>
      </w:r>
      <w:r w:rsidR="00092EAD">
        <w:rPr>
          <w:b/>
          <w:bCs/>
          <w:sz w:val="28"/>
          <w:szCs w:val="28"/>
        </w:rPr>
        <w:t xml:space="preserve"> </w:t>
      </w:r>
      <w:r w:rsidRPr="00007C0F">
        <w:rPr>
          <w:b/>
          <w:bCs/>
          <w:sz w:val="28"/>
          <w:szCs w:val="28"/>
        </w:rPr>
        <w:t>İNŞAATI SÖZLEŞME PAKETİ”</w:t>
      </w:r>
    </w:p>
    <w:p w14:paraId="2065BCA9" w14:textId="02806ED9" w:rsidR="00007C0F" w:rsidRPr="00007C0F" w:rsidRDefault="000D1E10">
      <w:pPr>
        <w:jc w:val="center"/>
        <w:rPr>
          <w:b/>
          <w:bCs/>
          <w:sz w:val="28"/>
          <w:szCs w:val="28"/>
        </w:rPr>
      </w:pPr>
      <w:r>
        <w:rPr>
          <w:b/>
          <w:bCs/>
          <w:sz w:val="28"/>
          <w:szCs w:val="28"/>
        </w:rPr>
        <w:t xml:space="preserve">Gaziantep İlinde </w:t>
      </w:r>
      <w:r w:rsidR="00195E94">
        <w:rPr>
          <w:b/>
          <w:bCs/>
          <w:sz w:val="28"/>
          <w:szCs w:val="28"/>
        </w:rPr>
        <w:t>7</w:t>
      </w:r>
      <w:r w:rsidR="001A74E4" w:rsidRPr="00007C0F">
        <w:rPr>
          <w:b/>
          <w:bCs/>
          <w:sz w:val="28"/>
          <w:szCs w:val="28"/>
        </w:rPr>
        <w:t xml:space="preserve"> </w:t>
      </w:r>
      <w:r w:rsidR="00007C0F" w:rsidRPr="00007C0F">
        <w:rPr>
          <w:b/>
          <w:bCs/>
          <w:sz w:val="28"/>
          <w:szCs w:val="28"/>
        </w:rPr>
        <w:t xml:space="preserve">Okul ve Eklentileri </w:t>
      </w:r>
      <w:r w:rsidR="008A7085">
        <w:rPr>
          <w:b/>
          <w:bCs/>
          <w:sz w:val="28"/>
          <w:szCs w:val="28"/>
        </w:rPr>
        <w:t>Tadilat</w:t>
      </w:r>
      <w:r w:rsidR="002C6790">
        <w:rPr>
          <w:b/>
          <w:bCs/>
          <w:sz w:val="28"/>
          <w:szCs w:val="28"/>
        </w:rPr>
        <w:t xml:space="preserve"> ve Onarım</w:t>
      </w:r>
      <w:r w:rsidR="001A74E4">
        <w:rPr>
          <w:b/>
          <w:bCs/>
          <w:sz w:val="28"/>
          <w:szCs w:val="28"/>
        </w:rPr>
        <w:t xml:space="preserve"> </w:t>
      </w:r>
      <w:r w:rsidR="00007C0F" w:rsidRPr="00007C0F">
        <w:rPr>
          <w:b/>
          <w:bCs/>
          <w:sz w:val="28"/>
          <w:szCs w:val="28"/>
        </w:rPr>
        <w:t xml:space="preserve">İşi </w:t>
      </w:r>
    </w:p>
    <w:p w14:paraId="7A0363E0" w14:textId="36637178" w:rsidR="00007C0F" w:rsidRPr="00007C0F" w:rsidRDefault="00007C0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E4B0E5" w:rsidR="00007C0F" w:rsidRPr="00007C0F" w:rsidRDefault="00C50DC5">
      <w:pPr>
        <w:jc w:val="center"/>
        <w:rPr>
          <w:b/>
          <w:bCs/>
          <w:sz w:val="26"/>
          <w:szCs w:val="26"/>
        </w:rPr>
      </w:pPr>
      <w:r>
        <w:rPr>
          <w:b/>
          <w:bCs/>
          <w:sz w:val="26"/>
          <w:szCs w:val="26"/>
        </w:rPr>
        <w:t>ARALIK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14E1ED2A"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w:t>
      </w:r>
      <w:r w:rsidR="00C50DC5">
        <w:rPr>
          <w:b/>
          <w:bCs/>
          <w:sz w:val="28"/>
          <w:szCs w:val="28"/>
        </w:rPr>
        <w:t>VE ONARIM</w:t>
      </w:r>
      <w:r w:rsidR="00092EAD">
        <w:rPr>
          <w:b/>
          <w:bCs/>
          <w:sz w:val="28"/>
          <w:szCs w:val="28"/>
        </w:rPr>
        <w:t xml:space="preserve"> </w:t>
      </w:r>
      <w:r w:rsidRPr="00007C0F">
        <w:rPr>
          <w:b/>
          <w:bCs/>
          <w:sz w:val="28"/>
          <w:szCs w:val="28"/>
        </w:rPr>
        <w:t>İNŞAATI SÖZLEŞME PAKETİ”</w:t>
      </w:r>
    </w:p>
    <w:p w14:paraId="399F37B0" w14:textId="18237844" w:rsidR="008A7085" w:rsidRPr="00007C0F" w:rsidRDefault="001060E5" w:rsidP="008A7085">
      <w:pPr>
        <w:jc w:val="center"/>
        <w:rPr>
          <w:b/>
          <w:bCs/>
          <w:sz w:val="28"/>
          <w:szCs w:val="28"/>
        </w:rPr>
      </w:pPr>
      <w:r>
        <w:rPr>
          <w:b/>
          <w:bCs/>
          <w:sz w:val="28"/>
          <w:szCs w:val="28"/>
        </w:rPr>
        <w:t xml:space="preserve">Gaziantep İlinde </w:t>
      </w:r>
      <w:r w:rsidR="00195E94">
        <w:rPr>
          <w:b/>
          <w:bCs/>
          <w:sz w:val="28"/>
          <w:szCs w:val="28"/>
        </w:rPr>
        <w:t>7</w:t>
      </w:r>
      <w:r w:rsidR="008A7085" w:rsidRPr="00007C0F">
        <w:rPr>
          <w:b/>
          <w:bCs/>
          <w:sz w:val="28"/>
          <w:szCs w:val="28"/>
        </w:rPr>
        <w:t xml:space="preserve">Okul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2C283647" w14:textId="60C581BD"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lastRenderedPageBreak/>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18A4FB7C"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50DC5">
        <w:rPr>
          <w:b/>
          <w:bCs/>
          <w:sz w:val="28"/>
          <w:szCs w:val="28"/>
        </w:rPr>
        <w:t xml:space="preserve">ONARIM </w:t>
      </w:r>
      <w:r w:rsidR="00C50DC5" w:rsidRPr="00007C0F">
        <w:rPr>
          <w:b/>
          <w:bCs/>
          <w:sz w:val="28"/>
          <w:szCs w:val="28"/>
        </w:rPr>
        <w:t>İNŞAATI</w:t>
      </w:r>
      <w:r w:rsidRPr="00007C0F">
        <w:rPr>
          <w:b/>
          <w:bCs/>
          <w:sz w:val="28"/>
          <w:szCs w:val="28"/>
        </w:rPr>
        <w:t xml:space="preserve"> SÖZLEŞME PAKETİ”</w:t>
      </w:r>
    </w:p>
    <w:p w14:paraId="1F0E8C53" w14:textId="102923E8" w:rsidR="008A7085" w:rsidRPr="00007C0F" w:rsidRDefault="00987D73" w:rsidP="008A7085">
      <w:pPr>
        <w:jc w:val="center"/>
        <w:rPr>
          <w:b/>
          <w:bCs/>
          <w:sz w:val="28"/>
          <w:szCs w:val="28"/>
        </w:rPr>
      </w:pPr>
      <w:r>
        <w:rPr>
          <w:b/>
          <w:bCs/>
          <w:sz w:val="28"/>
          <w:szCs w:val="28"/>
        </w:rPr>
        <w:t xml:space="preserve">Gaziantep İlinde </w:t>
      </w:r>
      <w:r w:rsidR="00C50DC5">
        <w:rPr>
          <w:b/>
          <w:bCs/>
          <w:sz w:val="28"/>
          <w:szCs w:val="28"/>
        </w:rPr>
        <w:t xml:space="preserve">7 </w:t>
      </w:r>
      <w:r w:rsidR="00C50DC5"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0C2A0C12" w14:textId="48F105CF"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EC118E5" w:rsidR="00007C0F" w:rsidRPr="00007C0F" w:rsidRDefault="0041183F">
      <w:pPr>
        <w:jc w:val="center"/>
        <w:rPr>
          <w:b/>
          <w:bCs/>
          <w:sz w:val="32"/>
          <w:szCs w:val="32"/>
        </w:rPr>
      </w:pPr>
      <w:r>
        <w:rPr>
          <w:b/>
          <w:bCs/>
          <w:sz w:val="24"/>
          <w:szCs w:val="24"/>
        </w:rPr>
        <w:t>OCAK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5F8CA9BB" w:rsidR="00092EAD" w:rsidRDefault="00987D73" w:rsidP="008A7085">
      <w:pPr>
        <w:jc w:val="center"/>
        <w:rPr>
          <w:b/>
          <w:bCs/>
          <w:sz w:val="28"/>
          <w:szCs w:val="28"/>
        </w:rPr>
      </w:pPr>
      <w:r>
        <w:rPr>
          <w:b/>
          <w:bCs/>
          <w:sz w:val="28"/>
          <w:szCs w:val="28"/>
        </w:rPr>
        <w:t xml:space="preserve">Gaziantep İlinde </w:t>
      </w:r>
      <w:r w:rsidR="00C50DC5">
        <w:rPr>
          <w:b/>
          <w:bCs/>
          <w:sz w:val="28"/>
          <w:szCs w:val="28"/>
        </w:rPr>
        <w:t xml:space="preserve">7 </w:t>
      </w:r>
      <w:r w:rsidR="00C50DC5"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45C3E64" w14:textId="4E3D1377"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F30DA"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BF30DA"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F30DA"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BF30DA"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BF30DA"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F30DA"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F30DA"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BF30DA"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F30DA"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F30DA"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F30DA"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BF30DA"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F30DA"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BF30DA"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F30DA"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F30DA"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F30DA"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F30DA"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F30DA"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F30DA"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F30DA"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F30DA"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F30DA"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F30DA"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BF30DA"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BF30DA"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BF30DA"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F30DA"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F30DA"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BF30DA"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BF30DA"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F30DA"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F30DA"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F30DA"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BF30DA"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F30DA"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F30DA"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F30DA"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F30DA"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F30DA"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lastRenderedPageBreak/>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1174DF7A"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50DC5">
        <w:rPr>
          <w:b/>
          <w:bCs/>
          <w:sz w:val="28"/>
          <w:szCs w:val="28"/>
        </w:rPr>
        <w:t xml:space="preserve">ONARIM </w:t>
      </w:r>
      <w:r w:rsidR="00C50DC5" w:rsidRPr="00007C0F">
        <w:rPr>
          <w:b/>
          <w:bCs/>
          <w:sz w:val="28"/>
          <w:szCs w:val="28"/>
        </w:rPr>
        <w:t>İNŞAATI</w:t>
      </w:r>
      <w:r w:rsidRPr="00007C0F">
        <w:rPr>
          <w:b/>
          <w:bCs/>
          <w:sz w:val="28"/>
          <w:szCs w:val="28"/>
        </w:rPr>
        <w:t xml:space="preserve"> SÖZLEŞME PAKETİ”</w:t>
      </w:r>
    </w:p>
    <w:p w14:paraId="16D6E842" w14:textId="416D753F" w:rsidR="001F25A3" w:rsidRPr="00007C0F" w:rsidRDefault="00987D73" w:rsidP="001F25A3">
      <w:pPr>
        <w:jc w:val="center"/>
        <w:rPr>
          <w:b/>
          <w:bCs/>
          <w:sz w:val="28"/>
          <w:szCs w:val="28"/>
        </w:rPr>
      </w:pPr>
      <w:r>
        <w:rPr>
          <w:b/>
          <w:bCs/>
          <w:sz w:val="28"/>
          <w:szCs w:val="28"/>
        </w:rPr>
        <w:t xml:space="preserve">Gaziantep İlinde </w:t>
      </w:r>
      <w:r w:rsidR="00C50DC5">
        <w:rPr>
          <w:b/>
          <w:bCs/>
          <w:sz w:val="28"/>
          <w:szCs w:val="28"/>
        </w:rPr>
        <w:t xml:space="preserve">7 </w:t>
      </w:r>
      <w:r w:rsidR="00C50DC5"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4D98F183" w14:textId="7D0F26FA"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3A39341F" w:rsidR="00007C0F" w:rsidRPr="00007C0F" w:rsidRDefault="00C50DC5">
      <w:pPr>
        <w:jc w:val="center"/>
        <w:rPr>
          <w:b/>
          <w:bCs/>
          <w:sz w:val="32"/>
          <w:szCs w:val="32"/>
        </w:rPr>
      </w:pPr>
      <w:r>
        <w:rPr>
          <w:b/>
          <w:bCs/>
          <w:sz w:val="24"/>
          <w:szCs w:val="24"/>
        </w:rPr>
        <w:t>ARALIK 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7B48D835" w:rsidR="00092EAD" w:rsidRDefault="008023D9" w:rsidP="001F25A3">
      <w:pPr>
        <w:jc w:val="center"/>
        <w:rPr>
          <w:b/>
          <w:bCs/>
          <w:sz w:val="28"/>
          <w:szCs w:val="28"/>
        </w:rPr>
      </w:pPr>
      <w:r>
        <w:rPr>
          <w:b/>
          <w:bCs/>
          <w:sz w:val="28"/>
          <w:szCs w:val="28"/>
        </w:rPr>
        <w:t xml:space="preserve">Gaziantep İlinde </w:t>
      </w:r>
      <w:r w:rsidR="00D92C48">
        <w:rPr>
          <w:b/>
          <w:bCs/>
          <w:sz w:val="28"/>
          <w:szCs w:val="28"/>
        </w:rPr>
        <w:t>7</w:t>
      </w:r>
      <w:r w:rsidR="00232419">
        <w:rPr>
          <w:b/>
          <w:bCs/>
          <w:sz w:val="28"/>
          <w:szCs w:val="28"/>
        </w:rPr>
        <w:t xml:space="preserve">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7FC10361"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r w:rsidRPr="00007C0F">
        <w:rPr>
          <w:b/>
          <w:bCs/>
          <w:sz w:val="24"/>
          <w:szCs w:val="24"/>
        </w:rPr>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lastRenderedPageBreak/>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lastRenderedPageBreak/>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lastRenderedPageBreak/>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lastRenderedPageBreak/>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0D403A7C"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50DC5">
        <w:rPr>
          <w:b/>
          <w:bCs/>
          <w:sz w:val="28"/>
          <w:szCs w:val="28"/>
        </w:rPr>
        <w:t xml:space="preserve">ONARIM </w:t>
      </w:r>
      <w:r w:rsidR="00C50DC5" w:rsidRPr="00007C0F">
        <w:rPr>
          <w:b/>
          <w:bCs/>
          <w:sz w:val="28"/>
          <w:szCs w:val="28"/>
        </w:rPr>
        <w:t>İNŞAATI</w:t>
      </w:r>
      <w:r w:rsidRPr="00007C0F">
        <w:rPr>
          <w:b/>
          <w:bCs/>
          <w:sz w:val="28"/>
          <w:szCs w:val="28"/>
        </w:rPr>
        <w:t xml:space="preserve"> SÖZLEŞME PAKETİ”</w:t>
      </w:r>
    </w:p>
    <w:p w14:paraId="42ACE164" w14:textId="22D0C657" w:rsidR="001F25A3" w:rsidRPr="00007C0F" w:rsidRDefault="002925C5" w:rsidP="001F25A3">
      <w:pPr>
        <w:jc w:val="center"/>
        <w:rPr>
          <w:b/>
          <w:bCs/>
          <w:sz w:val="28"/>
          <w:szCs w:val="28"/>
        </w:rPr>
      </w:pPr>
      <w:r>
        <w:rPr>
          <w:b/>
          <w:bCs/>
          <w:sz w:val="28"/>
          <w:szCs w:val="28"/>
        </w:rPr>
        <w:t xml:space="preserve">Gaziantep İlinde </w:t>
      </w:r>
      <w:r w:rsidR="00C50DC5">
        <w:rPr>
          <w:b/>
          <w:bCs/>
          <w:sz w:val="28"/>
          <w:szCs w:val="28"/>
        </w:rPr>
        <w:t>7 Okul</w:t>
      </w:r>
      <w:r w:rsidR="00092EAD">
        <w:rPr>
          <w:b/>
          <w:bCs/>
          <w:sz w:val="28"/>
          <w:szCs w:val="28"/>
        </w:rPr>
        <w:t xml:space="preserve"> ve Eklentileri Tadilat ve </w:t>
      </w:r>
      <w:r w:rsidR="00CA4729">
        <w:rPr>
          <w:b/>
          <w:bCs/>
          <w:sz w:val="28"/>
          <w:szCs w:val="28"/>
        </w:rPr>
        <w:t>Onarım İnşaatı İşi</w:t>
      </w:r>
    </w:p>
    <w:p w14:paraId="7D4FA256" w14:textId="362DC5B6"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366F0E8D" w:rsidR="00007C0F" w:rsidRPr="00007C0F" w:rsidRDefault="00C50DC5" w:rsidP="00007C0F">
      <w:pPr>
        <w:jc w:val="center"/>
        <w:rPr>
          <w:b/>
          <w:sz w:val="28"/>
          <w:szCs w:val="28"/>
        </w:rPr>
      </w:pPr>
      <w:r>
        <w:rPr>
          <w:b/>
          <w:bCs/>
          <w:sz w:val="24"/>
          <w:szCs w:val="24"/>
        </w:rPr>
        <w:t>ARALIK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500C12FD" w:rsidR="00092EAD" w:rsidRDefault="00990551" w:rsidP="001F25A3">
      <w:pPr>
        <w:jc w:val="center"/>
        <w:rPr>
          <w:b/>
          <w:bCs/>
          <w:sz w:val="28"/>
          <w:szCs w:val="28"/>
        </w:rPr>
      </w:pPr>
      <w:r w:rsidRPr="00007C0F">
        <w:rPr>
          <w:b/>
          <w:bCs/>
          <w:sz w:val="28"/>
          <w:szCs w:val="28"/>
        </w:rPr>
        <w:t xml:space="preserve"> </w:t>
      </w:r>
      <w:r>
        <w:rPr>
          <w:b/>
          <w:bCs/>
          <w:sz w:val="28"/>
          <w:szCs w:val="28"/>
        </w:rPr>
        <w:t xml:space="preserve">TADİLAT </w:t>
      </w:r>
      <w:r w:rsidR="00C50DC5">
        <w:rPr>
          <w:b/>
          <w:bCs/>
          <w:sz w:val="28"/>
          <w:szCs w:val="28"/>
        </w:rPr>
        <w:t>VE ONARIM</w:t>
      </w:r>
      <w:r>
        <w:rPr>
          <w:b/>
          <w:bCs/>
          <w:sz w:val="28"/>
          <w:szCs w:val="28"/>
        </w:rPr>
        <w:t xml:space="preserve"> </w:t>
      </w:r>
      <w:r w:rsidRPr="00007C0F">
        <w:rPr>
          <w:b/>
          <w:bCs/>
          <w:sz w:val="28"/>
          <w:szCs w:val="28"/>
        </w:rPr>
        <w:t>İNŞAATI SÖZLEŞME PAKETİ”</w:t>
      </w:r>
      <w:r w:rsidR="00881F75">
        <w:rPr>
          <w:b/>
          <w:bCs/>
          <w:sz w:val="28"/>
          <w:szCs w:val="28"/>
        </w:rPr>
        <w:t xml:space="preserve"> </w:t>
      </w:r>
      <w:r w:rsidR="002925C5">
        <w:rPr>
          <w:b/>
          <w:bCs/>
          <w:sz w:val="28"/>
          <w:szCs w:val="28"/>
        </w:rPr>
        <w:t xml:space="preserve">Gaziantep İlinde </w:t>
      </w:r>
      <w:r w:rsidR="00C50DC5">
        <w:rPr>
          <w:b/>
          <w:bCs/>
          <w:sz w:val="28"/>
          <w:szCs w:val="28"/>
        </w:rPr>
        <w:t xml:space="preserve">7 </w:t>
      </w:r>
      <w:r w:rsidR="00C50DC5"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03B111D" w14:textId="364E99BB"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01B3A5AC" w:rsidR="00007C0F" w:rsidRPr="00007C0F" w:rsidRDefault="00007C0F" w:rsidP="00007C0F">
      <w:pPr>
        <w:jc w:val="both"/>
        <w:rPr>
          <w:b/>
          <w:bCs/>
          <w:szCs w:val="28"/>
        </w:rPr>
      </w:pPr>
      <w:r w:rsidRPr="00007C0F">
        <w:rPr>
          <w:b/>
          <w:bCs/>
        </w:rPr>
        <w:t xml:space="preserve">Sözleşme No: </w:t>
      </w:r>
      <w:r w:rsidR="00881F75">
        <w:rPr>
          <w:b/>
          <w:bCs/>
        </w:rPr>
        <w:t>MADAD-KFW-CW-</w:t>
      </w:r>
      <w:r w:rsidR="0065539F">
        <w:rPr>
          <w:b/>
          <w:bCs/>
        </w:rPr>
        <w:t>03/04</w:t>
      </w:r>
      <w:r w:rsidRPr="00007C0F">
        <w:rPr>
          <w:b/>
          <w:bCs/>
        </w:rPr>
        <w:tab/>
      </w:r>
      <w:r w:rsidRPr="00007C0F">
        <w:rPr>
          <w:b/>
          <w:bCs/>
        </w:rPr>
        <w:tab/>
      </w:r>
      <w:r w:rsidRPr="00007C0F">
        <w:rPr>
          <w:b/>
          <w:bCs/>
        </w:rPr>
        <w:tab/>
      </w:r>
      <w:r w:rsidRPr="00007C0F">
        <w:rPr>
          <w:b/>
          <w:bCs/>
        </w:rPr>
        <w:tab/>
        <w:t xml:space="preserve">Sözleşme Tanımı: İnşaat </w:t>
      </w:r>
    </w:p>
    <w:p w14:paraId="66E577E0" w14:textId="63E75B4C" w:rsidR="001F25A3" w:rsidRPr="00A83063" w:rsidRDefault="009C1183" w:rsidP="00A83063">
      <w:pPr>
        <w:jc w:val="both"/>
        <w:rPr>
          <w:b/>
          <w:bCs/>
          <w:szCs w:val="28"/>
        </w:rPr>
      </w:pPr>
      <w:r>
        <w:rPr>
          <w:b/>
          <w:bCs/>
          <w:szCs w:val="28"/>
        </w:rPr>
        <w:t xml:space="preserve">Gaziantep İlinde </w:t>
      </w:r>
      <w:r w:rsidR="00D92C48">
        <w:rPr>
          <w:b/>
          <w:bCs/>
          <w:szCs w:val="28"/>
        </w:rPr>
        <w:t>7</w:t>
      </w:r>
      <w:r w:rsidR="00881F75">
        <w:rPr>
          <w:b/>
          <w:bCs/>
          <w:szCs w:val="28"/>
        </w:rPr>
        <w:t xml:space="preserve"> </w:t>
      </w:r>
      <w:r w:rsidR="00092EAD">
        <w:rPr>
          <w:b/>
          <w:bCs/>
          <w:szCs w:val="28"/>
        </w:rPr>
        <w:t xml:space="preserve">Okul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48CC9E1" w:rsidR="00007C0F" w:rsidRPr="00007C0F" w:rsidRDefault="00007C0F" w:rsidP="00007C0F">
            <w:pPr>
              <w:jc w:val="center"/>
              <w:rPr>
                <w:b/>
                <w:sz w:val="24"/>
                <w:szCs w:val="24"/>
              </w:rPr>
            </w:pPr>
            <w:r w:rsidRPr="00007C0F">
              <w:rPr>
                <w:b/>
                <w:bCs/>
                <w:sz w:val="24"/>
                <w:szCs w:val="24"/>
              </w:rPr>
              <w:t>(</w:t>
            </w:r>
            <w:r w:rsidR="00D73D58">
              <w:rPr>
                <w:b/>
                <w:bCs/>
                <w:sz w:val="24"/>
                <w:szCs w:val="24"/>
              </w:rPr>
              <w:t>MADAD-KFW-CW-</w:t>
            </w:r>
            <w:r w:rsidR="0065539F">
              <w:rPr>
                <w:b/>
                <w:bCs/>
                <w:sz w:val="24"/>
                <w:szCs w:val="24"/>
              </w:rPr>
              <w:t>03/04</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CC658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D92C48" w:rsidRPr="00007C0F" w14:paraId="5FA9D3C6"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D92C48" w:rsidRPr="00007C0F" w:rsidRDefault="00D92C48" w:rsidP="00D92C48">
            <w:pPr>
              <w:jc w:val="both"/>
              <w:rPr>
                <w:sz w:val="24"/>
                <w:szCs w:val="24"/>
              </w:rPr>
            </w:pPr>
            <w:bookmarkStart w:id="559"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18298054" w:rsidR="00D92C48" w:rsidRPr="00007C0F" w:rsidRDefault="00D92C48" w:rsidP="00D92C48">
            <w:pPr>
              <w:jc w:val="both"/>
              <w:rPr>
                <w:sz w:val="24"/>
                <w:szCs w:val="24"/>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705808EC" w14:textId="0B2CC3DA" w:rsidR="00D92C48" w:rsidRPr="008B6ABC" w:rsidRDefault="00D92C48" w:rsidP="00D92C48">
            <w:pPr>
              <w:jc w:val="both"/>
              <w:rPr>
                <w:color w:val="000000"/>
              </w:rPr>
            </w:pPr>
            <w:r w:rsidRPr="008B6ABC">
              <w:rPr>
                <w:color w:val="000000"/>
              </w:rPr>
              <w:t>Nizip</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7C5B439C" w14:textId="4F62318D" w:rsidR="00D92C48" w:rsidRPr="008B6ABC" w:rsidRDefault="00D92C48" w:rsidP="00D92C48">
            <w:pPr>
              <w:rPr>
                <w:color w:val="000000"/>
              </w:rPr>
            </w:pPr>
            <w:r w:rsidRPr="008B6ABC">
              <w:rPr>
                <w:color w:val="000000"/>
              </w:rPr>
              <w:t>Mustafa Nevzat Tuncel Ortaokulu</w:t>
            </w:r>
          </w:p>
        </w:tc>
        <w:tc>
          <w:tcPr>
            <w:tcW w:w="2017" w:type="dxa"/>
            <w:tcBorders>
              <w:top w:val="single" w:sz="4" w:space="0" w:color="auto"/>
              <w:bottom w:val="single" w:sz="4" w:space="0" w:color="auto"/>
              <w:right w:val="single" w:sz="4" w:space="0" w:color="auto"/>
            </w:tcBorders>
            <w:vAlign w:val="center"/>
          </w:tcPr>
          <w:p w14:paraId="543DBDDE" w14:textId="77777777" w:rsidR="00D92C48" w:rsidRPr="00007C0F" w:rsidRDefault="00D92C48" w:rsidP="00D92C48">
            <w:pPr>
              <w:jc w:val="both"/>
              <w:rPr>
                <w:sz w:val="24"/>
                <w:szCs w:val="24"/>
              </w:rPr>
            </w:pPr>
          </w:p>
        </w:tc>
      </w:tr>
      <w:tr w:rsidR="00D92C48" w:rsidRPr="00007C0F" w14:paraId="0EB92CC9"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D92C48" w:rsidRPr="00007C0F" w:rsidRDefault="00D92C48" w:rsidP="00D92C48">
            <w:pPr>
              <w:jc w:val="both"/>
              <w:rPr>
                <w:sz w:val="24"/>
                <w:szCs w:val="24"/>
              </w:rPr>
            </w:pPr>
            <w:bookmarkStart w:id="560"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61C3ECEF" w:rsidR="00D92C48" w:rsidRPr="00007C0F" w:rsidRDefault="00D92C48" w:rsidP="00D92C48">
            <w:pPr>
              <w:jc w:val="both"/>
              <w:rPr>
                <w:sz w:val="24"/>
                <w:szCs w:val="24"/>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3D422A4C" w14:textId="34656CCF" w:rsidR="00D92C48" w:rsidRPr="008B6ABC" w:rsidRDefault="00D92C48" w:rsidP="00D92C48">
            <w:pPr>
              <w:jc w:val="both"/>
              <w:rPr>
                <w:color w:val="000000"/>
              </w:rPr>
            </w:pPr>
            <w:r w:rsidRPr="008B6ABC">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E5D6F44" w14:textId="320C0ED3" w:rsidR="00D92C48" w:rsidRPr="008B6ABC" w:rsidRDefault="00D92C48" w:rsidP="00D92C48">
            <w:pPr>
              <w:rPr>
                <w:color w:val="000000"/>
              </w:rPr>
            </w:pPr>
            <w:r w:rsidRPr="008B6ABC">
              <w:rPr>
                <w:color w:val="000000"/>
              </w:rPr>
              <w:t>Gül - Cengiz Gülenler İlkokulu</w:t>
            </w:r>
          </w:p>
        </w:tc>
        <w:tc>
          <w:tcPr>
            <w:tcW w:w="2017" w:type="dxa"/>
            <w:tcBorders>
              <w:top w:val="single" w:sz="4" w:space="0" w:color="auto"/>
              <w:bottom w:val="single" w:sz="4" w:space="0" w:color="auto"/>
              <w:right w:val="single" w:sz="4" w:space="0" w:color="auto"/>
            </w:tcBorders>
            <w:vAlign w:val="center"/>
          </w:tcPr>
          <w:p w14:paraId="51824C62" w14:textId="77777777" w:rsidR="00D92C48" w:rsidRPr="00007C0F" w:rsidRDefault="00D92C48" w:rsidP="00D92C48">
            <w:pPr>
              <w:jc w:val="both"/>
              <w:rPr>
                <w:sz w:val="24"/>
                <w:szCs w:val="24"/>
              </w:rPr>
            </w:pPr>
          </w:p>
        </w:tc>
      </w:tr>
      <w:tr w:rsidR="00D92C48" w:rsidRPr="00007C0F" w14:paraId="198CC983"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D92C48" w:rsidRPr="00007C0F" w:rsidRDefault="00D92C48" w:rsidP="00D92C48">
            <w:pPr>
              <w:jc w:val="both"/>
              <w:rPr>
                <w:sz w:val="24"/>
                <w:szCs w:val="24"/>
              </w:rPr>
            </w:pPr>
            <w:bookmarkStart w:id="561" w:name="_Hlk500796099"/>
            <w:bookmarkEnd w:id="560"/>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38ECBD8C" w:rsidR="00D92C48" w:rsidRPr="00007C0F" w:rsidRDefault="00D92C48" w:rsidP="00D92C48">
            <w:pPr>
              <w:jc w:val="both"/>
              <w:rPr>
                <w:sz w:val="24"/>
                <w:szCs w:val="24"/>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3064F2C1" w14:textId="6D3081BE" w:rsidR="00D92C48" w:rsidRPr="008B6ABC" w:rsidRDefault="00D92C48" w:rsidP="00D92C48">
            <w:pPr>
              <w:jc w:val="both"/>
              <w:rPr>
                <w:color w:val="000000"/>
              </w:rPr>
            </w:pPr>
            <w:r w:rsidRPr="008B6ABC">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BC1A90F" w14:textId="78EE46B6" w:rsidR="00D92C48" w:rsidRPr="008B6ABC" w:rsidRDefault="00D92C48" w:rsidP="00D92C48">
            <w:pPr>
              <w:rPr>
                <w:color w:val="000000"/>
              </w:rPr>
            </w:pPr>
            <w:r w:rsidRPr="008B6ABC">
              <w:rPr>
                <w:color w:val="000000"/>
              </w:rPr>
              <w:t>Dr Nilüfer Özyurt Al Ve Pan</w:t>
            </w:r>
          </w:p>
        </w:tc>
        <w:tc>
          <w:tcPr>
            <w:tcW w:w="2017" w:type="dxa"/>
            <w:tcBorders>
              <w:top w:val="single" w:sz="4" w:space="0" w:color="auto"/>
              <w:bottom w:val="single" w:sz="4" w:space="0" w:color="auto"/>
              <w:right w:val="single" w:sz="4" w:space="0" w:color="auto"/>
            </w:tcBorders>
            <w:vAlign w:val="center"/>
          </w:tcPr>
          <w:p w14:paraId="3F7F8136" w14:textId="77777777" w:rsidR="00D92C48" w:rsidRPr="00007C0F" w:rsidRDefault="00D92C48" w:rsidP="00D92C48">
            <w:pPr>
              <w:jc w:val="both"/>
              <w:rPr>
                <w:sz w:val="24"/>
                <w:szCs w:val="24"/>
              </w:rPr>
            </w:pPr>
          </w:p>
        </w:tc>
      </w:tr>
      <w:tr w:rsidR="00D92C48" w:rsidRPr="00007C0F" w14:paraId="55C1B77A"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D92C48" w:rsidRPr="00007C0F" w:rsidRDefault="00D92C48" w:rsidP="00D92C48">
            <w:pPr>
              <w:jc w:val="both"/>
              <w:rPr>
                <w:sz w:val="24"/>
                <w:szCs w:val="24"/>
              </w:rPr>
            </w:pPr>
            <w:bookmarkStart w:id="562" w:name="_Hlk500796192"/>
            <w:bookmarkEnd w:id="561"/>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681BBB83" w:rsidR="00D92C48" w:rsidRPr="00007C0F" w:rsidRDefault="00D92C48" w:rsidP="00D92C48">
            <w:pPr>
              <w:jc w:val="both"/>
              <w:rPr>
                <w:sz w:val="24"/>
                <w:szCs w:val="24"/>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23FAFE81" w14:textId="0AF57320" w:rsidR="00D92C48" w:rsidRPr="008B6ABC" w:rsidRDefault="00D92C48" w:rsidP="00D92C48">
            <w:pPr>
              <w:jc w:val="both"/>
              <w:rPr>
                <w:color w:val="000000"/>
              </w:rPr>
            </w:pPr>
            <w:r w:rsidRPr="008B6ABC">
              <w:rPr>
                <w:color w:val="000000"/>
              </w:rPr>
              <w:t>Nizip</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F0268DC" w14:textId="054E40A3" w:rsidR="00D92C48" w:rsidRPr="008B6ABC" w:rsidRDefault="00D92C48" w:rsidP="00D92C48">
            <w:pPr>
              <w:rPr>
                <w:color w:val="000000"/>
              </w:rPr>
            </w:pPr>
            <w:r w:rsidRPr="008B6ABC">
              <w:rPr>
                <w:color w:val="000000"/>
              </w:rPr>
              <w:t>Nizip Spor Lisesi Ve Pansiyonu</w:t>
            </w:r>
          </w:p>
        </w:tc>
        <w:tc>
          <w:tcPr>
            <w:tcW w:w="2017" w:type="dxa"/>
            <w:tcBorders>
              <w:top w:val="single" w:sz="4" w:space="0" w:color="auto"/>
              <w:bottom w:val="single" w:sz="4" w:space="0" w:color="auto"/>
              <w:right w:val="single" w:sz="4" w:space="0" w:color="auto"/>
            </w:tcBorders>
            <w:vAlign w:val="center"/>
          </w:tcPr>
          <w:p w14:paraId="4A7DC37F" w14:textId="77777777" w:rsidR="00D92C48" w:rsidRPr="00007C0F" w:rsidRDefault="00D92C48" w:rsidP="00D92C48">
            <w:pPr>
              <w:jc w:val="both"/>
              <w:rPr>
                <w:sz w:val="24"/>
                <w:szCs w:val="24"/>
              </w:rPr>
            </w:pPr>
          </w:p>
        </w:tc>
      </w:tr>
      <w:tr w:rsidR="00D92C48" w:rsidRPr="00007C0F" w14:paraId="7AAAFF14"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D92C48" w:rsidRPr="00007C0F" w:rsidRDefault="00D92C48" w:rsidP="00D92C48">
            <w:pPr>
              <w:jc w:val="both"/>
              <w:rPr>
                <w:sz w:val="24"/>
                <w:szCs w:val="24"/>
              </w:rPr>
            </w:pPr>
            <w:r>
              <w:rPr>
                <w:sz w:val="24"/>
                <w:szCs w:val="24"/>
              </w:rP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766AF725" w14:textId="26124E8F" w:rsidR="00D92C48" w:rsidRPr="00007C0F" w:rsidRDefault="00D92C48" w:rsidP="00D92C48">
            <w:pPr>
              <w:jc w:val="both"/>
              <w:rPr>
                <w:color w:val="000000"/>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00983C9C" w14:textId="275C9745" w:rsidR="00D92C48" w:rsidRPr="00007C0F" w:rsidRDefault="00D92C48" w:rsidP="00D92C48">
            <w:pPr>
              <w:jc w:val="both"/>
              <w:rPr>
                <w:color w:val="000000"/>
              </w:rPr>
            </w:pPr>
            <w:r w:rsidRPr="008B6ABC">
              <w:rPr>
                <w:color w:val="000000"/>
              </w:rPr>
              <w:t>Nizip</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B59CB04" w14:textId="4FD295FD" w:rsidR="00D92C48" w:rsidRPr="00007C0F" w:rsidRDefault="00D92C48" w:rsidP="00D92C48">
            <w:pPr>
              <w:rPr>
                <w:color w:val="000000"/>
              </w:rPr>
            </w:pPr>
            <w:r w:rsidRPr="008B6ABC">
              <w:rPr>
                <w:color w:val="000000"/>
              </w:rPr>
              <w:t>Emel Eyüp Fındık İlkokulu</w:t>
            </w:r>
          </w:p>
        </w:tc>
        <w:tc>
          <w:tcPr>
            <w:tcW w:w="2017" w:type="dxa"/>
            <w:tcBorders>
              <w:top w:val="single" w:sz="4" w:space="0" w:color="auto"/>
              <w:bottom w:val="single" w:sz="4" w:space="0" w:color="auto"/>
              <w:right w:val="single" w:sz="4" w:space="0" w:color="auto"/>
            </w:tcBorders>
            <w:vAlign w:val="center"/>
          </w:tcPr>
          <w:p w14:paraId="6ECE47F2" w14:textId="77777777" w:rsidR="00D92C48" w:rsidRPr="00007C0F" w:rsidRDefault="00D92C48" w:rsidP="00D92C48">
            <w:pPr>
              <w:jc w:val="both"/>
              <w:rPr>
                <w:sz w:val="24"/>
                <w:szCs w:val="24"/>
              </w:rPr>
            </w:pPr>
          </w:p>
        </w:tc>
      </w:tr>
      <w:tr w:rsidR="00D92C48" w:rsidRPr="00007C0F" w14:paraId="51145B65"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D92C48" w:rsidRPr="00007C0F" w:rsidRDefault="00D92C48" w:rsidP="00D92C48">
            <w:pPr>
              <w:jc w:val="both"/>
              <w:rPr>
                <w:sz w:val="24"/>
                <w:szCs w:val="24"/>
              </w:rPr>
            </w:pPr>
            <w:r>
              <w:rPr>
                <w:sz w:val="24"/>
                <w:szCs w:val="24"/>
              </w:rPr>
              <w:t>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D4ECC6" w14:textId="5CD0DEE7" w:rsidR="00D92C48" w:rsidRPr="00007C0F" w:rsidRDefault="00D92C48" w:rsidP="00D92C48">
            <w:pPr>
              <w:jc w:val="both"/>
              <w:rPr>
                <w:color w:val="000000"/>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698C358E" w14:textId="54043582" w:rsidR="00D92C48" w:rsidRPr="00007C0F" w:rsidRDefault="00D92C48" w:rsidP="00D92C48">
            <w:pPr>
              <w:jc w:val="both"/>
              <w:rPr>
                <w:color w:val="000000"/>
              </w:rPr>
            </w:pPr>
            <w:r w:rsidRPr="008B6ABC">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2EF6952" w14:textId="4085A427" w:rsidR="00D92C48" w:rsidRPr="00007C0F" w:rsidRDefault="00D92C48" w:rsidP="00D92C48">
            <w:pPr>
              <w:rPr>
                <w:color w:val="000000"/>
              </w:rPr>
            </w:pPr>
            <w:r w:rsidRPr="008B6ABC">
              <w:rPr>
                <w:color w:val="000000"/>
              </w:rPr>
              <w:t>Ömer Ve Sabriye Ersoy Ortaokulu</w:t>
            </w:r>
          </w:p>
        </w:tc>
        <w:tc>
          <w:tcPr>
            <w:tcW w:w="2017" w:type="dxa"/>
            <w:tcBorders>
              <w:top w:val="single" w:sz="4" w:space="0" w:color="auto"/>
              <w:bottom w:val="single" w:sz="4" w:space="0" w:color="auto"/>
              <w:right w:val="single" w:sz="4" w:space="0" w:color="auto"/>
            </w:tcBorders>
            <w:vAlign w:val="center"/>
          </w:tcPr>
          <w:p w14:paraId="75A8355E" w14:textId="77777777" w:rsidR="00D92C48" w:rsidRPr="00007C0F" w:rsidRDefault="00D92C48" w:rsidP="00D92C48">
            <w:pPr>
              <w:jc w:val="both"/>
              <w:rPr>
                <w:sz w:val="24"/>
                <w:szCs w:val="24"/>
              </w:rPr>
            </w:pPr>
          </w:p>
        </w:tc>
      </w:tr>
      <w:tr w:rsidR="00D92C48" w:rsidRPr="00007C0F" w14:paraId="52926AC9" w14:textId="77777777" w:rsidTr="008B6ABC">
        <w:trPr>
          <w:trHeight w:val="612"/>
        </w:trPr>
        <w:tc>
          <w:tcPr>
            <w:tcW w:w="673" w:type="dxa"/>
            <w:tcBorders>
              <w:top w:val="single" w:sz="4" w:space="0" w:color="auto"/>
              <w:left w:val="single" w:sz="4" w:space="0" w:color="auto"/>
              <w:bottom w:val="single" w:sz="4" w:space="0" w:color="auto"/>
            </w:tcBorders>
            <w:noWrap/>
            <w:vAlign w:val="center"/>
          </w:tcPr>
          <w:p w14:paraId="76DD1569" w14:textId="56178AE4" w:rsidR="00D92C48" w:rsidRDefault="00D92C48" w:rsidP="00D92C48">
            <w:pPr>
              <w:jc w:val="both"/>
              <w:rPr>
                <w:sz w:val="24"/>
                <w:szCs w:val="24"/>
              </w:rPr>
            </w:pPr>
            <w:r>
              <w:rPr>
                <w:sz w:val="24"/>
                <w:szCs w:val="24"/>
              </w:rPr>
              <w:t>7</w:t>
            </w:r>
          </w:p>
        </w:tc>
        <w:tc>
          <w:tcPr>
            <w:tcW w:w="1305" w:type="dxa"/>
            <w:tcBorders>
              <w:top w:val="single" w:sz="4" w:space="0" w:color="auto"/>
              <w:left w:val="single" w:sz="4" w:space="0" w:color="auto"/>
              <w:bottom w:val="single" w:sz="4" w:space="0" w:color="auto"/>
              <w:right w:val="single" w:sz="4" w:space="0" w:color="auto"/>
            </w:tcBorders>
            <w:noWrap/>
            <w:vAlign w:val="center"/>
          </w:tcPr>
          <w:p w14:paraId="1A8B5110" w14:textId="31F7A87C" w:rsidR="00D92C48" w:rsidRDefault="00D92C48" w:rsidP="00D92C48">
            <w:pPr>
              <w:jc w:val="both"/>
              <w:rPr>
                <w:color w:val="000000"/>
              </w:rPr>
            </w:pPr>
            <w:r>
              <w:rPr>
                <w:color w:val="000000"/>
              </w:rPr>
              <w:t>GAZİANTEP</w:t>
            </w:r>
          </w:p>
        </w:tc>
        <w:tc>
          <w:tcPr>
            <w:tcW w:w="2126" w:type="dxa"/>
            <w:tcBorders>
              <w:top w:val="single" w:sz="4" w:space="0" w:color="auto"/>
              <w:left w:val="nil"/>
              <w:bottom w:val="single" w:sz="4" w:space="0" w:color="auto"/>
              <w:right w:val="single" w:sz="4" w:space="0" w:color="auto"/>
            </w:tcBorders>
            <w:noWrap/>
          </w:tcPr>
          <w:p w14:paraId="6DB18649" w14:textId="06144BF4" w:rsidR="00D92C48" w:rsidRDefault="00D92C48" w:rsidP="00D92C48">
            <w:pPr>
              <w:jc w:val="both"/>
              <w:rPr>
                <w:color w:val="000000"/>
              </w:rPr>
            </w:pPr>
            <w:r w:rsidRPr="008B6ABC">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E79968E" w14:textId="5A84818A" w:rsidR="00D92C48" w:rsidRPr="00D92C48" w:rsidRDefault="00D92C48" w:rsidP="00D92C48">
            <w:pPr>
              <w:rPr>
                <w:color w:val="000000"/>
              </w:rPr>
            </w:pPr>
            <w:r w:rsidRPr="008B6ABC">
              <w:rPr>
                <w:color w:val="000000"/>
              </w:rPr>
              <w:t>Namık Kemal Ortaokulu</w:t>
            </w:r>
          </w:p>
        </w:tc>
        <w:tc>
          <w:tcPr>
            <w:tcW w:w="2017" w:type="dxa"/>
            <w:tcBorders>
              <w:top w:val="single" w:sz="4" w:space="0" w:color="auto"/>
              <w:bottom w:val="single" w:sz="4" w:space="0" w:color="auto"/>
              <w:right w:val="single" w:sz="4" w:space="0" w:color="auto"/>
            </w:tcBorders>
            <w:vAlign w:val="center"/>
          </w:tcPr>
          <w:p w14:paraId="29919F20" w14:textId="77777777" w:rsidR="00D92C48" w:rsidRPr="00007C0F" w:rsidRDefault="00D92C48" w:rsidP="00D92C48">
            <w:pPr>
              <w:jc w:val="both"/>
              <w:rPr>
                <w:sz w:val="24"/>
                <w:szCs w:val="24"/>
              </w:rPr>
            </w:pPr>
          </w:p>
        </w:tc>
      </w:tr>
      <w:bookmarkEnd w:id="559"/>
      <w:bookmarkEnd w:id="562"/>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007C0F" w:rsidRDefault="00E52AA1" w:rsidP="00E52AA1">
            <w:pPr>
              <w:jc w:val="both"/>
              <w:rPr>
                <w:b/>
                <w:bCs/>
                <w:sz w:val="22"/>
                <w:szCs w:val="22"/>
              </w:rPr>
            </w:pPr>
          </w:p>
          <w:p w14:paraId="77851559" w14:textId="77777777" w:rsidR="00E52AA1" w:rsidRPr="00007C0F" w:rsidRDefault="00E52AA1" w:rsidP="00E52AA1">
            <w:pPr>
              <w:spacing w:line="20" w:lineRule="atLeast"/>
              <w:ind w:left="84"/>
              <w:rPr>
                <w:b/>
                <w:sz w:val="22"/>
                <w:szCs w:val="22"/>
              </w:rPr>
            </w:pPr>
            <w:r w:rsidRPr="00007C0F">
              <w:rPr>
                <w:b/>
                <w:sz w:val="22"/>
                <w:szCs w:val="22"/>
              </w:rPr>
              <w:t>ANAHTAR TESLİMİ GÖTÜRÜ BEDEL TOPLAMI (KDV Hariç)</w:t>
            </w:r>
          </w:p>
          <w:p w14:paraId="4790E46D" w14:textId="77777777" w:rsidR="00E52AA1" w:rsidRPr="00007C0F" w:rsidRDefault="00E52AA1" w:rsidP="00E52AA1">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007C0F" w:rsidRDefault="00E52AA1" w:rsidP="00E52AA1">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630" w:type="dxa"/>
        <w:tblCellMar>
          <w:left w:w="70" w:type="dxa"/>
          <w:right w:w="70" w:type="dxa"/>
        </w:tblCellMar>
        <w:tblLook w:val="04A0" w:firstRow="1" w:lastRow="0" w:firstColumn="1" w:lastColumn="0" w:noHBand="0" w:noVBand="1"/>
      </w:tblPr>
      <w:tblGrid>
        <w:gridCol w:w="679"/>
        <w:gridCol w:w="1343"/>
        <w:gridCol w:w="2410"/>
        <w:gridCol w:w="2395"/>
        <w:gridCol w:w="1229"/>
        <w:gridCol w:w="1574"/>
      </w:tblGrid>
      <w:tr w:rsidR="00445BC2" w:rsidRPr="00445BC2" w14:paraId="2D9A5A19" w14:textId="77777777" w:rsidTr="00F870FD">
        <w:trPr>
          <w:trHeight w:val="296"/>
        </w:trPr>
        <w:tc>
          <w:tcPr>
            <w:tcW w:w="679"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343"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574"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F870FD">
        <w:trPr>
          <w:trHeight w:val="326"/>
        </w:trPr>
        <w:tc>
          <w:tcPr>
            <w:tcW w:w="9630"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445BC2" w:rsidRPr="00445BC2" w14:paraId="62CCF2E3" w14:textId="77777777" w:rsidTr="00F870FD">
        <w:trPr>
          <w:trHeight w:val="311"/>
        </w:trPr>
        <w:tc>
          <w:tcPr>
            <w:tcW w:w="679"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343"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574"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F870FD">
        <w:trPr>
          <w:trHeight w:val="311"/>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51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F15598" w:rsidRPr="00445BC2" w14:paraId="59628059" w14:textId="77777777" w:rsidTr="00F870FD">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7574808A" w:rsidR="00F15598" w:rsidRPr="00445BC2" w:rsidRDefault="00C81ADC" w:rsidP="00445BC2">
            <w:pPr>
              <w:jc w:val="center"/>
              <w:rPr>
                <w:rFonts w:ascii="Calibri" w:hAnsi="Calibri"/>
                <w:b/>
                <w:bCs/>
                <w:sz w:val="24"/>
                <w:szCs w:val="24"/>
              </w:rPr>
            </w:pPr>
            <w:r>
              <w:rPr>
                <w:rFonts w:ascii="Calibri" w:hAnsi="Calibri"/>
                <w:b/>
                <w:bCs/>
                <w:sz w:val="24"/>
                <w:szCs w:val="24"/>
              </w:rPr>
              <w:t>GAZİANTEP</w:t>
            </w:r>
          </w:p>
        </w:tc>
        <w:tc>
          <w:tcPr>
            <w:tcW w:w="2410" w:type="dxa"/>
            <w:tcBorders>
              <w:top w:val="nil"/>
              <w:left w:val="nil"/>
              <w:bottom w:val="single" w:sz="4" w:space="0" w:color="auto"/>
              <w:right w:val="single" w:sz="4" w:space="0" w:color="auto"/>
            </w:tcBorders>
            <w:shd w:val="clear" w:color="auto" w:fill="auto"/>
            <w:vAlign w:val="center"/>
            <w:hideMark/>
          </w:tcPr>
          <w:p w14:paraId="7DAA3DB8" w14:textId="117413D0" w:rsidR="00F15598" w:rsidRPr="00445BC2" w:rsidRDefault="00C81ADC" w:rsidP="00445BC2">
            <w:pPr>
              <w:jc w:val="center"/>
              <w:rPr>
                <w:rFonts w:ascii="Calibri" w:hAnsi="Calibri"/>
                <w:b/>
                <w:bCs/>
                <w:sz w:val="24"/>
                <w:szCs w:val="24"/>
              </w:rPr>
            </w:pPr>
            <w:r>
              <w:rPr>
                <w:rFonts w:ascii="Calibri" w:hAnsi="Calibri"/>
                <w:b/>
                <w:bCs/>
                <w:sz w:val="24"/>
                <w:szCs w:val="24"/>
              </w:rPr>
              <w:t>Şehitkamil</w:t>
            </w:r>
            <w:r w:rsidR="00F870FD">
              <w:rPr>
                <w:rFonts w:ascii="Calibri" w:hAnsi="Calibri"/>
                <w:b/>
                <w:bCs/>
                <w:sz w:val="24"/>
                <w:szCs w:val="24"/>
              </w:rPr>
              <w:t xml:space="preserve"> ve Nizip</w:t>
            </w:r>
          </w:p>
        </w:tc>
        <w:tc>
          <w:tcPr>
            <w:tcW w:w="5198" w:type="dxa"/>
            <w:gridSpan w:val="3"/>
            <w:tcBorders>
              <w:top w:val="single" w:sz="4" w:space="0" w:color="auto"/>
              <w:left w:val="nil"/>
              <w:right w:val="single" w:sz="4" w:space="0" w:color="auto"/>
            </w:tcBorders>
            <w:shd w:val="clear" w:color="auto" w:fill="auto"/>
            <w:vAlign w:val="center"/>
            <w:hideMark/>
          </w:tcPr>
          <w:p w14:paraId="070EAF2A" w14:textId="1310DEFA" w:rsidR="00F15598" w:rsidRPr="00445BC2" w:rsidRDefault="00C81ADC" w:rsidP="00445BC2">
            <w:pPr>
              <w:jc w:val="center"/>
              <w:rPr>
                <w:rFonts w:ascii="Calibri" w:hAnsi="Calibri"/>
                <w:b/>
                <w:bCs/>
                <w:sz w:val="24"/>
                <w:szCs w:val="24"/>
              </w:rPr>
            </w:pPr>
            <w:r>
              <w:rPr>
                <w:rFonts w:ascii="Calibri" w:hAnsi="Calibri"/>
                <w:b/>
                <w:bCs/>
                <w:sz w:val="24"/>
                <w:szCs w:val="24"/>
              </w:rPr>
              <w:t xml:space="preserve">GAZİANTEP İLİNDE </w:t>
            </w:r>
            <w:r w:rsidR="00F870FD">
              <w:rPr>
                <w:rFonts w:ascii="Calibri" w:hAnsi="Calibri"/>
                <w:b/>
                <w:bCs/>
                <w:sz w:val="24"/>
                <w:szCs w:val="24"/>
              </w:rPr>
              <w:t>7</w:t>
            </w:r>
            <w:r w:rsidR="00F15598" w:rsidRPr="00445BC2">
              <w:rPr>
                <w:rFonts w:ascii="Calibri" w:hAnsi="Calibri"/>
                <w:b/>
                <w:bCs/>
                <w:sz w:val="24"/>
                <w:szCs w:val="24"/>
              </w:rPr>
              <w:t xml:space="preserve"> ADET OKUL ENERJİ VERİMLİLİĞİ ARTIRILMASI VE ONARIM İŞİ</w:t>
            </w:r>
          </w:p>
        </w:tc>
      </w:tr>
      <w:tr w:rsidR="00445BC2" w:rsidRPr="00445BC2" w14:paraId="0DD02F6A" w14:textId="77777777" w:rsidTr="00F870FD">
        <w:trPr>
          <w:trHeight w:val="311"/>
        </w:trPr>
        <w:tc>
          <w:tcPr>
            <w:tcW w:w="679"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343"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410"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2395"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229"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574"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F870FD">
        <w:trPr>
          <w:trHeight w:val="593"/>
        </w:trPr>
        <w:tc>
          <w:tcPr>
            <w:tcW w:w="679"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6148"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229"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574"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F870FD" w:rsidRPr="00445BC2" w14:paraId="01C1A52B"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F870FD" w:rsidRPr="00445BC2" w:rsidRDefault="00F870FD" w:rsidP="00F870FD">
            <w:pPr>
              <w:jc w:val="center"/>
              <w:rPr>
                <w:rFonts w:ascii="Calibri" w:hAnsi="Calibri"/>
                <w:sz w:val="24"/>
                <w:szCs w:val="24"/>
              </w:rPr>
            </w:pPr>
            <w:r w:rsidRPr="00445BC2">
              <w:rPr>
                <w:rFonts w:ascii="Calibri" w:hAnsi="Calibri"/>
                <w:sz w:val="24"/>
                <w:szCs w:val="24"/>
              </w:rPr>
              <w:t>1</w:t>
            </w:r>
          </w:p>
        </w:tc>
        <w:tc>
          <w:tcPr>
            <w:tcW w:w="6148" w:type="dxa"/>
            <w:gridSpan w:val="3"/>
            <w:tcBorders>
              <w:top w:val="single" w:sz="4" w:space="0" w:color="auto"/>
              <w:left w:val="nil"/>
              <w:bottom w:val="single" w:sz="4" w:space="0" w:color="auto"/>
              <w:right w:val="single" w:sz="4" w:space="0" w:color="auto"/>
            </w:tcBorders>
            <w:shd w:val="clear" w:color="auto" w:fill="auto"/>
          </w:tcPr>
          <w:p w14:paraId="58A2333B" w14:textId="0946D565" w:rsidR="00F870FD" w:rsidRPr="00445BC2" w:rsidRDefault="00F870FD" w:rsidP="00F870FD">
            <w:pPr>
              <w:rPr>
                <w:rFonts w:ascii="Calibri" w:hAnsi="Calibri"/>
                <w:color w:val="000000"/>
                <w:sz w:val="24"/>
                <w:szCs w:val="24"/>
              </w:rPr>
            </w:pPr>
            <w:r w:rsidRPr="00815B3D">
              <w:rPr>
                <w:color w:val="000000"/>
              </w:rPr>
              <w:t>Mustafa Nevzat Tuncel Ortaokulu</w:t>
            </w:r>
          </w:p>
        </w:tc>
        <w:tc>
          <w:tcPr>
            <w:tcW w:w="1229" w:type="dxa"/>
            <w:vMerge w:val="restart"/>
            <w:tcBorders>
              <w:top w:val="nil"/>
              <w:left w:val="nil"/>
              <w:right w:val="single" w:sz="4" w:space="0" w:color="auto"/>
            </w:tcBorders>
            <w:shd w:val="clear" w:color="auto" w:fill="auto"/>
            <w:noWrap/>
            <w:vAlign w:val="center"/>
          </w:tcPr>
          <w:p w14:paraId="68B6E4BA" w14:textId="77777777" w:rsidR="00F870FD" w:rsidRPr="00445BC2" w:rsidRDefault="00F870FD" w:rsidP="00F870FD">
            <w:pPr>
              <w:jc w:val="center"/>
              <w:rPr>
                <w:rFonts w:ascii="Calibri" w:hAnsi="Calibri"/>
              </w:rPr>
            </w:pPr>
            <w:r>
              <w:rPr>
                <w:rFonts w:ascii="Calibri" w:hAnsi="Calibri"/>
              </w:rPr>
              <w:t>100%</w:t>
            </w:r>
          </w:p>
          <w:p w14:paraId="61943CD7" w14:textId="4B71ABFB" w:rsidR="00F870FD" w:rsidRPr="00445BC2" w:rsidRDefault="00F870FD" w:rsidP="00F870FD">
            <w:pPr>
              <w:jc w:val="center"/>
              <w:rPr>
                <w:rFonts w:ascii="Calibri" w:hAnsi="Calibri"/>
              </w:rPr>
            </w:pPr>
            <w:r w:rsidRPr="00445BC2">
              <w:rPr>
                <w:rFonts w:ascii="Calibri" w:hAnsi="Calibri"/>
                <w:b/>
                <w:bCs/>
              </w:rPr>
              <w:t> </w:t>
            </w:r>
          </w:p>
        </w:tc>
        <w:tc>
          <w:tcPr>
            <w:tcW w:w="1574" w:type="dxa"/>
            <w:tcBorders>
              <w:top w:val="nil"/>
              <w:left w:val="nil"/>
              <w:bottom w:val="single" w:sz="4" w:space="0" w:color="auto"/>
              <w:right w:val="single" w:sz="4" w:space="0" w:color="auto"/>
            </w:tcBorders>
            <w:shd w:val="clear" w:color="auto" w:fill="auto"/>
            <w:noWrap/>
            <w:vAlign w:val="center"/>
          </w:tcPr>
          <w:p w14:paraId="0EEEFF37" w14:textId="7D753C7C" w:rsidR="00F870FD" w:rsidRPr="00445BC2" w:rsidRDefault="00F870FD" w:rsidP="00F870FD">
            <w:pPr>
              <w:jc w:val="right"/>
              <w:rPr>
                <w:sz w:val="16"/>
                <w:szCs w:val="16"/>
              </w:rPr>
            </w:pPr>
            <w:r>
              <w:t>8,7391%</w:t>
            </w:r>
          </w:p>
        </w:tc>
      </w:tr>
      <w:tr w:rsidR="00F870FD" w:rsidRPr="00445BC2" w14:paraId="00E9FFC9"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F870FD" w:rsidRPr="00445BC2" w:rsidRDefault="00F870FD" w:rsidP="00F870FD">
            <w:pPr>
              <w:jc w:val="center"/>
              <w:rPr>
                <w:rFonts w:ascii="Calibri" w:hAnsi="Calibri"/>
                <w:sz w:val="24"/>
                <w:szCs w:val="24"/>
              </w:rPr>
            </w:pPr>
            <w:r w:rsidRPr="00445BC2">
              <w:rPr>
                <w:rFonts w:ascii="Calibri" w:hAnsi="Calibri"/>
                <w:sz w:val="24"/>
                <w:szCs w:val="24"/>
              </w:rPr>
              <w:t>2</w:t>
            </w:r>
          </w:p>
        </w:tc>
        <w:tc>
          <w:tcPr>
            <w:tcW w:w="6148" w:type="dxa"/>
            <w:gridSpan w:val="3"/>
            <w:tcBorders>
              <w:top w:val="single" w:sz="4" w:space="0" w:color="auto"/>
              <w:left w:val="nil"/>
              <w:bottom w:val="single" w:sz="4" w:space="0" w:color="auto"/>
              <w:right w:val="single" w:sz="4" w:space="0" w:color="auto"/>
            </w:tcBorders>
            <w:shd w:val="clear" w:color="auto" w:fill="auto"/>
          </w:tcPr>
          <w:p w14:paraId="3D0DBB5C" w14:textId="159E551D" w:rsidR="00F870FD" w:rsidRPr="00445BC2" w:rsidRDefault="00F870FD" w:rsidP="00F870FD">
            <w:pPr>
              <w:rPr>
                <w:rFonts w:ascii="Calibri" w:hAnsi="Calibri"/>
                <w:color w:val="000000"/>
                <w:sz w:val="24"/>
                <w:szCs w:val="24"/>
              </w:rPr>
            </w:pPr>
            <w:r w:rsidRPr="00815B3D">
              <w:rPr>
                <w:color w:val="000000"/>
              </w:rPr>
              <w:t>Gül - Cengiz Gülenler İlkokulu</w:t>
            </w:r>
          </w:p>
        </w:tc>
        <w:tc>
          <w:tcPr>
            <w:tcW w:w="1229" w:type="dxa"/>
            <w:vMerge/>
            <w:tcBorders>
              <w:left w:val="nil"/>
              <w:right w:val="single" w:sz="4" w:space="0" w:color="auto"/>
            </w:tcBorders>
            <w:vAlign w:val="center"/>
          </w:tcPr>
          <w:p w14:paraId="52D97E2E" w14:textId="4D58F4DF"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7CCA88AB" w14:textId="7633FAF2" w:rsidR="00F870FD" w:rsidRPr="00445BC2" w:rsidRDefault="00F870FD" w:rsidP="00F870FD">
            <w:pPr>
              <w:jc w:val="right"/>
              <w:rPr>
                <w:sz w:val="16"/>
                <w:szCs w:val="16"/>
              </w:rPr>
            </w:pPr>
            <w:r>
              <w:t>3,8865%</w:t>
            </w:r>
          </w:p>
        </w:tc>
      </w:tr>
      <w:tr w:rsidR="00F870FD" w:rsidRPr="00445BC2" w14:paraId="37DC280F"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F870FD" w:rsidRPr="00445BC2" w:rsidRDefault="00F870FD" w:rsidP="00F870FD">
            <w:pPr>
              <w:jc w:val="center"/>
              <w:rPr>
                <w:rFonts w:ascii="Calibri" w:hAnsi="Calibri"/>
                <w:sz w:val="24"/>
                <w:szCs w:val="24"/>
              </w:rPr>
            </w:pPr>
            <w:r w:rsidRPr="00445BC2">
              <w:rPr>
                <w:rFonts w:ascii="Calibri" w:hAnsi="Calibri"/>
                <w:sz w:val="24"/>
                <w:szCs w:val="24"/>
              </w:rPr>
              <w:t>3</w:t>
            </w:r>
          </w:p>
        </w:tc>
        <w:tc>
          <w:tcPr>
            <w:tcW w:w="6148" w:type="dxa"/>
            <w:gridSpan w:val="3"/>
            <w:tcBorders>
              <w:top w:val="single" w:sz="4" w:space="0" w:color="auto"/>
              <w:left w:val="nil"/>
              <w:bottom w:val="single" w:sz="4" w:space="0" w:color="auto"/>
              <w:right w:val="single" w:sz="4" w:space="0" w:color="auto"/>
            </w:tcBorders>
            <w:shd w:val="clear" w:color="auto" w:fill="auto"/>
          </w:tcPr>
          <w:p w14:paraId="0F4F1562" w14:textId="432F05B5" w:rsidR="00F870FD" w:rsidRPr="00445BC2" w:rsidRDefault="00F870FD" w:rsidP="00F870FD">
            <w:pPr>
              <w:rPr>
                <w:rFonts w:ascii="Calibri" w:hAnsi="Calibri"/>
                <w:color w:val="000000"/>
                <w:sz w:val="24"/>
                <w:szCs w:val="24"/>
              </w:rPr>
            </w:pPr>
            <w:r w:rsidRPr="00815B3D">
              <w:rPr>
                <w:color w:val="000000"/>
              </w:rPr>
              <w:t>Dr Nilüfer Özyurt Al Ve Pan</w:t>
            </w:r>
          </w:p>
        </w:tc>
        <w:tc>
          <w:tcPr>
            <w:tcW w:w="1229" w:type="dxa"/>
            <w:vMerge/>
            <w:tcBorders>
              <w:left w:val="nil"/>
              <w:right w:val="single" w:sz="4" w:space="0" w:color="auto"/>
            </w:tcBorders>
            <w:vAlign w:val="center"/>
          </w:tcPr>
          <w:p w14:paraId="67F3FB7F" w14:textId="4E3D9209"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60423C0" w14:textId="7DFACAE4" w:rsidR="00F870FD" w:rsidRPr="00445BC2" w:rsidRDefault="00F870FD" w:rsidP="00F870FD">
            <w:pPr>
              <w:jc w:val="right"/>
              <w:rPr>
                <w:sz w:val="16"/>
                <w:szCs w:val="16"/>
              </w:rPr>
            </w:pPr>
            <w:r>
              <w:t>37,0213%</w:t>
            </w:r>
          </w:p>
        </w:tc>
      </w:tr>
      <w:tr w:rsidR="00F870FD" w:rsidRPr="00445BC2" w14:paraId="7580B5E5"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F870FD" w:rsidRPr="00445BC2" w:rsidRDefault="00F870FD" w:rsidP="00F870FD">
            <w:pPr>
              <w:jc w:val="center"/>
              <w:rPr>
                <w:rFonts w:ascii="Calibri" w:hAnsi="Calibri"/>
                <w:sz w:val="24"/>
                <w:szCs w:val="24"/>
              </w:rPr>
            </w:pPr>
            <w:r w:rsidRPr="00445BC2">
              <w:rPr>
                <w:rFonts w:ascii="Calibri" w:hAnsi="Calibri"/>
                <w:sz w:val="24"/>
                <w:szCs w:val="24"/>
              </w:rPr>
              <w:t>4</w:t>
            </w:r>
          </w:p>
        </w:tc>
        <w:tc>
          <w:tcPr>
            <w:tcW w:w="6148" w:type="dxa"/>
            <w:gridSpan w:val="3"/>
            <w:tcBorders>
              <w:top w:val="single" w:sz="4" w:space="0" w:color="auto"/>
              <w:left w:val="nil"/>
              <w:bottom w:val="single" w:sz="4" w:space="0" w:color="auto"/>
              <w:right w:val="single" w:sz="4" w:space="0" w:color="auto"/>
            </w:tcBorders>
            <w:shd w:val="clear" w:color="auto" w:fill="auto"/>
          </w:tcPr>
          <w:p w14:paraId="6A9C2654" w14:textId="19467A60" w:rsidR="00F870FD" w:rsidRPr="00445BC2" w:rsidRDefault="00F870FD" w:rsidP="00F870FD">
            <w:pPr>
              <w:rPr>
                <w:rFonts w:ascii="Calibri" w:hAnsi="Calibri"/>
                <w:color w:val="000000"/>
                <w:sz w:val="24"/>
                <w:szCs w:val="24"/>
              </w:rPr>
            </w:pPr>
            <w:r w:rsidRPr="00815B3D">
              <w:rPr>
                <w:color w:val="000000"/>
              </w:rPr>
              <w:t>Nizip Spor Lisesi Ve Pansiyonu</w:t>
            </w:r>
          </w:p>
        </w:tc>
        <w:tc>
          <w:tcPr>
            <w:tcW w:w="1229" w:type="dxa"/>
            <w:vMerge/>
            <w:tcBorders>
              <w:left w:val="nil"/>
              <w:right w:val="single" w:sz="4" w:space="0" w:color="auto"/>
            </w:tcBorders>
            <w:vAlign w:val="center"/>
          </w:tcPr>
          <w:p w14:paraId="037756A3" w14:textId="713B2C7B"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44350D5" w14:textId="3FD17DEE" w:rsidR="00F870FD" w:rsidRPr="00445BC2" w:rsidRDefault="00F870FD" w:rsidP="00F870FD">
            <w:pPr>
              <w:jc w:val="right"/>
              <w:rPr>
                <w:sz w:val="16"/>
                <w:szCs w:val="16"/>
              </w:rPr>
            </w:pPr>
            <w:r>
              <w:t>2,0716%</w:t>
            </w:r>
          </w:p>
        </w:tc>
      </w:tr>
      <w:tr w:rsidR="00F870FD" w:rsidRPr="00445BC2" w14:paraId="2F4D3AF5"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F870FD" w:rsidRPr="00445BC2" w:rsidRDefault="00F870FD" w:rsidP="00F870FD">
            <w:pPr>
              <w:jc w:val="center"/>
              <w:rPr>
                <w:rFonts w:ascii="Calibri" w:hAnsi="Calibri"/>
                <w:sz w:val="24"/>
                <w:szCs w:val="24"/>
              </w:rPr>
            </w:pPr>
            <w:r w:rsidRPr="00445BC2">
              <w:rPr>
                <w:rFonts w:ascii="Calibri" w:hAnsi="Calibri"/>
                <w:sz w:val="24"/>
                <w:szCs w:val="24"/>
              </w:rPr>
              <w:t>5</w:t>
            </w:r>
          </w:p>
        </w:tc>
        <w:tc>
          <w:tcPr>
            <w:tcW w:w="6148" w:type="dxa"/>
            <w:gridSpan w:val="3"/>
            <w:tcBorders>
              <w:top w:val="single" w:sz="4" w:space="0" w:color="auto"/>
              <w:left w:val="nil"/>
              <w:bottom w:val="single" w:sz="4" w:space="0" w:color="auto"/>
              <w:right w:val="single" w:sz="4" w:space="0" w:color="auto"/>
            </w:tcBorders>
            <w:shd w:val="clear" w:color="auto" w:fill="auto"/>
          </w:tcPr>
          <w:p w14:paraId="5335678B" w14:textId="62D8F11F" w:rsidR="00F870FD" w:rsidRPr="00445BC2" w:rsidRDefault="00F870FD" w:rsidP="00F870FD">
            <w:pPr>
              <w:rPr>
                <w:rFonts w:ascii="Calibri" w:hAnsi="Calibri"/>
                <w:color w:val="000000"/>
                <w:sz w:val="24"/>
                <w:szCs w:val="24"/>
              </w:rPr>
            </w:pPr>
            <w:r w:rsidRPr="00815B3D">
              <w:rPr>
                <w:color w:val="000000"/>
              </w:rPr>
              <w:t>Emel Eyüp Fındık İlkokulu</w:t>
            </w:r>
          </w:p>
        </w:tc>
        <w:tc>
          <w:tcPr>
            <w:tcW w:w="1229" w:type="dxa"/>
            <w:vMerge/>
            <w:tcBorders>
              <w:left w:val="nil"/>
              <w:right w:val="single" w:sz="4" w:space="0" w:color="auto"/>
            </w:tcBorders>
            <w:vAlign w:val="center"/>
          </w:tcPr>
          <w:p w14:paraId="42D230F0" w14:textId="46F41A51"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4AC412E" w14:textId="37A70E0D" w:rsidR="00F870FD" w:rsidRPr="00445BC2" w:rsidRDefault="00F870FD" w:rsidP="00F870FD">
            <w:pPr>
              <w:jc w:val="right"/>
              <w:rPr>
                <w:sz w:val="16"/>
                <w:szCs w:val="16"/>
              </w:rPr>
            </w:pPr>
            <w:r>
              <w:t>17,2218%</w:t>
            </w:r>
          </w:p>
        </w:tc>
      </w:tr>
      <w:tr w:rsidR="00F870FD" w:rsidRPr="00445BC2" w14:paraId="7847923C"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F870FD" w:rsidRPr="00445BC2" w:rsidRDefault="00F870FD" w:rsidP="00F870FD">
            <w:pPr>
              <w:jc w:val="center"/>
              <w:rPr>
                <w:rFonts w:ascii="Calibri" w:hAnsi="Calibri"/>
                <w:sz w:val="24"/>
                <w:szCs w:val="24"/>
              </w:rPr>
            </w:pPr>
            <w:r w:rsidRPr="00445BC2">
              <w:rPr>
                <w:rFonts w:ascii="Calibri" w:hAnsi="Calibri"/>
                <w:sz w:val="24"/>
                <w:szCs w:val="24"/>
              </w:rPr>
              <w:t>6</w:t>
            </w:r>
          </w:p>
        </w:tc>
        <w:tc>
          <w:tcPr>
            <w:tcW w:w="6148" w:type="dxa"/>
            <w:gridSpan w:val="3"/>
            <w:tcBorders>
              <w:top w:val="single" w:sz="4" w:space="0" w:color="auto"/>
              <w:left w:val="nil"/>
              <w:bottom w:val="single" w:sz="4" w:space="0" w:color="auto"/>
              <w:right w:val="single" w:sz="4" w:space="0" w:color="auto"/>
            </w:tcBorders>
            <w:shd w:val="clear" w:color="auto" w:fill="auto"/>
          </w:tcPr>
          <w:p w14:paraId="43B59924" w14:textId="1ED2CFC2" w:rsidR="00F870FD" w:rsidRPr="00445BC2" w:rsidRDefault="00F870FD" w:rsidP="00F870FD">
            <w:pPr>
              <w:rPr>
                <w:rFonts w:ascii="Calibri" w:hAnsi="Calibri"/>
                <w:color w:val="000000"/>
                <w:sz w:val="24"/>
                <w:szCs w:val="24"/>
              </w:rPr>
            </w:pPr>
            <w:r w:rsidRPr="00815B3D">
              <w:rPr>
                <w:color w:val="000000"/>
              </w:rPr>
              <w:t>Ömer Ve Sabriye Ersoy Ortaokulu</w:t>
            </w:r>
          </w:p>
        </w:tc>
        <w:tc>
          <w:tcPr>
            <w:tcW w:w="1229" w:type="dxa"/>
            <w:vMerge/>
            <w:tcBorders>
              <w:left w:val="nil"/>
              <w:right w:val="single" w:sz="4" w:space="0" w:color="auto"/>
            </w:tcBorders>
            <w:vAlign w:val="center"/>
          </w:tcPr>
          <w:p w14:paraId="28C0E527" w14:textId="7779E39D"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0B23D24D" w14:textId="18790073" w:rsidR="00F870FD" w:rsidRPr="00445BC2" w:rsidRDefault="00F870FD" w:rsidP="00F870FD">
            <w:pPr>
              <w:jc w:val="right"/>
              <w:rPr>
                <w:sz w:val="16"/>
                <w:szCs w:val="16"/>
              </w:rPr>
            </w:pPr>
            <w:r>
              <w:t>17,4799%</w:t>
            </w:r>
          </w:p>
        </w:tc>
      </w:tr>
      <w:tr w:rsidR="00F870FD" w:rsidRPr="00445BC2" w14:paraId="4A5D9D75" w14:textId="77777777" w:rsidTr="008B6ABC">
        <w:trPr>
          <w:trHeight w:val="308"/>
        </w:trPr>
        <w:tc>
          <w:tcPr>
            <w:tcW w:w="679" w:type="dxa"/>
            <w:tcBorders>
              <w:top w:val="nil"/>
              <w:left w:val="single" w:sz="4" w:space="0" w:color="auto"/>
              <w:bottom w:val="single" w:sz="4" w:space="0" w:color="auto"/>
              <w:right w:val="single" w:sz="4" w:space="0" w:color="auto"/>
            </w:tcBorders>
            <w:shd w:val="clear" w:color="auto" w:fill="auto"/>
            <w:vAlign w:val="center"/>
          </w:tcPr>
          <w:p w14:paraId="7D160377" w14:textId="35F2DCB5" w:rsidR="00F870FD" w:rsidRPr="00445BC2" w:rsidRDefault="00F870FD" w:rsidP="00F870FD">
            <w:pPr>
              <w:jc w:val="center"/>
              <w:rPr>
                <w:rFonts w:ascii="Calibri" w:hAnsi="Calibri"/>
                <w:sz w:val="24"/>
                <w:szCs w:val="24"/>
              </w:rPr>
            </w:pPr>
            <w:r>
              <w:rPr>
                <w:rFonts w:ascii="Calibri" w:hAnsi="Calibri"/>
                <w:sz w:val="24"/>
                <w:szCs w:val="24"/>
              </w:rPr>
              <w:t>7</w:t>
            </w:r>
          </w:p>
        </w:tc>
        <w:tc>
          <w:tcPr>
            <w:tcW w:w="6148" w:type="dxa"/>
            <w:gridSpan w:val="3"/>
            <w:tcBorders>
              <w:top w:val="single" w:sz="4" w:space="0" w:color="auto"/>
              <w:left w:val="nil"/>
              <w:bottom w:val="single" w:sz="4" w:space="0" w:color="auto"/>
              <w:right w:val="single" w:sz="4" w:space="0" w:color="auto"/>
            </w:tcBorders>
            <w:shd w:val="clear" w:color="auto" w:fill="auto"/>
          </w:tcPr>
          <w:p w14:paraId="508FEF5B" w14:textId="30AF57BF" w:rsidR="00F870FD" w:rsidRDefault="00F870FD" w:rsidP="00F870FD">
            <w:pPr>
              <w:rPr>
                <w:rFonts w:ascii="Calibri" w:hAnsi="Calibri" w:cs="Calibri"/>
                <w:color w:val="000000"/>
              </w:rPr>
            </w:pPr>
            <w:r w:rsidRPr="00815B3D">
              <w:rPr>
                <w:color w:val="000000"/>
              </w:rPr>
              <w:t>Namık Kemal Ortaokulu</w:t>
            </w:r>
          </w:p>
        </w:tc>
        <w:tc>
          <w:tcPr>
            <w:tcW w:w="1229" w:type="dxa"/>
            <w:vMerge/>
            <w:tcBorders>
              <w:left w:val="nil"/>
              <w:right w:val="single" w:sz="4" w:space="0" w:color="auto"/>
            </w:tcBorders>
            <w:vAlign w:val="center"/>
          </w:tcPr>
          <w:p w14:paraId="3CDE4B1A" w14:textId="3E63EBFD" w:rsidR="00F870FD" w:rsidRPr="00445BC2" w:rsidRDefault="00F870FD" w:rsidP="00F870FD">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36F40481" w14:textId="48519196" w:rsidR="00F870FD" w:rsidRDefault="00F870FD" w:rsidP="00F870FD">
            <w:pPr>
              <w:jc w:val="right"/>
            </w:pPr>
            <w:r>
              <w:t>13,5797%</w:t>
            </w:r>
          </w:p>
        </w:tc>
      </w:tr>
      <w:tr w:rsidR="00F870FD" w:rsidRPr="00445BC2" w14:paraId="21220160" w14:textId="77777777" w:rsidTr="00F870FD">
        <w:trPr>
          <w:trHeight w:val="311"/>
        </w:trPr>
        <w:tc>
          <w:tcPr>
            <w:tcW w:w="682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F870FD" w:rsidRPr="00445BC2" w:rsidRDefault="00F870FD" w:rsidP="008144D1">
            <w:pPr>
              <w:jc w:val="center"/>
              <w:rPr>
                <w:rFonts w:ascii="Calibri" w:hAnsi="Calibri"/>
                <w:b/>
                <w:bCs/>
                <w:sz w:val="24"/>
                <w:szCs w:val="24"/>
              </w:rPr>
            </w:pPr>
            <w:r w:rsidRPr="00445BC2">
              <w:rPr>
                <w:rFonts w:ascii="Calibri" w:hAnsi="Calibri"/>
                <w:b/>
                <w:bCs/>
                <w:sz w:val="24"/>
                <w:szCs w:val="24"/>
              </w:rPr>
              <w:t>TOPLAM</w:t>
            </w:r>
          </w:p>
        </w:tc>
        <w:tc>
          <w:tcPr>
            <w:tcW w:w="1229" w:type="dxa"/>
            <w:vMerge/>
            <w:tcBorders>
              <w:left w:val="single" w:sz="4" w:space="0" w:color="auto"/>
              <w:bottom w:val="single" w:sz="4" w:space="0" w:color="auto"/>
              <w:right w:val="single" w:sz="4" w:space="0" w:color="auto"/>
            </w:tcBorders>
            <w:shd w:val="clear" w:color="auto" w:fill="auto"/>
            <w:noWrap/>
            <w:vAlign w:val="center"/>
            <w:hideMark/>
          </w:tcPr>
          <w:p w14:paraId="6A665D92" w14:textId="676601A6" w:rsidR="00F870FD" w:rsidRPr="00445BC2" w:rsidRDefault="00F870FD" w:rsidP="008144D1">
            <w:pPr>
              <w:jc w:val="center"/>
              <w:rPr>
                <w:rFonts w:ascii="Calibri" w:hAnsi="Calibri"/>
                <w:b/>
                <w:bCs/>
              </w:rPr>
            </w:pPr>
          </w:p>
        </w:tc>
        <w:tc>
          <w:tcPr>
            <w:tcW w:w="1574" w:type="dxa"/>
            <w:tcBorders>
              <w:top w:val="nil"/>
              <w:left w:val="nil"/>
              <w:bottom w:val="single" w:sz="4" w:space="0" w:color="auto"/>
              <w:right w:val="single" w:sz="4" w:space="0" w:color="auto"/>
            </w:tcBorders>
            <w:shd w:val="clear" w:color="auto" w:fill="auto"/>
            <w:noWrap/>
            <w:vAlign w:val="center"/>
            <w:hideMark/>
          </w:tcPr>
          <w:p w14:paraId="742095DC" w14:textId="08B5D6D7" w:rsidR="00F870FD" w:rsidRPr="00445BC2" w:rsidRDefault="00F870FD" w:rsidP="008144D1">
            <w:pPr>
              <w:jc w:val="center"/>
              <w:rPr>
                <w:rFonts w:ascii="Calibri" w:hAnsi="Calibri"/>
                <w:b/>
                <w:bCs/>
              </w:rPr>
            </w:pPr>
            <w:r>
              <w:rPr>
                <w:rFonts w:ascii="Calibri" w:hAnsi="Calibri"/>
              </w:rPr>
              <w:t>100%</w:t>
            </w:r>
          </w:p>
        </w:tc>
      </w:tr>
      <w:tr w:rsidR="00445BC2" w:rsidRPr="00445BC2" w14:paraId="1BE63CBB" w14:textId="77777777" w:rsidTr="00F870FD">
        <w:trPr>
          <w:trHeight w:val="850"/>
        </w:trPr>
        <w:tc>
          <w:tcPr>
            <w:tcW w:w="4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51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5F1BED83" w14:textId="77777777" w:rsidR="006B63F8" w:rsidRDefault="006B63F8" w:rsidP="005E6CE5">
      <w:pPr>
        <w:jc w:val="both"/>
      </w:pPr>
    </w:p>
    <w:p w14:paraId="4D739AF2" w14:textId="77777777" w:rsidR="006B63F8" w:rsidRDefault="006B63F8" w:rsidP="005E6CE5">
      <w:pPr>
        <w:jc w:val="both"/>
      </w:pPr>
    </w:p>
    <w:p w14:paraId="670C2661" w14:textId="77777777" w:rsidR="006B63F8" w:rsidRDefault="006B63F8" w:rsidP="005E6CE5">
      <w:pPr>
        <w:jc w:val="both"/>
      </w:pPr>
    </w:p>
    <w:p w14:paraId="582949BA" w14:textId="77777777" w:rsidR="006B63F8" w:rsidRDefault="006B63F8" w:rsidP="005E6CE5">
      <w:pPr>
        <w:jc w:val="both"/>
      </w:pPr>
    </w:p>
    <w:p w14:paraId="42FE5364" w14:textId="77777777" w:rsidR="006B63F8" w:rsidRDefault="006B63F8" w:rsidP="005E6CE5">
      <w:pPr>
        <w:jc w:val="both"/>
      </w:pPr>
    </w:p>
    <w:p w14:paraId="31D1EF9B" w14:textId="77777777" w:rsidR="006B63F8" w:rsidRDefault="006B63F8" w:rsidP="005E6CE5">
      <w:pPr>
        <w:jc w:val="both"/>
      </w:pPr>
    </w:p>
    <w:p w14:paraId="5DE1E3B3" w14:textId="77777777" w:rsidR="006B63F8" w:rsidRDefault="006B63F8" w:rsidP="005E6CE5">
      <w:pPr>
        <w:jc w:val="both"/>
      </w:pPr>
    </w:p>
    <w:p w14:paraId="3DE9346D" w14:textId="77777777" w:rsidR="006B63F8" w:rsidRDefault="006B63F8" w:rsidP="005E6CE5">
      <w:pPr>
        <w:jc w:val="both"/>
      </w:pPr>
    </w:p>
    <w:p w14:paraId="368D10BD" w14:textId="77777777" w:rsidR="006B63F8" w:rsidRDefault="006B63F8" w:rsidP="005E6CE5">
      <w:pPr>
        <w:jc w:val="both"/>
      </w:pPr>
    </w:p>
    <w:p w14:paraId="009B9BC0" w14:textId="23B4F3DB" w:rsidR="006B63F8" w:rsidRDefault="006B63F8" w:rsidP="005E6CE5">
      <w:pPr>
        <w:jc w:val="both"/>
      </w:pPr>
      <w:r>
        <w:t>,</w:t>
      </w: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7512ED61" w:rsidR="008144D1" w:rsidRPr="008144D1" w:rsidRDefault="008144D1" w:rsidP="008144D1">
            <w:pPr>
              <w:rPr>
                <w:b/>
                <w:bCs/>
              </w:rPr>
            </w:pPr>
            <w:r w:rsidRPr="008144D1">
              <w:rPr>
                <w:b/>
                <w:bCs/>
              </w:rPr>
              <w:lastRenderedPageBreak/>
              <w:t xml:space="preserve">İşin Adı: </w:t>
            </w:r>
            <w:r w:rsidR="00F870FD" w:rsidRPr="00F870FD">
              <w:rPr>
                <w:b/>
                <w:bCs/>
              </w:rPr>
              <w:t>MUSTAFA NEVZAT TUNCEL ORTAOKULU</w:t>
            </w:r>
            <w:r w:rsidR="00F870FD" w:rsidRPr="008144D1">
              <w:rPr>
                <w:b/>
                <w:bCs/>
              </w:rPr>
              <w:t>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7" w:name="RANGE!B9:E14"/>
            <w:r w:rsidRPr="008144D1">
              <w:rPr>
                <w:b/>
                <w:bCs/>
              </w:rPr>
              <w:t>GENEL İCMAL</w:t>
            </w:r>
            <w:bookmarkEnd w:id="567"/>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F870FD" w:rsidRPr="008144D1" w:rsidRDefault="00F870FD" w:rsidP="00F870FD">
            <w:pPr>
              <w:jc w:val="center"/>
              <w:rPr>
                <w:sz w:val="16"/>
                <w:szCs w:val="16"/>
              </w:rPr>
            </w:pPr>
            <w:bookmarkStart w:id="568" w:name="RANGE!B11:E11"/>
            <w:r w:rsidRPr="008144D1">
              <w:rPr>
                <w:sz w:val="16"/>
                <w:szCs w:val="16"/>
              </w:rPr>
              <w:t>1</w:t>
            </w:r>
            <w:bookmarkEnd w:id="568"/>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F870FD" w:rsidRPr="008144D1" w:rsidRDefault="00F870FD" w:rsidP="00F870FD">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F870FD" w:rsidRPr="008144D1" w:rsidRDefault="00F870FD" w:rsidP="00F870FD">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72298584" w:rsidR="00F870FD" w:rsidRPr="008144D1" w:rsidRDefault="00F870FD" w:rsidP="00F870FD">
            <w:pPr>
              <w:jc w:val="right"/>
              <w:rPr>
                <w:sz w:val="16"/>
                <w:szCs w:val="16"/>
              </w:rPr>
            </w:pPr>
            <w:r>
              <w:rPr>
                <w:sz w:val="16"/>
                <w:szCs w:val="16"/>
              </w:rPr>
              <w:t>66,693301</w:t>
            </w:r>
          </w:p>
        </w:tc>
      </w:tr>
      <w:tr w:rsidR="00F870FD"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F870FD" w:rsidRPr="008144D1" w:rsidRDefault="00F870FD" w:rsidP="00F870FD">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F870FD" w:rsidRPr="008144D1" w:rsidRDefault="00F870FD" w:rsidP="00F870FD">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3DF40CB8" w:rsidR="00F870FD" w:rsidRPr="008144D1" w:rsidRDefault="00F870FD" w:rsidP="00F870FD">
            <w:pPr>
              <w:jc w:val="right"/>
              <w:rPr>
                <w:sz w:val="16"/>
                <w:szCs w:val="16"/>
              </w:rPr>
            </w:pPr>
            <w:r>
              <w:rPr>
                <w:sz w:val="16"/>
                <w:szCs w:val="16"/>
              </w:rPr>
              <w:t>24,100891</w:t>
            </w:r>
          </w:p>
        </w:tc>
      </w:tr>
      <w:tr w:rsidR="00F870FD"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F870FD" w:rsidRPr="008144D1" w:rsidRDefault="00F870FD" w:rsidP="00F870F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F870FD" w:rsidRPr="008144D1" w:rsidRDefault="00F870FD" w:rsidP="00F870FD">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F870FD" w:rsidRPr="008144D1" w:rsidRDefault="00F870FD" w:rsidP="00F870FD">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5698BABF" w:rsidR="00F870FD" w:rsidRPr="008144D1" w:rsidRDefault="00F870FD" w:rsidP="00F870FD">
            <w:pPr>
              <w:jc w:val="right"/>
              <w:rPr>
                <w:sz w:val="16"/>
                <w:szCs w:val="16"/>
              </w:rPr>
            </w:pPr>
            <w:r>
              <w:rPr>
                <w:sz w:val="16"/>
                <w:szCs w:val="16"/>
              </w:rPr>
              <w:t>9,205808</w:t>
            </w:r>
          </w:p>
        </w:tc>
      </w:tr>
      <w:tr w:rsidR="00F870FD"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F870FD" w:rsidRPr="008144D1" w:rsidRDefault="00F870FD" w:rsidP="00F870FD">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3C410B4D" w:rsidR="00F870FD" w:rsidRPr="008144D1" w:rsidRDefault="00F870FD" w:rsidP="00F870FD">
            <w:pPr>
              <w:jc w:val="right"/>
              <w:rPr>
                <w:sz w:val="16"/>
                <w:szCs w:val="16"/>
              </w:rPr>
            </w:pPr>
            <w:r>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265B619D" w:rsidR="00F870FD" w:rsidRPr="008144D1" w:rsidRDefault="00F870FD" w:rsidP="00F870FD">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1ABC994E" w:rsidR="00F870FD" w:rsidRPr="008144D1" w:rsidRDefault="00F870FD" w:rsidP="00F870FD">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505213EF" w:rsidR="00F870FD" w:rsidRPr="008144D1" w:rsidRDefault="00F870FD" w:rsidP="00F870FD">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77D3A66A" w:rsidR="00F870FD" w:rsidRPr="008144D1" w:rsidRDefault="00F870FD" w:rsidP="00F870FD">
            <w:pPr>
              <w:jc w:val="right"/>
              <w:rPr>
                <w:sz w:val="16"/>
                <w:szCs w:val="16"/>
              </w:rPr>
            </w:pPr>
            <w:r>
              <w:rPr>
                <w:sz w:val="16"/>
                <w:szCs w:val="16"/>
              </w:rPr>
              <w:t>2,286187</w:t>
            </w:r>
          </w:p>
        </w:tc>
      </w:tr>
      <w:tr w:rsidR="00F870FD"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0DA4349C" w:rsidR="00F870FD" w:rsidRPr="008144D1" w:rsidRDefault="00F870FD" w:rsidP="00F870FD">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6F830123" w:rsidR="00F870FD" w:rsidRPr="008144D1" w:rsidRDefault="00F870FD" w:rsidP="00F870FD">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0FCF8BF6" w:rsidR="00F870FD" w:rsidRPr="008144D1" w:rsidRDefault="00F870FD" w:rsidP="00F870FD">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283913BE" w:rsidR="00F870FD" w:rsidRPr="008144D1" w:rsidRDefault="00F870FD" w:rsidP="00F870FD">
            <w:pPr>
              <w:jc w:val="right"/>
              <w:rPr>
                <w:sz w:val="16"/>
                <w:szCs w:val="16"/>
              </w:rPr>
            </w:pPr>
            <w:r>
              <w:rPr>
                <w:sz w:val="16"/>
                <w:szCs w:val="16"/>
              </w:rPr>
              <w:t>64,407113</w:t>
            </w:r>
          </w:p>
        </w:tc>
      </w:tr>
      <w:tr w:rsidR="00F870FD"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30B71C6B" w:rsidR="00F870FD" w:rsidRPr="008144D1" w:rsidRDefault="00F870FD" w:rsidP="00F870FD">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88E43D2" w14:textId="7BC9F7C7" w:rsidR="00F870FD" w:rsidRPr="008144D1" w:rsidRDefault="00F870FD" w:rsidP="00F870FD">
            <w:r>
              <w:t> </w:t>
            </w:r>
          </w:p>
        </w:tc>
        <w:tc>
          <w:tcPr>
            <w:tcW w:w="5540" w:type="dxa"/>
            <w:tcBorders>
              <w:top w:val="nil"/>
              <w:left w:val="nil"/>
              <w:bottom w:val="nil"/>
              <w:right w:val="single" w:sz="4" w:space="0" w:color="auto"/>
            </w:tcBorders>
            <w:shd w:val="clear" w:color="auto" w:fill="auto"/>
            <w:vAlign w:val="center"/>
            <w:hideMark/>
          </w:tcPr>
          <w:p w14:paraId="14CCA695" w14:textId="0E33955E"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6BF5E53A" w:rsidR="00F870FD" w:rsidRPr="008144D1" w:rsidRDefault="00F870FD" w:rsidP="00F870FD">
            <w:pPr>
              <w:jc w:val="right"/>
              <w:rPr>
                <w:sz w:val="16"/>
                <w:szCs w:val="16"/>
              </w:rPr>
            </w:pPr>
            <w:r>
              <w:rPr>
                <w:sz w:val="16"/>
                <w:szCs w:val="16"/>
              </w:rPr>
              <w:t>66,69</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5367D71C" w:rsidR="00F870FD" w:rsidRPr="008144D1" w:rsidRDefault="00F870FD" w:rsidP="00F870FD">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51B41C85" w:rsidR="00F870FD" w:rsidRPr="008144D1" w:rsidRDefault="00F870FD" w:rsidP="00F870FD">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7697BA7" w14:textId="05B701DF" w:rsidR="00F870FD" w:rsidRPr="008144D1" w:rsidRDefault="00F870FD" w:rsidP="00F870FD">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58CF7C89" w:rsidR="00F870FD" w:rsidRPr="008144D1" w:rsidRDefault="00F870FD" w:rsidP="00F870FD">
            <w:pPr>
              <w:jc w:val="right"/>
              <w:rPr>
                <w:sz w:val="16"/>
                <w:szCs w:val="16"/>
              </w:rPr>
            </w:pPr>
            <w:r>
              <w:rPr>
                <w:sz w:val="16"/>
                <w:szCs w:val="16"/>
              </w:rPr>
              <w:t>6,437960</w:t>
            </w:r>
          </w:p>
        </w:tc>
      </w:tr>
      <w:tr w:rsidR="00F870FD"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2AE97A46" w:rsidR="00F870FD" w:rsidRPr="008144D1" w:rsidRDefault="00F870FD" w:rsidP="00F870FD">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5A04957D" w:rsidR="00F870FD" w:rsidRPr="008144D1" w:rsidRDefault="00F870FD" w:rsidP="00F870FD">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7CE7AFE0" w:rsidR="00F870FD" w:rsidRPr="008144D1" w:rsidRDefault="00F870FD" w:rsidP="00F870FD">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5F5331EA" w:rsidR="00F870FD" w:rsidRPr="008144D1" w:rsidRDefault="00F870FD" w:rsidP="00F870FD">
            <w:pPr>
              <w:jc w:val="right"/>
              <w:rPr>
                <w:sz w:val="16"/>
                <w:szCs w:val="16"/>
              </w:rPr>
            </w:pPr>
            <w:r>
              <w:rPr>
                <w:sz w:val="16"/>
                <w:szCs w:val="16"/>
              </w:rPr>
              <w:t>1,036009</w:t>
            </w:r>
          </w:p>
        </w:tc>
      </w:tr>
      <w:tr w:rsidR="00F870FD"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15AEBC7F" w:rsidR="00F870FD" w:rsidRPr="008144D1" w:rsidRDefault="00F870FD" w:rsidP="00F870FD">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6B82097C" w:rsidR="00F870FD" w:rsidRPr="008144D1" w:rsidRDefault="00F870FD" w:rsidP="00F870FD">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428EC77C" w:rsidR="00F870FD" w:rsidRPr="008144D1" w:rsidRDefault="00F870FD" w:rsidP="00F870FD">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7A87BEAE" w:rsidR="00F870FD" w:rsidRPr="008144D1" w:rsidRDefault="00F870FD" w:rsidP="00F870FD">
            <w:pPr>
              <w:jc w:val="right"/>
              <w:rPr>
                <w:sz w:val="16"/>
                <w:szCs w:val="16"/>
              </w:rPr>
            </w:pPr>
            <w:r>
              <w:rPr>
                <w:sz w:val="16"/>
                <w:szCs w:val="16"/>
              </w:rPr>
              <w:t>3,449580</w:t>
            </w:r>
          </w:p>
        </w:tc>
      </w:tr>
      <w:tr w:rsidR="00F870FD"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44AB02DC" w:rsidR="00F870FD" w:rsidRPr="008144D1" w:rsidRDefault="00F870FD" w:rsidP="00F870FD">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6F999041" w:rsidR="00F870FD" w:rsidRPr="008144D1" w:rsidRDefault="00F870FD" w:rsidP="00F870FD">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714001C0" w:rsidR="00F870FD" w:rsidRPr="008144D1" w:rsidRDefault="00F870FD" w:rsidP="00F870FD">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3F901192" w:rsidR="00F870FD" w:rsidRPr="008144D1" w:rsidRDefault="00F870FD" w:rsidP="00F870FD">
            <w:pPr>
              <w:jc w:val="right"/>
              <w:rPr>
                <w:sz w:val="16"/>
                <w:szCs w:val="16"/>
              </w:rPr>
            </w:pPr>
            <w:r>
              <w:rPr>
                <w:sz w:val="16"/>
                <w:szCs w:val="16"/>
              </w:rPr>
              <w:t>1,352986</w:t>
            </w:r>
          </w:p>
        </w:tc>
      </w:tr>
      <w:tr w:rsidR="00F870FD"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14FEDA65" w:rsidR="00F870FD" w:rsidRPr="008144D1" w:rsidRDefault="00F870FD" w:rsidP="00F870FD">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100D0BB1" w:rsidR="00F870FD" w:rsidRPr="008144D1" w:rsidRDefault="00F870FD" w:rsidP="00F870FD">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5F864537" w:rsidR="00F870FD" w:rsidRPr="008144D1" w:rsidRDefault="00F870FD" w:rsidP="00F870FD">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3D1A267F" w:rsidR="00F870FD" w:rsidRPr="008144D1" w:rsidRDefault="00F870FD" w:rsidP="00F870FD">
            <w:pPr>
              <w:jc w:val="right"/>
              <w:rPr>
                <w:sz w:val="16"/>
                <w:szCs w:val="16"/>
              </w:rPr>
            </w:pPr>
            <w:r>
              <w:rPr>
                <w:sz w:val="16"/>
                <w:szCs w:val="16"/>
              </w:rPr>
              <w:t>0,263102</w:t>
            </w:r>
          </w:p>
        </w:tc>
      </w:tr>
      <w:tr w:rsidR="00F870FD"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2F43B5F9" w:rsidR="00F870FD" w:rsidRPr="008144D1" w:rsidRDefault="00F870FD" w:rsidP="00F870FD">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53A8D125" w:rsidR="00F870FD" w:rsidRPr="008144D1" w:rsidRDefault="00F870FD" w:rsidP="00F870FD">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0E6C616B" w:rsidR="00F870FD" w:rsidRPr="008144D1" w:rsidRDefault="00F870FD" w:rsidP="00F870FD">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6EE20BB4" w:rsidR="00F870FD" w:rsidRPr="008144D1" w:rsidRDefault="00F870FD" w:rsidP="00F870FD">
            <w:pPr>
              <w:jc w:val="right"/>
              <w:rPr>
                <w:sz w:val="16"/>
                <w:szCs w:val="16"/>
              </w:rPr>
            </w:pPr>
            <w:r>
              <w:rPr>
                <w:sz w:val="16"/>
                <w:szCs w:val="16"/>
              </w:rPr>
              <w:t>2,312777</w:t>
            </w:r>
          </w:p>
        </w:tc>
      </w:tr>
      <w:tr w:rsidR="00F870FD" w:rsidRPr="008144D1" w14:paraId="41E4CA4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B362B6" w14:textId="003BBC53" w:rsidR="00F870FD" w:rsidRPr="008144D1" w:rsidRDefault="00F870FD" w:rsidP="00F870FD">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DEBBC1" w14:textId="0EB46AB9" w:rsidR="00F870FD" w:rsidRPr="008144D1" w:rsidRDefault="00F870FD" w:rsidP="00F870FD">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D5BA93" w14:textId="128689C0" w:rsidR="00F870FD" w:rsidRPr="008144D1" w:rsidRDefault="00F870FD" w:rsidP="00F870FD">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1F635C9E" w14:textId="399D8951" w:rsidR="00F870FD" w:rsidRPr="008144D1" w:rsidRDefault="00F870FD" w:rsidP="00F870FD">
            <w:pPr>
              <w:jc w:val="right"/>
              <w:rPr>
                <w:sz w:val="16"/>
                <w:szCs w:val="16"/>
              </w:rPr>
            </w:pPr>
            <w:r>
              <w:rPr>
                <w:sz w:val="16"/>
                <w:szCs w:val="16"/>
              </w:rPr>
              <w:t>9,248476</w:t>
            </w:r>
          </w:p>
        </w:tc>
      </w:tr>
      <w:tr w:rsidR="00F870FD"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70E7DD51" w:rsidR="00F870FD" w:rsidRPr="008144D1" w:rsidRDefault="00F870FD" w:rsidP="00F870FD">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0B146A" w14:textId="0A22600B" w:rsidR="00F870FD" w:rsidRPr="008144D1" w:rsidRDefault="00F870FD" w:rsidP="00F870FD">
            <w:r>
              <w:t> </w:t>
            </w:r>
          </w:p>
        </w:tc>
        <w:tc>
          <w:tcPr>
            <w:tcW w:w="5540" w:type="dxa"/>
            <w:tcBorders>
              <w:top w:val="nil"/>
              <w:left w:val="nil"/>
              <w:bottom w:val="nil"/>
              <w:right w:val="single" w:sz="4" w:space="0" w:color="auto"/>
            </w:tcBorders>
            <w:shd w:val="clear" w:color="auto" w:fill="auto"/>
            <w:vAlign w:val="center"/>
            <w:hideMark/>
          </w:tcPr>
          <w:p w14:paraId="681B2403" w14:textId="63CB43F6"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07FB1687" w:rsidR="00F870FD" w:rsidRPr="008144D1" w:rsidRDefault="00F870FD" w:rsidP="00F870FD">
            <w:pPr>
              <w:jc w:val="right"/>
              <w:rPr>
                <w:sz w:val="16"/>
                <w:szCs w:val="16"/>
              </w:rPr>
            </w:pPr>
            <w:r>
              <w:rPr>
                <w:sz w:val="16"/>
                <w:szCs w:val="16"/>
              </w:rPr>
              <w:t>24,10</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469BEA92" w:rsidR="00F870FD" w:rsidRPr="008144D1" w:rsidRDefault="00F870FD" w:rsidP="00F870FD">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6682BF59" w:rsidR="00F870FD" w:rsidRPr="008144D1" w:rsidRDefault="00F870FD" w:rsidP="00F870FD">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1731FAE7" w14:textId="40F3B125" w:rsidR="00F870FD" w:rsidRPr="008144D1" w:rsidRDefault="00F870FD" w:rsidP="00F870FD">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5FDF9CED" w:rsidR="00F870FD" w:rsidRPr="008144D1" w:rsidRDefault="00F870FD" w:rsidP="00F870FD">
            <w:pPr>
              <w:jc w:val="right"/>
              <w:rPr>
                <w:sz w:val="16"/>
                <w:szCs w:val="16"/>
              </w:rPr>
            </w:pPr>
            <w:r>
              <w:rPr>
                <w:sz w:val="16"/>
                <w:szCs w:val="16"/>
              </w:rPr>
              <w:t>4,816758</w:t>
            </w:r>
          </w:p>
        </w:tc>
      </w:tr>
      <w:tr w:rsidR="00F870FD"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20940AB0" w:rsidR="00F870FD" w:rsidRPr="008144D1" w:rsidRDefault="00F870FD" w:rsidP="00F870FD">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6A6ACC90" w:rsidR="00F870FD" w:rsidRPr="008144D1" w:rsidRDefault="00F870FD" w:rsidP="00F870FD">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1E36AD38" w:rsidR="00F870FD" w:rsidRPr="008144D1" w:rsidRDefault="00F870FD" w:rsidP="00F870FD">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32A00F51" w:rsidR="00F870FD" w:rsidRPr="008144D1" w:rsidRDefault="00F870FD" w:rsidP="00F870FD">
            <w:pPr>
              <w:jc w:val="right"/>
              <w:rPr>
                <w:sz w:val="16"/>
                <w:szCs w:val="16"/>
              </w:rPr>
            </w:pPr>
            <w:r>
              <w:rPr>
                <w:sz w:val="16"/>
                <w:szCs w:val="16"/>
              </w:rPr>
              <w:t>2,234116</w:t>
            </w:r>
          </w:p>
        </w:tc>
      </w:tr>
      <w:tr w:rsidR="00F870FD"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41786553" w:rsidR="00F870FD" w:rsidRPr="008144D1" w:rsidRDefault="00F870FD" w:rsidP="00F870FD">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42D40542" w:rsidR="00F870FD" w:rsidRPr="008144D1" w:rsidRDefault="00F870FD" w:rsidP="00F870FD">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5ADA823A" w:rsidR="00F870FD" w:rsidRPr="008144D1" w:rsidRDefault="00F870FD" w:rsidP="00F870FD">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0BC2CF54" w:rsidR="00F870FD" w:rsidRPr="008144D1" w:rsidRDefault="00F870FD" w:rsidP="00F870FD">
            <w:pPr>
              <w:jc w:val="right"/>
              <w:rPr>
                <w:sz w:val="16"/>
                <w:szCs w:val="16"/>
              </w:rPr>
            </w:pPr>
            <w:r>
              <w:rPr>
                <w:sz w:val="16"/>
                <w:szCs w:val="16"/>
              </w:rPr>
              <w:t>1,956959</w:t>
            </w:r>
          </w:p>
        </w:tc>
      </w:tr>
      <w:tr w:rsidR="00F870FD"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4B987E57" w:rsidR="00F870FD" w:rsidRPr="008144D1" w:rsidRDefault="00F870FD" w:rsidP="00F870FD">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3433AB9E" w:rsidR="00F870FD" w:rsidRPr="008144D1" w:rsidRDefault="00F870FD" w:rsidP="00F870FD">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3D4BA856" w:rsidR="00F870FD" w:rsidRPr="008144D1" w:rsidRDefault="00F870FD" w:rsidP="00F870FD">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1A85C037" w:rsidR="00F870FD" w:rsidRPr="008144D1" w:rsidRDefault="00F870FD" w:rsidP="00F870FD">
            <w:pPr>
              <w:jc w:val="right"/>
              <w:rPr>
                <w:sz w:val="16"/>
                <w:szCs w:val="16"/>
              </w:rPr>
            </w:pPr>
            <w:r>
              <w:rPr>
                <w:sz w:val="16"/>
                <w:szCs w:val="16"/>
              </w:rPr>
              <w:t>0,197976</w:t>
            </w:r>
          </w:p>
        </w:tc>
      </w:tr>
      <w:tr w:rsidR="00F870FD"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182BB0B6" w:rsidR="00F870FD" w:rsidRPr="008144D1" w:rsidRDefault="00F870FD" w:rsidP="00F870FD">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964A6D2" w14:textId="5F26E878" w:rsidR="00F870FD" w:rsidRPr="008144D1" w:rsidRDefault="00F870FD" w:rsidP="00F870FD">
            <w:r>
              <w:t> </w:t>
            </w:r>
          </w:p>
        </w:tc>
        <w:tc>
          <w:tcPr>
            <w:tcW w:w="5540" w:type="dxa"/>
            <w:tcBorders>
              <w:top w:val="nil"/>
              <w:left w:val="nil"/>
              <w:bottom w:val="nil"/>
              <w:right w:val="single" w:sz="4" w:space="0" w:color="auto"/>
            </w:tcBorders>
            <w:shd w:val="clear" w:color="auto" w:fill="auto"/>
            <w:vAlign w:val="center"/>
            <w:hideMark/>
          </w:tcPr>
          <w:p w14:paraId="2560BF4D" w14:textId="72B11FD4"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101EF8DC" w:rsidR="00F870FD" w:rsidRPr="008144D1" w:rsidRDefault="00F870FD" w:rsidP="00F870FD">
            <w:pPr>
              <w:jc w:val="right"/>
              <w:rPr>
                <w:sz w:val="16"/>
                <w:szCs w:val="16"/>
              </w:rPr>
            </w:pPr>
            <w:r>
              <w:rPr>
                <w:sz w:val="16"/>
                <w:szCs w:val="16"/>
              </w:rPr>
              <w:t>9,21</w:t>
            </w:r>
          </w:p>
        </w:tc>
      </w:tr>
    </w:tbl>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66D4F771"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03CCBEE9" w:rsidR="008144D1" w:rsidRPr="008144D1" w:rsidRDefault="008144D1" w:rsidP="008144D1">
            <w:pPr>
              <w:rPr>
                <w:b/>
                <w:bCs/>
              </w:rPr>
            </w:pPr>
            <w:r w:rsidRPr="008144D1">
              <w:rPr>
                <w:b/>
                <w:bCs/>
              </w:rPr>
              <w:t xml:space="preserve">İşin Adı: </w:t>
            </w:r>
            <w:r w:rsidR="00F870FD" w:rsidRPr="00F870FD">
              <w:rPr>
                <w:b/>
                <w:bCs/>
              </w:rPr>
              <w:t>GÜL - CENGİZ GÜLENLER İLKOKULU</w:t>
            </w:r>
            <w:r w:rsidR="00FC24DB" w:rsidRPr="008144D1">
              <w:rPr>
                <w:b/>
                <w:bCs/>
              </w:rPr>
              <w:t>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F870FD" w:rsidRPr="008144D1" w:rsidRDefault="00F870FD" w:rsidP="00F870FD">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F870FD" w:rsidRPr="008144D1" w:rsidRDefault="00F870FD" w:rsidP="00F870FD">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F870FD" w:rsidRPr="008144D1" w:rsidRDefault="00F870FD" w:rsidP="00F870FD">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60C4B62D" w:rsidR="00F870FD" w:rsidRPr="008144D1" w:rsidRDefault="00F870FD" w:rsidP="00F870FD">
            <w:pPr>
              <w:jc w:val="right"/>
              <w:rPr>
                <w:sz w:val="16"/>
                <w:szCs w:val="16"/>
              </w:rPr>
            </w:pPr>
            <w:r>
              <w:rPr>
                <w:sz w:val="16"/>
                <w:szCs w:val="16"/>
              </w:rPr>
              <w:t>56,689069</w:t>
            </w:r>
          </w:p>
        </w:tc>
      </w:tr>
      <w:tr w:rsidR="00F870FD"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F870FD" w:rsidRPr="008144D1" w:rsidRDefault="00F870FD" w:rsidP="00F870FD">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F870FD" w:rsidRPr="008144D1" w:rsidRDefault="00F870FD" w:rsidP="00F870FD">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758DCBC3" w:rsidR="00F870FD" w:rsidRPr="008144D1" w:rsidRDefault="00F870FD" w:rsidP="00F870FD">
            <w:pPr>
              <w:jc w:val="right"/>
              <w:rPr>
                <w:sz w:val="16"/>
                <w:szCs w:val="16"/>
              </w:rPr>
            </w:pPr>
            <w:r>
              <w:rPr>
                <w:sz w:val="16"/>
                <w:szCs w:val="16"/>
              </w:rPr>
              <w:t>25,593980</w:t>
            </w:r>
          </w:p>
        </w:tc>
      </w:tr>
      <w:tr w:rsidR="00F870FD"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F870FD" w:rsidRPr="008144D1" w:rsidRDefault="00F870FD" w:rsidP="00F870F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F870FD" w:rsidRPr="008144D1" w:rsidRDefault="00F870FD" w:rsidP="00F870FD">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F870FD" w:rsidRPr="008144D1" w:rsidRDefault="00F870FD" w:rsidP="00F870FD">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5BCEFBDD" w:rsidR="00F870FD" w:rsidRPr="008144D1" w:rsidRDefault="00F870FD" w:rsidP="00F870FD">
            <w:pPr>
              <w:jc w:val="right"/>
              <w:rPr>
                <w:sz w:val="16"/>
                <w:szCs w:val="16"/>
              </w:rPr>
            </w:pPr>
            <w:r>
              <w:rPr>
                <w:sz w:val="16"/>
                <w:szCs w:val="16"/>
              </w:rPr>
              <w:t>17,716950</w:t>
            </w:r>
          </w:p>
        </w:tc>
      </w:tr>
      <w:tr w:rsidR="00F870FD"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F870FD" w:rsidRPr="008144D1" w:rsidRDefault="00F870FD" w:rsidP="00F870FD">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2EA12939" w:rsidR="00F870FD" w:rsidRPr="008144D1" w:rsidRDefault="00F870FD" w:rsidP="00F870FD">
            <w:pPr>
              <w:jc w:val="right"/>
              <w:rPr>
                <w:sz w:val="16"/>
                <w:szCs w:val="16"/>
              </w:rPr>
            </w:pPr>
            <w:r>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77B744AC" w:rsidR="00F870FD" w:rsidRPr="008144D1" w:rsidRDefault="00F870FD" w:rsidP="00F870FD">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4CD279F0" w:rsidR="00F870FD" w:rsidRPr="008144D1" w:rsidRDefault="00F870FD" w:rsidP="00F870FD">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419CC4FA" w:rsidR="00F870FD" w:rsidRPr="008144D1" w:rsidRDefault="00F870FD" w:rsidP="00F870FD">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363D8E07" w:rsidR="00F870FD" w:rsidRPr="008144D1" w:rsidRDefault="00F870FD" w:rsidP="00F870FD">
            <w:pPr>
              <w:jc w:val="right"/>
              <w:rPr>
                <w:sz w:val="16"/>
                <w:szCs w:val="16"/>
              </w:rPr>
            </w:pPr>
            <w:r>
              <w:rPr>
                <w:sz w:val="16"/>
                <w:szCs w:val="16"/>
              </w:rPr>
              <w:t>1,802577</w:t>
            </w:r>
          </w:p>
        </w:tc>
      </w:tr>
      <w:tr w:rsidR="00F870FD"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727E68E6" w:rsidR="00F870FD" w:rsidRPr="008144D1" w:rsidRDefault="00F870FD" w:rsidP="00F870FD">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768B2EE5" w:rsidR="00F870FD" w:rsidRPr="008144D1" w:rsidRDefault="00F870FD" w:rsidP="00F870FD">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54930465" w:rsidR="00F870FD" w:rsidRPr="008144D1" w:rsidRDefault="00F870FD" w:rsidP="00F870FD">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271C849D" w:rsidR="00F870FD" w:rsidRPr="008144D1" w:rsidRDefault="00F870FD" w:rsidP="00F870FD">
            <w:pPr>
              <w:jc w:val="right"/>
              <w:rPr>
                <w:sz w:val="16"/>
                <w:szCs w:val="16"/>
              </w:rPr>
            </w:pPr>
            <w:r>
              <w:rPr>
                <w:sz w:val="16"/>
                <w:szCs w:val="16"/>
              </w:rPr>
              <w:t>54,886493</w:t>
            </w:r>
          </w:p>
        </w:tc>
      </w:tr>
      <w:tr w:rsidR="00F870FD"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77777777" w:rsidR="00F870FD" w:rsidRPr="008144D1" w:rsidRDefault="00F870FD" w:rsidP="00F870FD">
            <w:pPr>
              <w:jc w:val="center"/>
              <w:rPr>
                <w:sz w:val="18"/>
                <w:szCs w:val="18"/>
              </w:rPr>
            </w:pPr>
            <w:r w:rsidRPr="008144D1">
              <w:rPr>
                <w:sz w:val="18"/>
                <w:szCs w:val="18"/>
              </w:rPr>
              <w:lastRenderedPageBreak/>
              <w:t> </w:t>
            </w:r>
          </w:p>
        </w:tc>
        <w:tc>
          <w:tcPr>
            <w:tcW w:w="1460" w:type="dxa"/>
            <w:tcBorders>
              <w:top w:val="nil"/>
              <w:left w:val="nil"/>
              <w:bottom w:val="nil"/>
              <w:right w:val="nil"/>
            </w:tcBorders>
            <w:shd w:val="clear" w:color="auto" w:fill="auto"/>
            <w:noWrap/>
            <w:vAlign w:val="bottom"/>
            <w:hideMark/>
          </w:tcPr>
          <w:p w14:paraId="1572CA1A"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6FC010CC" w14:textId="0C18406C"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196C2A5B" w:rsidR="00F870FD" w:rsidRPr="008144D1" w:rsidRDefault="00F870FD" w:rsidP="00F870FD">
            <w:pPr>
              <w:jc w:val="right"/>
              <w:rPr>
                <w:sz w:val="16"/>
                <w:szCs w:val="16"/>
              </w:rPr>
            </w:pPr>
            <w:r>
              <w:rPr>
                <w:sz w:val="16"/>
                <w:szCs w:val="16"/>
              </w:rPr>
              <w:t>56,69</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7777777" w:rsidR="00F870FD" w:rsidRPr="008144D1" w:rsidRDefault="00F870FD" w:rsidP="00F870FD">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7777777" w:rsidR="00F870FD" w:rsidRPr="008144D1" w:rsidRDefault="00F870FD" w:rsidP="00F870FD">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65A1A499" w:rsidR="00F870FD" w:rsidRPr="008144D1" w:rsidRDefault="00F870FD" w:rsidP="00F870FD">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05345CA0" w:rsidR="00F870FD" w:rsidRPr="008144D1" w:rsidRDefault="00F870FD" w:rsidP="00F870FD">
            <w:pPr>
              <w:jc w:val="right"/>
              <w:rPr>
                <w:sz w:val="16"/>
                <w:szCs w:val="16"/>
              </w:rPr>
            </w:pPr>
            <w:r>
              <w:rPr>
                <w:sz w:val="16"/>
                <w:szCs w:val="16"/>
              </w:rPr>
              <w:t>11,814401</w:t>
            </w:r>
          </w:p>
        </w:tc>
      </w:tr>
      <w:tr w:rsidR="00F870FD"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77777777" w:rsidR="00F870FD" w:rsidRPr="008144D1" w:rsidRDefault="00F870FD" w:rsidP="00F870FD">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44D20DD6" w:rsidR="00F870FD" w:rsidRPr="008144D1" w:rsidRDefault="00F870FD" w:rsidP="00F870FD">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4969AEEC" w:rsidR="00F870FD" w:rsidRPr="008144D1" w:rsidRDefault="00F870FD" w:rsidP="00F870FD">
            <w:pPr>
              <w:jc w:val="right"/>
              <w:rPr>
                <w:sz w:val="16"/>
                <w:szCs w:val="16"/>
              </w:rPr>
            </w:pPr>
            <w:r>
              <w:rPr>
                <w:sz w:val="16"/>
                <w:szCs w:val="16"/>
              </w:rPr>
              <w:t>1,164789</w:t>
            </w:r>
          </w:p>
        </w:tc>
      </w:tr>
      <w:tr w:rsidR="00F870FD"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77777777" w:rsidR="00F870FD" w:rsidRPr="008144D1" w:rsidRDefault="00F870FD" w:rsidP="00F870F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77777777" w:rsidR="00F870FD" w:rsidRPr="008144D1" w:rsidRDefault="00F870FD" w:rsidP="00F870FD">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226E7A50" w14:textId="766867F3" w:rsidR="00F870FD" w:rsidRPr="008144D1" w:rsidRDefault="00F870FD" w:rsidP="00F870FD">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1E68DBC7" w:rsidR="00F870FD" w:rsidRPr="008144D1" w:rsidRDefault="00F870FD" w:rsidP="00F870FD">
            <w:pPr>
              <w:jc w:val="right"/>
              <w:rPr>
                <w:sz w:val="16"/>
                <w:szCs w:val="16"/>
              </w:rPr>
            </w:pPr>
            <w:r>
              <w:rPr>
                <w:sz w:val="16"/>
                <w:szCs w:val="16"/>
              </w:rPr>
              <w:t>5,194876</w:t>
            </w:r>
          </w:p>
        </w:tc>
      </w:tr>
      <w:tr w:rsidR="00F870FD"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77777777" w:rsidR="00F870FD" w:rsidRPr="008144D1" w:rsidRDefault="00F870FD" w:rsidP="00F870FD">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77777777" w:rsidR="00F870FD" w:rsidRPr="008144D1" w:rsidRDefault="00F870FD" w:rsidP="00F870FD">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743A5A" w14:textId="37C41691" w:rsidR="00F870FD" w:rsidRPr="008144D1" w:rsidRDefault="00F870FD" w:rsidP="00F870FD">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78A29822" w:rsidR="00F870FD" w:rsidRPr="008144D1" w:rsidRDefault="00F870FD" w:rsidP="00F870FD">
            <w:pPr>
              <w:jc w:val="right"/>
              <w:rPr>
                <w:sz w:val="16"/>
                <w:szCs w:val="16"/>
              </w:rPr>
            </w:pPr>
            <w:r>
              <w:rPr>
                <w:sz w:val="16"/>
                <w:szCs w:val="16"/>
              </w:rPr>
              <w:t>3,250046</w:t>
            </w:r>
          </w:p>
        </w:tc>
      </w:tr>
      <w:tr w:rsidR="00F870FD"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77777777" w:rsidR="00F870FD" w:rsidRPr="008144D1" w:rsidRDefault="00F870FD" w:rsidP="00F870FD">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77777777" w:rsidR="00F870FD" w:rsidRPr="008144D1" w:rsidRDefault="00F870FD" w:rsidP="00F870FD">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47626C4" w14:textId="10B339EE" w:rsidR="00F870FD" w:rsidRPr="008144D1" w:rsidRDefault="00F870FD" w:rsidP="00F870FD">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46C21064" w:rsidR="00F870FD" w:rsidRPr="008144D1" w:rsidRDefault="00F870FD" w:rsidP="00F870FD">
            <w:pPr>
              <w:jc w:val="right"/>
              <w:rPr>
                <w:sz w:val="16"/>
                <w:szCs w:val="16"/>
              </w:rPr>
            </w:pPr>
            <w:r>
              <w:rPr>
                <w:sz w:val="16"/>
                <w:szCs w:val="16"/>
              </w:rPr>
              <w:t>0,690066</w:t>
            </w:r>
          </w:p>
        </w:tc>
      </w:tr>
      <w:tr w:rsidR="00F870FD"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7777777" w:rsidR="00F870FD" w:rsidRPr="008144D1" w:rsidRDefault="00F870FD" w:rsidP="00F870FD">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77777777" w:rsidR="00F870FD" w:rsidRPr="008144D1" w:rsidRDefault="00F870FD" w:rsidP="00F870FD">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2C62A3A" w14:textId="1DFB9742" w:rsidR="00F870FD" w:rsidRPr="008144D1" w:rsidRDefault="00F870FD" w:rsidP="00F870FD">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57E68B07" w:rsidR="00F870FD" w:rsidRPr="008144D1" w:rsidRDefault="00F870FD" w:rsidP="00F870FD">
            <w:pPr>
              <w:jc w:val="right"/>
              <w:rPr>
                <w:sz w:val="16"/>
                <w:szCs w:val="16"/>
              </w:rPr>
            </w:pPr>
            <w:r>
              <w:rPr>
                <w:sz w:val="16"/>
                <w:szCs w:val="16"/>
              </w:rPr>
              <w:t>3,479801</w:t>
            </w:r>
          </w:p>
        </w:tc>
      </w:tr>
      <w:tr w:rsidR="00F870FD" w:rsidRPr="008144D1" w14:paraId="2B87DD0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0E1814" w14:textId="77777777" w:rsidR="00F870FD" w:rsidRPr="008144D1" w:rsidRDefault="00F870FD" w:rsidP="00F870FD">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ABE80C4" w14:textId="77777777" w:rsidR="00F870FD" w:rsidRPr="008144D1" w:rsidRDefault="00F870FD" w:rsidP="00F870FD">
            <w:pPr>
              <w:rPr>
                <w:sz w:val="16"/>
                <w:szCs w:val="16"/>
              </w:rPr>
            </w:pPr>
            <w:r w:rsidRPr="008144D1">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95EE6AC" w14:textId="42707365" w:rsidR="00F870FD" w:rsidRPr="008144D1" w:rsidRDefault="00F870FD" w:rsidP="00F870FD">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48C43DE9" w14:textId="6F07BA16" w:rsidR="00F870FD" w:rsidRPr="008144D1" w:rsidRDefault="00F870FD" w:rsidP="00F870FD">
            <w:pPr>
              <w:jc w:val="right"/>
              <w:rPr>
                <w:sz w:val="16"/>
                <w:szCs w:val="16"/>
              </w:rPr>
            </w:pPr>
            <w:r>
              <w:rPr>
                <w:sz w:val="16"/>
                <w:szCs w:val="16"/>
              </w:rPr>
              <w:t>0,000000</w:t>
            </w:r>
          </w:p>
        </w:tc>
      </w:tr>
      <w:tr w:rsidR="00F870FD"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34E38F4A"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18FCD26B" w14:textId="167ADA60"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02185C70" w:rsidR="00F870FD" w:rsidRPr="008144D1" w:rsidRDefault="00F870FD" w:rsidP="00F870FD">
            <w:pPr>
              <w:jc w:val="right"/>
              <w:rPr>
                <w:sz w:val="16"/>
                <w:szCs w:val="16"/>
              </w:rPr>
            </w:pPr>
            <w:r>
              <w:rPr>
                <w:sz w:val="16"/>
                <w:szCs w:val="16"/>
              </w:rPr>
              <w:t>25,59</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F870FD"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77777777" w:rsidR="00F870FD" w:rsidRPr="008144D1" w:rsidRDefault="00F870FD" w:rsidP="00F870FD">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77777777" w:rsidR="00F870FD" w:rsidRPr="008144D1" w:rsidRDefault="00F870FD" w:rsidP="00F870FD">
            <w:pPr>
              <w:rPr>
                <w:sz w:val="16"/>
                <w:szCs w:val="16"/>
              </w:rPr>
            </w:pPr>
            <w:r w:rsidRPr="008144D1">
              <w:rPr>
                <w:sz w:val="16"/>
                <w:szCs w:val="16"/>
              </w:rPr>
              <w:t>02.01</w:t>
            </w:r>
          </w:p>
        </w:tc>
        <w:tc>
          <w:tcPr>
            <w:tcW w:w="5540" w:type="dxa"/>
            <w:tcBorders>
              <w:top w:val="nil"/>
              <w:left w:val="nil"/>
              <w:bottom w:val="single" w:sz="4" w:space="0" w:color="auto"/>
              <w:right w:val="single" w:sz="4" w:space="0" w:color="auto"/>
            </w:tcBorders>
            <w:shd w:val="clear" w:color="auto" w:fill="auto"/>
            <w:vAlign w:val="center"/>
            <w:hideMark/>
          </w:tcPr>
          <w:p w14:paraId="24237552" w14:textId="7B9ED3B4" w:rsidR="00F870FD" w:rsidRPr="008144D1" w:rsidRDefault="00F870FD" w:rsidP="00F870FD">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172CA83E" w:rsidR="00F870FD" w:rsidRPr="008144D1" w:rsidRDefault="00F870FD" w:rsidP="00F870FD">
            <w:pPr>
              <w:jc w:val="right"/>
              <w:rPr>
                <w:sz w:val="16"/>
                <w:szCs w:val="16"/>
              </w:rPr>
            </w:pPr>
            <w:r>
              <w:rPr>
                <w:sz w:val="16"/>
                <w:szCs w:val="16"/>
              </w:rPr>
              <w:t>8,316845</w:t>
            </w:r>
          </w:p>
        </w:tc>
      </w:tr>
      <w:tr w:rsidR="00F870FD"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77777777" w:rsidR="00F870FD" w:rsidRPr="008144D1" w:rsidRDefault="00F870FD" w:rsidP="00F870FD">
            <w:pPr>
              <w:rPr>
                <w:sz w:val="16"/>
                <w:szCs w:val="16"/>
              </w:rPr>
            </w:pPr>
            <w:r w:rsidRPr="008144D1">
              <w:rPr>
                <w:sz w:val="16"/>
                <w:szCs w:val="16"/>
              </w:rPr>
              <w:t>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273F02B4" w:rsidR="00F870FD" w:rsidRPr="008144D1" w:rsidRDefault="00F870FD" w:rsidP="00F870FD">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3757855D" w:rsidR="00F870FD" w:rsidRPr="008144D1" w:rsidRDefault="00F870FD" w:rsidP="00F870FD">
            <w:pPr>
              <w:jc w:val="right"/>
              <w:rPr>
                <w:sz w:val="16"/>
                <w:szCs w:val="16"/>
              </w:rPr>
            </w:pPr>
            <w:r>
              <w:rPr>
                <w:sz w:val="16"/>
                <w:szCs w:val="16"/>
              </w:rPr>
              <w:t>4,999671</w:t>
            </w:r>
          </w:p>
        </w:tc>
      </w:tr>
      <w:tr w:rsidR="00F870FD"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77777777" w:rsidR="00F870FD" w:rsidRPr="008144D1" w:rsidRDefault="00F870FD" w:rsidP="00F870F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77777777" w:rsidR="00F870FD" w:rsidRPr="008144D1" w:rsidRDefault="00F870FD" w:rsidP="00F870FD">
            <w:pPr>
              <w:rPr>
                <w:sz w:val="16"/>
                <w:szCs w:val="16"/>
              </w:rPr>
            </w:pPr>
            <w:r w:rsidRPr="008144D1">
              <w:rPr>
                <w:sz w:val="16"/>
                <w:szCs w:val="16"/>
              </w:rPr>
              <w:t>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37FA90AE" w:rsidR="00F870FD" w:rsidRPr="008144D1" w:rsidRDefault="00F870FD" w:rsidP="00F870FD">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228D3077" w:rsidR="00F870FD" w:rsidRPr="008144D1" w:rsidRDefault="00F870FD" w:rsidP="00F870FD">
            <w:pPr>
              <w:jc w:val="right"/>
              <w:rPr>
                <w:sz w:val="16"/>
                <w:szCs w:val="16"/>
              </w:rPr>
            </w:pPr>
            <w:r>
              <w:rPr>
                <w:sz w:val="16"/>
                <w:szCs w:val="16"/>
              </w:rPr>
              <w:t>4,400434</w:t>
            </w:r>
          </w:p>
        </w:tc>
      </w:tr>
      <w:tr w:rsidR="00F870FD" w:rsidRPr="008144D1" w14:paraId="56A19F3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389FEB" w14:textId="77777777" w:rsidR="00F870FD" w:rsidRPr="008144D1" w:rsidRDefault="00F870FD" w:rsidP="00F870FD">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C5BCDC3" w14:textId="77777777" w:rsidR="00F870FD" w:rsidRPr="008144D1" w:rsidRDefault="00F870FD" w:rsidP="00F870FD">
            <w:pPr>
              <w:rPr>
                <w:sz w:val="16"/>
                <w:szCs w:val="16"/>
              </w:rPr>
            </w:pPr>
            <w:r w:rsidRPr="008144D1">
              <w:rPr>
                <w:sz w:val="16"/>
                <w:szCs w:val="16"/>
              </w:rPr>
              <w:t>02.04</w:t>
            </w:r>
          </w:p>
        </w:tc>
        <w:tc>
          <w:tcPr>
            <w:tcW w:w="5540" w:type="dxa"/>
            <w:tcBorders>
              <w:top w:val="nil"/>
              <w:left w:val="nil"/>
              <w:bottom w:val="single" w:sz="4" w:space="0" w:color="auto"/>
              <w:right w:val="single" w:sz="4" w:space="0" w:color="auto"/>
            </w:tcBorders>
            <w:shd w:val="clear" w:color="auto" w:fill="auto"/>
            <w:vAlign w:val="center"/>
            <w:hideMark/>
          </w:tcPr>
          <w:p w14:paraId="68F1B869" w14:textId="1D890320" w:rsidR="00F870FD" w:rsidRPr="008144D1" w:rsidRDefault="00F870FD" w:rsidP="00F870FD">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C3C76AE" w14:textId="2C499773" w:rsidR="00F870FD" w:rsidRPr="008144D1" w:rsidRDefault="00F870FD" w:rsidP="00F870FD">
            <w:pPr>
              <w:jc w:val="right"/>
              <w:rPr>
                <w:sz w:val="16"/>
                <w:szCs w:val="16"/>
              </w:rPr>
            </w:pPr>
            <w:r>
              <w:rPr>
                <w:sz w:val="16"/>
                <w:szCs w:val="16"/>
              </w:rPr>
              <w:t>0,000000</w:t>
            </w:r>
          </w:p>
        </w:tc>
      </w:tr>
      <w:tr w:rsidR="00F870FD"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90990C"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5C4C143C" w14:textId="1E43F2CB"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2FC60B52" w:rsidR="00F870FD" w:rsidRPr="008144D1" w:rsidRDefault="00F870FD" w:rsidP="00F870FD">
            <w:pPr>
              <w:jc w:val="right"/>
              <w:rPr>
                <w:sz w:val="16"/>
                <w:szCs w:val="16"/>
              </w:rPr>
            </w:pPr>
            <w:r>
              <w:rPr>
                <w:sz w:val="16"/>
                <w:szCs w:val="16"/>
              </w:rPr>
              <w:t>17,72</w:t>
            </w:r>
          </w:p>
        </w:tc>
      </w:tr>
    </w:tbl>
    <w:p w14:paraId="1325920E" w14:textId="77777777" w:rsidR="006B63F8" w:rsidRDefault="006B63F8" w:rsidP="005E6CE5">
      <w:pPr>
        <w:jc w:val="both"/>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5B335F4E" w14:textId="77777777" w:rsidR="006B63F8" w:rsidRDefault="006B63F8" w:rsidP="005E6CE5">
      <w:pPr>
        <w:jc w:val="both"/>
      </w:pPr>
    </w:p>
    <w:p w14:paraId="5CDC0EBF"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579892C" w14:textId="77777777" w:rsidTr="008D32B5">
        <w:trPr>
          <w:trHeight w:val="585"/>
        </w:trPr>
        <w:tc>
          <w:tcPr>
            <w:tcW w:w="9220" w:type="dxa"/>
            <w:gridSpan w:val="4"/>
            <w:tcBorders>
              <w:top w:val="nil"/>
              <w:left w:val="nil"/>
              <w:bottom w:val="nil"/>
              <w:right w:val="nil"/>
            </w:tcBorders>
            <w:shd w:val="clear" w:color="auto" w:fill="auto"/>
            <w:hideMark/>
          </w:tcPr>
          <w:p w14:paraId="2A6CA819" w14:textId="00DAE2E6" w:rsidR="00310B81" w:rsidRPr="008144D1" w:rsidRDefault="00310B81" w:rsidP="008D32B5">
            <w:pPr>
              <w:rPr>
                <w:b/>
                <w:bCs/>
              </w:rPr>
            </w:pPr>
            <w:r w:rsidRPr="008144D1">
              <w:rPr>
                <w:b/>
                <w:bCs/>
              </w:rPr>
              <w:t xml:space="preserve">İşin Adı: </w:t>
            </w:r>
            <w:r w:rsidR="00F870FD" w:rsidRPr="00F870FD">
              <w:rPr>
                <w:b/>
                <w:bCs/>
              </w:rPr>
              <w:t>DR NİLÜFER ÖZYURT A</w:t>
            </w:r>
            <w:r w:rsidR="00F870FD">
              <w:rPr>
                <w:b/>
                <w:bCs/>
              </w:rPr>
              <w:t>NADO</w:t>
            </w:r>
            <w:r w:rsidR="00F870FD" w:rsidRPr="00F870FD">
              <w:rPr>
                <w:b/>
                <w:bCs/>
              </w:rPr>
              <w:t>L</w:t>
            </w:r>
            <w:r w:rsidR="00F870FD">
              <w:rPr>
                <w:b/>
                <w:bCs/>
              </w:rPr>
              <w:t>U LİSESİ</w:t>
            </w:r>
            <w:r w:rsidR="00F870FD" w:rsidRPr="00F870FD">
              <w:rPr>
                <w:b/>
                <w:bCs/>
              </w:rPr>
              <w:t xml:space="preserve"> VE PAN</w:t>
            </w:r>
            <w:r w:rsidR="00F870FD">
              <w:rPr>
                <w:b/>
                <w:bCs/>
              </w:rPr>
              <w:t xml:space="preserve">SİYONU </w:t>
            </w:r>
            <w:r w:rsidR="00F870FD" w:rsidRPr="008144D1">
              <w:rPr>
                <w:b/>
                <w:bCs/>
              </w:rPr>
              <w:t>ENERJİ VERİMLİLİĞİ</w:t>
            </w:r>
          </w:p>
        </w:tc>
      </w:tr>
      <w:tr w:rsidR="00310B81" w:rsidRPr="008144D1" w14:paraId="06EA6627" w14:textId="77777777" w:rsidTr="008D32B5">
        <w:trPr>
          <w:trHeight w:val="120"/>
        </w:trPr>
        <w:tc>
          <w:tcPr>
            <w:tcW w:w="560" w:type="dxa"/>
            <w:tcBorders>
              <w:top w:val="nil"/>
              <w:left w:val="nil"/>
              <w:bottom w:val="nil"/>
              <w:right w:val="nil"/>
            </w:tcBorders>
            <w:shd w:val="clear" w:color="auto" w:fill="auto"/>
            <w:vAlign w:val="center"/>
            <w:hideMark/>
          </w:tcPr>
          <w:p w14:paraId="42901867"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2D0502D5"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344A6FEF"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26B4F366" w14:textId="77777777" w:rsidR="00310B81" w:rsidRPr="008144D1" w:rsidRDefault="00310B81" w:rsidP="008D32B5"/>
        </w:tc>
      </w:tr>
      <w:tr w:rsidR="00310B81" w:rsidRPr="008144D1" w14:paraId="452A142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95D8E54" w14:textId="77777777" w:rsidR="00310B81" w:rsidRPr="008144D1" w:rsidRDefault="00310B81" w:rsidP="008D32B5">
            <w:pPr>
              <w:rPr>
                <w:b/>
                <w:bCs/>
              </w:rPr>
            </w:pPr>
            <w:r w:rsidRPr="008144D1">
              <w:rPr>
                <w:b/>
                <w:bCs/>
              </w:rPr>
              <w:t>GENEL İCMAL</w:t>
            </w:r>
          </w:p>
        </w:tc>
      </w:tr>
      <w:tr w:rsidR="00310B81" w:rsidRPr="008144D1" w14:paraId="26920BC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A538AEE"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205D53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4D118C2"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AFC7D5" w14:textId="77777777" w:rsidR="00310B81" w:rsidRPr="008144D1" w:rsidRDefault="00310B81" w:rsidP="008D32B5">
            <w:pPr>
              <w:jc w:val="center"/>
              <w:rPr>
                <w:b/>
                <w:bCs/>
                <w:sz w:val="18"/>
                <w:szCs w:val="18"/>
              </w:rPr>
            </w:pPr>
            <w:r w:rsidRPr="008144D1">
              <w:rPr>
                <w:b/>
                <w:bCs/>
                <w:sz w:val="18"/>
                <w:szCs w:val="18"/>
              </w:rPr>
              <w:t>Pursantajı</w:t>
            </w:r>
          </w:p>
        </w:tc>
      </w:tr>
      <w:tr w:rsidR="00F870FD" w:rsidRPr="008144D1" w14:paraId="64FCAD5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B6DA5" w14:textId="77777777" w:rsidR="00F870FD" w:rsidRPr="008144D1" w:rsidRDefault="00F870FD" w:rsidP="00F870FD">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0A394B" w14:textId="77777777" w:rsidR="00F870FD" w:rsidRPr="008144D1" w:rsidRDefault="00F870FD" w:rsidP="00F870FD">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6F44D0BA" w14:textId="77777777" w:rsidR="00F870FD" w:rsidRPr="008144D1" w:rsidRDefault="00F870FD" w:rsidP="00F870FD">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E0871A5" w14:textId="7311939A" w:rsidR="00F870FD" w:rsidRPr="008144D1" w:rsidRDefault="00F870FD" w:rsidP="00F870FD">
            <w:pPr>
              <w:jc w:val="right"/>
              <w:rPr>
                <w:sz w:val="16"/>
                <w:szCs w:val="16"/>
              </w:rPr>
            </w:pPr>
            <w:r>
              <w:rPr>
                <w:sz w:val="16"/>
                <w:szCs w:val="16"/>
              </w:rPr>
              <w:t>76,716551</w:t>
            </w:r>
          </w:p>
        </w:tc>
      </w:tr>
      <w:tr w:rsidR="00F870FD" w:rsidRPr="008144D1" w14:paraId="745B96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3D49A"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E4FEF89" w14:textId="77777777" w:rsidR="00F870FD" w:rsidRPr="008144D1" w:rsidRDefault="00F870FD" w:rsidP="00F870FD">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3BA54192" w14:textId="77777777" w:rsidR="00F870FD" w:rsidRPr="008144D1" w:rsidRDefault="00F870FD" w:rsidP="00F870FD">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15FF8" w14:textId="4D5D21E2" w:rsidR="00F870FD" w:rsidRPr="008144D1" w:rsidRDefault="00F870FD" w:rsidP="00F870FD">
            <w:pPr>
              <w:jc w:val="right"/>
              <w:rPr>
                <w:sz w:val="16"/>
                <w:szCs w:val="16"/>
              </w:rPr>
            </w:pPr>
            <w:r>
              <w:rPr>
                <w:sz w:val="16"/>
                <w:szCs w:val="16"/>
              </w:rPr>
              <w:t>15,515688</w:t>
            </w:r>
          </w:p>
        </w:tc>
      </w:tr>
      <w:tr w:rsidR="00F870FD" w:rsidRPr="008144D1" w14:paraId="2EE43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755B9" w14:textId="77777777" w:rsidR="00F870FD" w:rsidRPr="008144D1" w:rsidRDefault="00F870FD" w:rsidP="00F870F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69090F8" w14:textId="77777777" w:rsidR="00F870FD" w:rsidRPr="008144D1" w:rsidRDefault="00F870FD" w:rsidP="00F870FD">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33165030" w14:textId="77777777" w:rsidR="00F870FD" w:rsidRPr="008144D1" w:rsidRDefault="00F870FD" w:rsidP="00F870FD">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A0F0FF6" w14:textId="0B9B1306" w:rsidR="00F870FD" w:rsidRPr="008144D1" w:rsidRDefault="00F870FD" w:rsidP="00F870FD">
            <w:pPr>
              <w:jc w:val="right"/>
              <w:rPr>
                <w:sz w:val="16"/>
                <w:szCs w:val="16"/>
              </w:rPr>
            </w:pPr>
            <w:r>
              <w:rPr>
                <w:sz w:val="16"/>
                <w:szCs w:val="16"/>
              </w:rPr>
              <w:t>7,767761</w:t>
            </w:r>
          </w:p>
        </w:tc>
      </w:tr>
      <w:tr w:rsidR="00F870FD" w:rsidRPr="008144D1" w14:paraId="0ABCE23B" w14:textId="77777777" w:rsidTr="008D32B5">
        <w:trPr>
          <w:trHeight w:val="259"/>
        </w:trPr>
        <w:tc>
          <w:tcPr>
            <w:tcW w:w="560" w:type="dxa"/>
            <w:tcBorders>
              <w:top w:val="nil"/>
              <w:left w:val="nil"/>
              <w:bottom w:val="nil"/>
              <w:right w:val="nil"/>
            </w:tcBorders>
            <w:shd w:val="clear" w:color="auto" w:fill="auto"/>
            <w:noWrap/>
            <w:vAlign w:val="bottom"/>
            <w:hideMark/>
          </w:tcPr>
          <w:p w14:paraId="0444ED35"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34CCD3D" w14:textId="77777777" w:rsidR="00F870FD" w:rsidRPr="008144D1" w:rsidRDefault="00F870FD" w:rsidP="00F870FD">
            <w:r w:rsidRPr="008144D1">
              <w:t> </w:t>
            </w:r>
          </w:p>
        </w:tc>
        <w:tc>
          <w:tcPr>
            <w:tcW w:w="5540" w:type="dxa"/>
            <w:tcBorders>
              <w:top w:val="nil"/>
              <w:left w:val="nil"/>
              <w:bottom w:val="nil"/>
              <w:right w:val="single" w:sz="4" w:space="0" w:color="auto"/>
            </w:tcBorders>
            <w:shd w:val="clear" w:color="auto" w:fill="auto"/>
            <w:vAlign w:val="center"/>
            <w:hideMark/>
          </w:tcPr>
          <w:p w14:paraId="146A85D7" w14:textId="77777777" w:rsidR="00F870FD" w:rsidRPr="008144D1" w:rsidRDefault="00F870FD" w:rsidP="00F870FD">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59D3310" w14:textId="3BF70ECC" w:rsidR="00F870FD" w:rsidRPr="008144D1" w:rsidRDefault="00F870FD" w:rsidP="00F870FD">
            <w:pPr>
              <w:jc w:val="right"/>
              <w:rPr>
                <w:sz w:val="16"/>
                <w:szCs w:val="16"/>
              </w:rPr>
            </w:pPr>
            <w:r>
              <w:rPr>
                <w:sz w:val="16"/>
                <w:szCs w:val="16"/>
              </w:rPr>
              <w:t>100,00</w:t>
            </w:r>
          </w:p>
        </w:tc>
      </w:tr>
      <w:tr w:rsidR="00310B81" w:rsidRPr="008144D1" w14:paraId="218708C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B3F96C0" w14:textId="77777777" w:rsidR="00310B81" w:rsidRPr="008144D1" w:rsidRDefault="00310B81" w:rsidP="008D32B5">
            <w:pPr>
              <w:rPr>
                <w:b/>
                <w:bCs/>
              </w:rPr>
            </w:pPr>
            <w:r w:rsidRPr="008144D1">
              <w:rPr>
                <w:b/>
                <w:bCs/>
              </w:rPr>
              <w:t>İNŞAAT İMALATLARI</w:t>
            </w:r>
          </w:p>
        </w:tc>
      </w:tr>
      <w:tr w:rsidR="00310B81" w:rsidRPr="008144D1" w14:paraId="75C295E1"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467DF7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FF545D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F84AF2D"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0415765" w14:textId="77777777" w:rsidR="00310B81" w:rsidRPr="008144D1" w:rsidRDefault="00310B81" w:rsidP="008D32B5">
            <w:pPr>
              <w:jc w:val="center"/>
              <w:rPr>
                <w:b/>
                <w:bCs/>
                <w:sz w:val="18"/>
                <w:szCs w:val="18"/>
              </w:rPr>
            </w:pPr>
            <w:r w:rsidRPr="008144D1">
              <w:rPr>
                <w:b/>
                <w:bCs/>
                <w:sz w:val="18"/>
                <w:szCs w:val="18"/>
              </w:rPr>
              <w:t>Pursantajı</w:t>
            </w:r>
          </w:p>
        </w:tc>
      </w:tr>
      <w:tr w:rsidR="00F870FD" w:rsidRPr="008144D1" w14:paraId="17705DF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CD0EC" w14:textId="77777777" w:rsidR="00F870FD" w:rsidRPr="008144D1" w:rsidRDefault="00F870FD" w:rsidP="00F870FD">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1E7D510" w14:textId="2187AD87" w:rsidR="00F870FD" w:rsidRPr="008144D1" w:rsidRDefault="00F870FD" w:rsidP="00F870FD">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25E58CCC" w14:textId="6F3176DE" w:rsidR="00F870FD" w:rsidRPr="008144D1" w:rsidRDefault="00F870FD" w:rsidP="00F870FD">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2573A9C" w14:textId="334D2ADC" w:rsidR="00F870FD" w:rsidRPr="008144D1" w:rsidRDefault="00F870FD" w:rsidP="00F870FD">
            <w:pPr>
              <w:jc w:val="right"/>
              <w:rPr>
                <w:sz w:val="16"/>
                <w:szCs w:val="16"/>
              </w:rPr>
            </w:pPr>
            <w:r>
              <w:rPr>
                <w:sz w:val="16"/>
                <w:szCs w:val="16"/>
              </w:rPr>
              <w:t>19,003041</w:t>
            </w:r>
          </w:p>
        </w:tc>
      </w:tr>
      <w:tr w:rsidR="00F870FD" w:rsidRPr="008144D1" w14:paraId="319FE37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D1D121" w14:textId="77777777" w:rsidR="00F870FD" w:rsidRPr="008144D1" w:rsidRDefault="00F870FD" w:rsidP="00F870F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50B741" w14:textId="5BC66485" w:rsidR="00F870FD" w:rsidRPr="008144D1" w:rsidRDefault="00F870FD" w:rsidP="00F870FD">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3B931167" w14:textId="7ABEE899" w:rsidR="00F870FD" w:rsidRPr="008144D1" w:rsidRDefault="00F870FD" w:rsidP="00F870FD">
            <w:pPr>
              <w:rPr>
                <w:sz w:val="16"/>
                <w:szCs w:val="16"/>
              </w:rPr>
            </w:pPr>
            <w:r>
              <w:rPr>
                <w:sz w:val="16"/>
                <w:szCs w:val="16"/>
              </w:rPr>
              <w:t>KONFERANS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40F7FA0" w14:textId="364D0949" w:rsidR="00F870FD" w:rsidRPr="008144D1" w:rsidRDefault="00F870FD" w:rsidP="00F870FD">
            <w:pPr>
              <w:jc w:val="right"/>
              <w:rPr>
                <w:sz w:val="16"/>
                <w:szCs w:val="16"/>
              </w:rPr>
            </w:pPr>
            <w:r>
              <w:rPr>
                <w:sz w:val="16"/>
                <w:szCs w:val="16"/>
              </w:rPr>
              <w:t>0,324087</w:t>
            </w:r>
          </w:p>
        </w:tc>
      </w:tr>
      <w:tr w:rsidR="00F870FD" w:rsidRPr="008144D1" w14:paraId="3F92C3C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2D56BA7" w14:textId="77777777" w:rsidR="00F870FD" w:rsidRPr="008144D1" w:rsidRDefault="00F870FD" w:rsidP="00F870FD">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508FA8BA" w14:textId="446A0F95" w:rsidR="00F870FD" w:rsidRDefault="00F870FD" w:rsidP="00F870FD">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3248D738" w14:textId="33E4ADB5" w:rsidR="00F870FD" w:rsidRDefault="00F870FD" w:rsidP="00F870FD">
            <w:pPr>
              <w:rPr>
                <w:sz w:val="16"/>
                <w:szCs w:val="16"/>
              </w:rPr>
            </w:pPr>
            <w:r>
              <w:rPr>
                <w:sz w:val="16"/>
                <w:szCs w:val="16"/>
              </w:rPr>
              <w:t>PANSİYON - YIKIM İMALATLARI</w:t>
            </w:r>
          </w:p>
        </w:tc>
        <w:tc>
          <w:tcPr>
            <w:tcW w:w="1660" w:type="dxa"/>
            <w:tcBorders>
              <w:top w:val="nil"/>
              <w:left w:val="nil"/>
              <w:bottom w:val="single" w:sz="4" w:space="0" w:color="auto"/>
              <w:right w:val="single" w:sz="4" w:space="0" w:color="auto"/>
            </w:tcBorders>
            <w:shd w:val="clear" w:color="auto" w:fill="auto"/>
            <w:noWrap/>
            <w:vAlign w:val="center"/>
          </w:tcPr>
          <w:p w14:paraId="2F753C30" w14:textId="66E8C5C7" w:rsidR="00F870FD" w:rsidRDefault="00F870FD" w:rsidP="00F870FD">
            <w:pPr>
              <w:jc w:val="right"/>
              <w:rPr>
                <w:sz w:val="16"/>
                <w:szCs w:val="16"/>
              </w:rPr>
            </w:pPr>
            <w:r>
              <w:rPr>
                <w:sz w:val="16"/>
                <w:szCs w:val="16"/>
              </w:rPr>
              <w:t>1,751479</w:t>
            </w:r>
          </w:p>
        </w:tc>
      </w:tr>
      <w:tr w:rsidR="00F870FD" w:rsidRPr="008144D1" w14:paraId="4E11DB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C6E3216" w14:textId="77777777" w:rsidR="00F870FD" w:rsidRPr="008144D1" w:rsidRDefault="00F870FD" w:rsidP="00F870FD">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2A84730D" w14:textId="0AF85902" w:rsidR="00F870FD" w:rsidRDefault="00F870FD" w:rsidP="00F870FD">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363E7358" w14:textId="747B62E9" w:rsidR="00F870FD" w:rsidRDefault="00F870FD" w:rsidP="00F870FD">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center"/>
          </w:tcPr>
          <w:p w14:paraId="14DBC499" w14:textId="3C8E85E5" w:rsidR="00F870FD" w:rsidRDefault="00F870FD" w:rsidP="00F870FD">
            <w:pPr>
              <w:jc w:val="right"/>
              <w:rPr>
                <w:sz w:val="16"/>
                <w:szCs w:val="16"/>
              </w:rPr>
            </w:pPr>
            <w:r>
              <w:rPr>
                <w:sz w:val="16"/>
                <w:szCs w:val="16"/>
              </w:rPr>
              <w:t>35,742321</w:t>
            </w:r>
          </w:p>
        </w:tc>
      </w:tr>
      <w:tr w:rsidR="00F870FD" w:rsidRPr="008144D1" w14:paraId="16CF61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0474348" w14:textId="77777777" w:rsidR="00F870FD" w:rsidRPr="008144D1" w:rsidRDefault="00F870FD" w:rsidP="00F870FD">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28ED1512" w14:textId="42B388C5" w:rsidR="00F870FD" w:rsidRDefault="00F870FD" w:rsidP="00F870FD">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2A4E2D4E" w14:textId="7C92BA97" w:rsidR="00F870FD" w:rsidRDefault="00F870FD" w:rsidP="00F870FD">
            <w:pPr>
              <w:rPr>
                <w:sz w:val="16"/>
                <w:szCs w:val="16"/>
              </w:rPr>
            </w:pPr>
            <w:r>
              <w:rPr>
                <w:sz w:val="16"/>
                <w:szCs w:val="16"/>
              </w:rPr>
              <w:t>KONFERANS - YAPIM İMALATLARI</w:t>
            </w:r>
          </w:p>
        </w:tc>
        <w:tc>
          <w:tcPr>
            <w:tcW w:w="1660" w:type="dxa"/>
            <w:tcBorders>
              <w:top w:val="nil"/>
              <w:left w:val="nil"/>
              <w:bottom w:val="single" w:sz="4" w:space="0" w:color="auto"/>
              <w:right w:val="single" w:sz="4" w:space="0" w:color="auto"/>
            </w:tcBorders>
            <w:shd w:val="clear" w:color="auto" w:fill="auto"/>
            <w:noWrap/>
            <w:vAlign w:val="center"/>
          </w:tcPr>
          <w:p w14:paraId="142CD40B" w14:textId="240D2892" w:rsidR="00F870FD" w:rsidRDefault="00F870FD" w:rsidP="00F870FD">
            <w:pPr>
              <w:jc w:val="right"/>
              <w:rPr>
                <w:sz w:val="16"/>
                <w:szCs w:val="16"/>
              </w:rPr>
            </w:pPr>
            <w:r>
              <w:rPr>
                <w:sz w:val="16"/>
                <w:szCs w:val="16"/>
              </w:rPr>
              <w:t>5,213157</w:t>
            </w:r>
          </w:p>
        </w:tc>
      </w:tr>
      <w:tr w:rsidR="00F870FD" w:rsidRPr="008144D1" w14:paraId="60CB287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CCE964B" w14:textId="77777777" w:rsidR="00F870FD" w:rsidRPr="008144D1" w:rsidRDefault="00F870FD" w:rsidP="00F870FD">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0C688A86" w14:textId="27DA2A4E" w:rsidR="00F870FD" w:rsidRDefault="00F870FD" w:rsidP="00F870FD">
            <w:pPr>
              <w:rPr>
                <w:sz w:val="16"/>
                <w:szCs w:val="16"/>
              </w:rPr>
            </w:pPr>
            <w:r>
              <w:rPr>
                <w:sz w:val="16"/>
                <w:szCs w:val="16"/>
              </w:rPr>
              <w:t>000.06</w:t>
            </w:r>
          </w:p>
        </w:tc>
        <w:tc>
          <w:tcPr>
            <w:tcW w:w="5540" w:type="dxa"/>
            <w:tcBorders>
              <w:top w:val="nil"/>
              <w:left w:val="nil"/>
              <w:bottom w:val="single" w:sz="4" w:space="0" w:color="auto"/>
              <w:right w:val="single" w:sz="4" w:space="0" w:color="auto"/>
            </w:tcBorders>
            <w:shd w:val="clear" w:color="auto" w:fill="auto"/>
            <w:vAlign w:val="center"/>
          </w:tcPr>
          <w:p w14:paraId="2196F0E7" w14:textId="7795ADD3" w:rsidR="00F870FD" w:rsidRDefault="00F870FD" w:rsidP="00F870FD">
            <w:pPr>
              <w:rPr>
                <w:sz w:val="16"/>
                <w:szCs w:val="16"/>
              </w:rPr>
            </w:pPr>
            <w:r>
              <w:rPr>
                <w:sz w:val="16"/>
                <w:szCs w:val="16"/>
              </w:rPr>
              <w:t>PANSİYON - YAPIM İMALATLARI</w:t>
            </w:r>
          </w:p>
        </w:tc>
        <w:tc>
          <w:tcPr>
            <w:tcW w:w="1660" w:type="dxa"/>
            <w:tcBorders>
              <w:top w:val="nil"/>
              <w:left w:val="nil"/>
              <w:bottom w:val="single" w:sz="4" w:space="0" w:color="auto"/>
              <w:right w:val="single" w:sz="4" w:space="0" w:color="auto"/>
            </w:tcBorders>
            <w:shd w:val="clear" w:color="auto" w:fill="auto"/>
            <w:noWrap/>
            <w:vAlign w:val="center"/>
          </w:tcPr>
          <w:p w14:paraId="36A48691" w14:textId="443A8066" w:rsidR="00F870FD" w:rsidRDefault="00F870FD" w:rsidP="00F870FD">
            <w:pPr>
              <w:jc w:val="right"/>
              <w:rPr>
                <w:sz w:val="16"/>
                <w:szCs w:val="16"/>
              </w:rPr>
            </w:pPr>
            <w:r>
              <w:rPr>
                <w:sz w:val="16"/>
                <w:szCs w:val="16"/>
              </w:rPr>
              <w:t>14,682466</w:t>
            </w:r>
          </w:p>
        </w:tc>
      </w:tr>
      <w:tr w:rsidR="00F870FD" w:rsidRPr="008144D1" w14:paraId="45161DD7" w14:textId="77777777" w:rsidTr="008D32B5">
        <w:trPr>
          <w:trHeight w:val="259"/>
        </w:trPr>
        <w:tc>
          <w:tcPr>
            <w:tcW w:w="560" w:type="dxa"/>
            <w:tcBorders>
              <w:top w:val="nil"/>
              <w:left w:val="nil"/>
              <w:bottom w:val="nil"/>
              <w:right w:val="nil"/>
            </w:tcBorders>
            <w:shd w:val="clear" w:color="auto" w:fill="auto"/>
            <w:noWrap/>
            <w:vAlign w:val="bottom"/>
            <w:hideMark/>
          </w:tcPr>
          <w:p w14:paraId="5C34D38F" w14:textId="77777777" w:rsidR="00F870FD" w:rsidRPr="008144D1" w:rsidRDefault="00F870FD" w:rsidP="00F870F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1A4FDC5" w14:textId="60FC5E3A" w:rsidR="00F870FD" w:rsidRPr="008144D1" w:rsidRDefault="00F870FD" w:rsidP="00F870FD">
            <w:r>
              <w:t> </w:t>
            </w:r>
          </w:p>
        </w:tc>
        <w:tc>
          <w:tcPr>
            <w:tcW w:w="5540" w:type="dxa"/>
            <w:tcBorders>
              <w:top w:val="nil"/>
              <w:left w:val="nil"/>
              <w:bottom w:val="nil"/>
              <w:right w:val="single" w:sz="4" w:space="0" w:color="auto"/>
            </w:tcBorders>
            <w:shd w:val="clear" w:color="auto" w:fill="auto"/>
            <w:vAlign w:val="center"/>
            <w:hideMark/>
          </w:tcPr>
          <w:p w14:paraId="61A87330" w14:textId="42157DC2" w:rsidR="00F870FD" w:rsidRPr="008144D1" w:rsidRDefault="00F870FD" w:rsidP="00F870FD">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657E5C3" w14:textId="37558126" w:rsidR="00F870FD" w:rsidRPr="008144D1" w:rsidRDefault="00F870FD" w:rsidP="00F870FD">
            <w:pPr>
              <w:jc w:val="right"/>
              <w:rPr>
                <w:sz w:val="16"/>
                <w:szCs w:val="16"/>
              </w:rPr>
            </w:pPr>
            <w:r>
              <w:rPr>
                <w:sz w:val="16"/>
                <w:szCs w:val="16"/>
              </w:rPr>
              <w:t>76,72</w:t>
            </w:r>
          </w:p>
        </w:tc>
      </w:tr>
      <w:tr w:rsidR="00310B81" w:rsidRPr="008144D1" w14:paraId="603243B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C839D30" w14:textId="77777777" w:rsidR="00310B81" w:rsidRPr="008144D1" w:rsidRDefault="00310B81" w:rsidP="008D32B5">
            <w:pPr>
              <w:rPr>
                <w:b/>
                <w:bCs/>
              </w:rPr>
            </w:pPr>
            <w:r w:rsidRPr="008144D1">
              <w:rPr>
                <w:b/>
                <w:bCs/>
              </w:rPr>
              <w:t>MEKANİK İMALATLAR</w:t>
            </w:r>
          </w:p>
        </w:tc>
      </w:tr>
      <w:tr w:rsidR="00310B81" w:rsidRPr="008144D1" w14:paraId="06BA4E8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35C479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33B86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366957"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773F63E"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138C15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2D4F4" w14:textId="40017D28" w:rsidR="00554EBB" w:rsidRPr="008144D1" w:rsidRDefault="00554EBB" w:rsidP="00554EB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E90548E" w14:textId="23845CF2" w:rsidR="00554EBB" w:rsidRPr="008144D1" w:rsidRDefault="00554EBB" w:rsidP="00554EB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208A31B" w14:textId="00BDD59D" w:rsidR="00554EBB" w:rsidRPr="008144D1" w:rsidRDefault="00554EBB" w:rsidP="00554EB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7065FC47" w14:textId="7F6094AE" w:rsidR="00554EBB" w:rsidRPr="008144D1" w:rsidRDefault="00554EBB" w:rsidP="00554EBB">
            <w:pPr>
              <w:jc w:val="right"/>
              <w:rPr>
                <w:sz w:val="16"/>
                <w:szCs w:val="16"/>
              </w:rPr>
            </w:pPr>
            <w:r>
              <w:rPr>
                <w:sz w:val="16"/>
                <w:szCs w:val="16"/>
              </w:rPr>
              <w:t>4,466819</w:t>
            </w:r>
          </w:p>
        </w:tc>
      </w:tr>
      <w:tr w:rsidR="00554EBB" w:rsidRPr="008144D1" w14:paraId="23B607A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EE899" w14:textId="0A10D26D" w:rsidR="00554EBB" w:rsidRPr="008144D1" w:rsidRDefault="00554EBB" w:rsidP="00554EB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9DE2FE" w14:textId="0145BEA4" w:rsidR="00554EBB" w:rsidRPr="008144D1" w:rsidRDefault="00554EBB" w:rsidP="00554EBB">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E19E09A" w14:textId="3CD8DE88" w:rsidR="00554EBB" w:rsidRPr="008144D1" w:rsidRDefault="00554EBB" w:rsidP="00554EBB">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1CA29E4" w14:textId="665F5EDA" w:rsidR="00554EBB" w:rsidRPr="008144D1" w:rsidRDefault="00554EBB" w:rsidP="00554EBB">
            <w:pPr>
              <w:jc w:val="right"/>
              <w:rPr>
                <w:sz w:val="16"/>
                <w:szCs w:val="16"/>
              </w:rPr>
            </w:pPr>
            <w:r>
              <w:rPr>
                <w:sz w:val="16"/>
                <w:szCs w:val="16"/>
              </w:rPr>
              <w:t>0,676003</w:t>
            </w:r>
          </w:p>
        </w:tc>
      </w:tr>
      <w:tr w:rsidR="00554EBB" w:rsidRPr="008144D1" w14:paraId="616166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FE311" w14:textId="787222F5" w:rsidR="00554EBB" w:rsidRPr="008144D1" w:rsidRDefault="00554EBB" w:rsidP="00554EBB">
            <w:pPr>
              <w:jc w:val="center"/>
              <w:rPr>
                <w:sz w:val="16"/>
                <w:szCs w:val="16"/>
              </w:rPr>
            </w:pPr>
            <w:r>
              <w:rPr>
                <w:sz w:val="16"/>
                <w:szCs w:val="16"/>
              </w:rPr>
              <w:lastRenderedPageBreak/>
              <w:t>3</w:t>
            </w:r>
          </w:p>
        </w:tc>
        <w:tc>
          <w:tcPr>
            <w:tcW w:w="1460" w:type="dxa"/>
            <w:tcBorders>
              <w:top w:val="nil"/>
              <w:left w:val="nil"/>
              <w:bottom w:val="single" w:sz="4" w:space="0" w:color="auto"/>
              <w:right w:val="single" w:sz="4" w:space="0" w:color="auto"/>
            </w:tcBorders>
            <w:shd w:val="clear" w:color="auto" w:fill="auto"/>
            <w:vAlign w:val="center"/>
            <w:hideMark/>
          </w:tcPr>
          <w:p w14:paraId="28C6B767" w14:textId="2D4508C3" w:rsidR="00554EBB" w:rsidRPr="008144D1" w:rsidRDefault="00554EBB" w:rsidP="00554EB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A76B50B" w14:textId="315C40B6" w:rsidR="00554EBB" w:rsidRPr="008144D1" w:rsidRDefault="00554EBB" w:rsidP="00554EB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670C63E6" w14:textId="0AED4198" w:rsidR="00554EBB" w:rsidRPr="008144D1" w:rsidRDefault="00554EBB" w:rsidP="00554EBB">
            <w:pPr>
              <w:jc w:val="right"/>
              <w:rPr>
                <w:sz w:val="16"/>
                <w:szCs w:val="16"/>
              </w:rPr>
            </w:pPr>
            <w:r>
              <w:rPr>
                <w:sz w:val="16"/>
                <w:szCs w:val="16"/>
              </w:rPr>
              <w:t>5,530253</w:t>
            </w:r>
          </w:p>
        </w:tc>
      </w:tr>
      <w:tr w:rsidR="00554EBB" w:rsidRPr="008144D1" w14:paraId="69D365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B507BA" w14:textId="2C1C0398" w:rsidR="00554EBB" w:rsidRPr="008144D1" w:rsidRDefault="00554EBB" w:rsidP="00554EBB">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F64EAC" w14:textId="752CF333" w:rsidR="00554EBB" w:rsidRPr="008144D1" w:rsidRDefault="00554EBB" w:rsidP="00554EBB">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3351019" w14:textId="7BAA1998" w:rsidR="00554EBB" w:rsidRPr="008144D1" w:rsidRDefault="00554EBB" w:rsidP="00554EB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5B7736A" w14:textId="1BA8C166" w:rsidR="00554EBB" w:rsidRPr="008144D1" w:rsidRDefault="00554EBB" w:rsidP="00554EBB">
            <w:pPr>
              <w:jc w:val="right"/>
              <w:rPr>
                <w:sz w:val="16"/>
                <w:szCs w:val="16"/>
              </w:rPr>
            </w:pPr>
            <w:r>
              <w:rPr>
                <w:sz w:val="16"/>
                <w:szCs w:val="16"/>
              </w:rPr>
              <w:t>1,918859</w:t>
            </w:r>
          </w:p>
        </w:tc>
      </w:tr>
      <w:tr w:rsidR="00554EBB" w:rsidRPr="008144D1" w14:paraId="02C1122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579D1AE"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4D6DD5BE" w14:textId="341029F1" w:rsidR="00554EBB" w:rsidRDefault="00554EBB" w:rsidP="00554EBB">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tcPr>
          <w:p w14:paraId="09ADADD6" w14:textId="6B25CBC1" w:rsidR="00554EBB" w:rsidRDefault="00554EBB" w:rsidP="00554EB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tcPr>
          <w:p w14:paraId="66F29167" w14:textId="240696B6" w:rsidR="00554EBB" w:rsidRDefault="00554EBB" w:rsidP="00554EBB">
            <w:pPr>
              <w:jc w:val="right"/>
              <w:rPr>
                <w:sz w:val="16"/>
                <w:szCs w:val="16"/>
              </w:rPr>
            </w:pPr>
            <w:r>
              <w:rPr>
                <w:sz w:val="16"/>
                <w:szCs w:val="16"/>
              </w:rPr>
              <w:t>0,386140</w:t>
            </w:r>
          </w:p>
        </w:tc>
      </w:tr>
      <w:tr w:rsidR="00554EBB" w:rsidRPr="008144D1" w14:paraId="34BE9D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3E1638A"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38B48006" w14:textId="2BD097AA" w:rsidR="00554EBB" w:rsidRDefault="00554EBB" w:rsidP="00554EB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7FA03D51" w14:textId="7C571C89" w:rsidR="00554EBB" w:rsidRDefault="00554EBB" w:rsidP="00554EB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415D5625" w14:textId="34EEB46C" w:rsidR="00554EBB" w:rsidRDefault="00554EBB" w:rsidP="00554EBB">
            <w:pPr>
              <w:jc w:val="right"/>
              <w:rPr>
                <w:sz w:val="16"/>
                <w:szCs w:val="16"/>
              </w:rPr>
            </w:pPr>
            <w:r>
              <w:rPr>
                <w:sz w:val="16"/>
                <w:szCs w:val="16"/>
              </w:rPr>
              <w:t>0,540383</w:t>
            </w:r>
          </w:p>
        </w:tc>
      </w:tr>
      <w:tr w:rsidR="00554EBB" w:rsidRPr="008144D1" w14:paraId="17EF2D66"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FBBDC25"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34F92047" w14:textId="448C686E" w:rsidR="00554EBB" w:rsidRDefault="00554EBB" w:rsidP="00554EB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54581D68" w14:textId="598F0B97" w:rsidR="00554EBB" w:rsidRDefault="00554EBB" w:rsidP="00554EBB">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536D01E9" w14:textId="5FBC9292" w:rsidR="00554EBB" w:rsidRDefault="00554EBB" w:rsidP="00554EBB">
            <w:pPr>
              <w:jc w:val="right"/>
              <w:rPr>
                <w:sz w:val="16"/>
                <w:szCs w:val="16"/>
              </w:rPr>
            </w:pPr>
            <w:r>
              <w:rPr>
                <w:sz w:val="16"/>
                <w:szCs w:val="16"/>
              </w:rPr>
              <w:t>1,997231</w:t>
            </w:r>
          </w:p>
        </w:tc>
      </w:tr>
      <w:tr w:rsidR="00554EBB" w:rsidRPr="008144D1" w14:paraId="62DC7756" w14:textId="77777777" w:rsidTr="008D32B5">
        <w:trPr>
          <w:trHeight w:val="259"/>
        </w:trPr>
        <w:tc>
          <w:tcPr>
            <w:tcW w:w="560" w:type="dxa"/>
            <w:tcBorders>
              <w:top w:val="nil"/>
              <w:left w:val="nil"/>
              <w:bottom w:val="nil"/>
              <w:right w:val="nil"/>
            </w:tcBorders>
            <w:shd w:val="clear" w:color="auto" w:fill="auto"/>
            <w:noWrap/>
            <w:vAlign w:val="bottom"/>
            <w:hideMark/>
          </w:tcPr>
          <w:p w14:paraId="017C7DA2" w14:textId="755AA651" w:rsidR="00554EBB" w:rsidRPr="008144D1" w:rsidRDefault="00554EBB" w:rsidP="00554EBB">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FEC62F4" w14:textId="6FC7D754"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4A9CFFD6" w14:textId="76019586"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0F87E1" w14:textId="587EBE0F" w:rsidR="00554EBB" w:rsidRPr="008144D1" w:rsidRDefault="00554EBB" w:rsidP="00554EBB">
            <w:pPr>
              <w:jc w:val="right"/>
              <w:rPr>
                <w:sz w:val="16"/>
                <w:szCs w:val="16"/>
              </w:rPr>
            </w:pPr>
            <w:r>
              <w:rPr>
                <w:sz w:val="16"/>
                <w:szCs w:val="16"/>
              </w:rPr>
              <w:t>15,52</w:t>
            </w:r>
          </w:p>
        </w:tc>
      </w:tr>
      <w:tr w:rsidR="00310B81" w:rsidRPr="008144D1" w14:paraId="745D2D6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EDB0BB6" w14:textId="77777777" w:rsidR="00310B81" w:rsidRPr="008144D1" w:rsidRDefault="00310B81" w:rsidP="008D32B5">
            <w:pPr>
              <w:rPr>
                <w:b/>
                <w:bCs/>
              </w:rPr>
            </w:pPr>
            <w:r w:rsidRPr="008144D1">
              <w:rPr>
                <w:b/>
                <w:bCs/>
              </w:rPr>
              <w:t>ELEKTRİK İMALATLARI</w:t>
            </w:r>
          </w:p>
        </w:tc>
      </w:tr>
      <w:tr w:rsidR="00310B81" w:rsidRPr="008144D1" w14:paraId="523E0AB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5A435B8"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AD9135"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8A89564"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677EFF9"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1BEC0C9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DA722"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F7193FA" w14:textId="77777777" w:rsidR="00554EBB" w:rsidRPr="008144D1" w:rsidRDefault="00554EBB" w:rsidP="00554EB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346A262" w14:textId="6882D229" w:rsidR="00554EBB" w:rsidRPr="008144D1" w:rsidRDefault="00554EBB" w:rsidP="00554EBB">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47D044CB" w14:textId="18BA1579" w:rsidR="00554EBB" w:rsidRPr="008144D1" w:rsidRDefault="00554EBB" w:rsidP="00554EBB">
            <w:pPr>
              <w:jc w:val="right"/>
              <w:rPr>
                <w:sz w:val="16"/>
                <w:szCs w:val="16"/>
              </w:rPr>
            </w:pPr>
            <w:r>
              <w:rPr>
                <w:sz w:val="16"/>
                <w:szCs w:val="16"/>
              </w:rPr>
              <w:t>5,201310</w:t>
            </w:r>
          </w:p>
        </w:tc>
      </w:tr>
      <w:tr w:rsidR="00554EBB" w:rsidRPr="008144D1" w14:paraId="0468D56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CF751"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B98CA2D" w14:textId="77777777" w:rsidR="00554EBB" w:rsidRPr="008144D1" w:rsidRDefault="00554EBB" w:rsidP="00554EB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F90DB76" w14:textId="039AE32F" w:rsidR="00554EBB" w:rsidRPr="008144D1" w:rsidRDefault="00554EBB" w:rsidP="00554EBB">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73404A21" w14:textId="6B4AAD2B" w:rsidR="00554EBB" w:rsidRPr="008144D1" w:rsidRDefault="00554EBB" w:rsidP="00554EBB">
            <w:pPr>
              <w:jc w:val="right"/>
              <w:rPr>
                <w:sz w:val="16"/>
                <w:szCs w:val="16"/>
              </w:rPr>
            </w:pPr>
            <w:r>
              <w:rPr>
                <w:sz w:val="16"/>
                <w:szCs w:val="16"/>
              </w:rPr>
              <w:t>1,887231</w:t>
            </w:r>
          </w:p>
        </w:tc>
      </w:tr>
      <w:tr w:rsidR="00554EBB" w:rsidRPr="008144D1" w14:paraId="258F68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F2B7A"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5AC3D277" w14:textId="77777777" w:rsidR="00554EBB" w:rsidRPr="008144D1" w:rsidRDefault="00554EBB" w:rsidP="00554EB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256E15B2" w14:textId="42EDB9F9" w:rsidR="00554EBB" w:rsidRPr="008144D1" w:rsidRDefault="00554EBB" w:rsidP="00554EB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B4307D0" w14:textId="04051592" w:rsidR="00554EBB" w:rsidRPr="008144D1" w:rsidRDefault="00554EBB" w:rsidP="00554EBB">
            <w:pPr>
              <w:jc w:val="right"/>
              <w:rPr>
                <w:sz w:val="16"/>
                <w:szCs w:val="16"/>
              </w:rPr>
            </w:pPr>
            <w:r>
              <w:rPr>
                <w:sz w:val="16"/>
                <w:szCs w:val="16"/>
              </w:rPr>
              <w:t>0,666474</w:t>
            </w:r>
          </w:p>
        </w:tc>
      </w:tr>
      <w:tr w:rsidR="00554EBB" w:rsidRPr="008144D1" w14:paraId="4836328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ED66A"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D94435A" w14:textId="77777777" w:rsidR="00554EBB" w:rsidRPr="008144D1" w:rsidRDefault="00554EBB" w:rsidP="00554EBB">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BE898EE" w14:textId="2A9D0C58" w:rsidR="00554EBB" w:rsidRPr="008144D1" w:rsidRDefault="00554EBB" w:rsidP="00554EBB">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53FB602" w14:textId="2A6F7B67" w:rsidR="00554EBB" w:rsidRPr="008144D1" w:rsidRDefault="00554EBB" w:rsidP="00554EBB">
            <w:pPr>
              <w:jc w:val="right"/>
              <w:rPr>
                <w:sz w:val="16"/>
                <w:szCs w:val="16"/>
              </w:rPr>
            </w:pPr>
            <w:r>
              <w:rPr>
                <w:sz w:val="16"/>
                <w:szCs w:val="16"/>
              </w:rPr>
              <w:t>0,012746</w:t>
            </w:r>
          </w:p>
        </w:tc>
      </w:tr>
      <w:tr w:rsidR="00554EBB" w:rsidRPr="008144D1" w14:paraId="553CEECA" w14:textId="77777777" w:rsidTr="008D32B5">
        <w:trPr>
          <w:trHeight w:val="259"/>
        </w:trPr>
        <w:tc>
          <w:tcPr>
            <w:tcW w:w="560" w:type="dxa"/>
            <w:tcBorders>
              <w:top w:val="nil"/>
              <w:left w:val="nil"/>
              <w:bottom w:val="nil"/>
              <w:right w:val="nil"/>
            </w:tcBorders>
            <w:shd w:val="clear" w:color="auto" w:fill="auto"/>
            <w:noWrap/>
            <w:vAlign w:val="bottom"/>
            <w:hideMark/>
          </w:tcPr>
          <w:p w14:paraId="623C7F83"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5F4C012"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59795990" w14:textId="06FDA207"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F6DE027" w14:textId="1821C2C6" w:rsidR="00554EBB" w:rsidRPr="008144D1" w:rsidRDefault="00554EBB" w:rsidP="00554EBB">
            <w:pPr>
              <w:jc w:val="right"/>
              <w:rPr>
                <w:sz w:val="16"/>
                <w:szCs w:val="16"/>
              </w:rPr>
            </w:pPr>
            <w:r>
              <w:rPr>
                <w:sz w:val="16"/>
                <w:szCs w:val="16"/>
              </w:rPr>
              <w:t>7,77</w:t>
            </w:r>
          </w:p>
        </w:tc>
      </w:tr>
    </w:tbl>
    <w:p w14:paraId="75AECDE8" w14:textId="77777777" w:rsidR="006B63F8" w:rsidRDefault="006B63F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6E59F6BE" w:rsidR="006B63F8" w:rsidRDefault="006B63F8" w:rsidP="005E6CE5">
      <w:pPr>
        <w:jc w:val="both"/>
      </w:pPr>
    </w:p>
    <w:p w14:paraId="0C5BB7C2" w14:textId="35A55423" w:rsidR="00310B81" w:rsidRDefault="00310B81" w:rsidP="005E6CE5">
      <w:pPr>
        <w:jc w:val="both"/>
      </w:pPr>
    </w:p>
    <w:p w14:paraId="22998135" w14:textId="77777777" w:rsidR="00310B81" w:rsidRDefault="00310B81" w:rsidP="005E6CE5">
      <w:pPr>
        <w:jc w:val="both"/>
      </w:pPr>
    </w:p>
    <w:p w14:paraId="71B1CACC"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929ACCE" w14:textId="77777777" w:rsidTr="008D32B5">
        <w:trPr>
          <w:trHeight w:val="585"/>
        </w:trPr>
        <w:tc>
          <w:tcPr>
            <w:tcW w:w="9220" w:type="dxa"/>
            <w:gridSpan w:val="4"/>
            <w:tcBorders>
              <w:top w:val="nil"/>
              <w:left w:val="nil"/>
              <w:bottom w:val="nil"/>
              <w:right w:val="nil"/>
            </w:tcBorders>
            <w:shd w:val="clear" w:color="auto" w:fill="auto"/>
            <w:hideMark/>
          </w:tcPr>
          <w:p w14:paraId="359B7D7B" w14:textId="3227182E" w:rsidR="00310B81" w:rsidRPr="008144D1" w:rsidRDefault="00310B81" w:rsidP="008D32B5">
            <w:pPr>
              <w:rPr>
                <w:b/>
                <w:bCs/>
              </w:rPr>
            </w:pPr>
            <w:r w:rsidRPr="008144D1">
              <w:rPr>
                <w:b/>
                <w:bCs/>
              </w:rPr>
              <w:t xml:space="preserve">İşin Adı: </w:t>
            </w:r>
            <w:r w:rsidR="00554EBB" w:rsidRPr="00554EBB">
              <w:rPr>
                <w:b/>
                <w:bCs/>
              </w:rPr>
              <w:t>NİZİP SPOR LİSESİ VE PANSİYONU</w:t>
            </w:r>
            <w:r w:rsidR="00554EBB">
              <w:rPr>
                <w:b/>
                <w:bCs/>
              </w:rPr>
              <w:t xml:space="preserve"> </w:t>
            </w:r>
            <w:r w:rsidR="00554EBB" w:rsidRPr="008144D1">
              <w:rPr>
                <w:b/>
                <w:bCs/>
              </w:rPr>
              <w:t xml:space="preserve">ENERJİ </w:t>
            </w:r>
            <w:r w:rsidR="00154517" w:rsidRPr="008144D1">
              <w:rPr>
                <w:b/>
                <w:bCs/>
              </w:rPr>
              <w:t>VERİMLİLİĞİ</w:t>
            </w:r>
          </w:p>
        </w:tc>
      </w:tr>
      <w:tr w:rsidR="00310B81" w:rsidRPr="008144D1" w14:paraId="753D3EF4" w14:textId="77777777" w:rsidTr="008D32B5">
        <w:trPr>
          <w:trHeight w:val="120"/>
        </w:trPr>
        <w:tc>
          <w:tcPr>
            <w:tcW w:w="560" w:type="dxa"/>
            <w:tcBorders>
              <w:top w:val="nil"/>
              <w:left w:val="nil"/>
              <w:bottom w:val="nil"/>
              <w:right w:val="nil"/>
            </w:tcBorders>
            <w:shd w:val="clear" w:color="auto" w:fill="auto"/>
            <w:vAlign w:val="center"/>
            <w:hideMark/>
          </w:tcPr>
          <w:p w14:paraId="3ED71B80"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5D46CDF9"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0058A672"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63F626D9" w14:textId="77777777" w:rsidR="00310B81" w:rsidRPr="008144D1" w:rsidRDefault="00310B81" w:rsidP="008D32B5"/>
        </w:tc>
      </w:tr>
      <w:tr w:rsidR="00310B81" w:rsidRPr="008144D1" w14:paraId="5A70708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A502FD" w14:textId="77777777" w:rsidR="00310B81" w:rsidRPr="008144D1" w:rsidRDefault="00310B81" w:rsidP="008D32B5">
            <w:pPr>
              <w:rPr>
                <w:b/>
                <w:bCs/>
              </w:rPr>
            </w:pPr>
            <w:r w:rsidRPr="008144D1">
              <w:rPr>
                <w:b/>
                <w:bCs/>
              </w:rPr>
              <w:t>GENEL İCMAL</w:t>
            </w:r>
          </w:p>
        </w:tc>
      </w:tr>
      <w:tr w:rsidR="00310B81" w:rsidRPr="008144D1" w14:paraId="260B603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69B172F"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6D53BDE"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D668CA9"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22F2781"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32D6F90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734D0"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131DBB2" w14:textId="77777777" w:rsidR="00554EBB" w:rsidRPr="008144D1" w:rsidRDefault="00554EBB" w:rsidP="00554EB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70C5DDC1" w14:textId="00F12C15" w:rsidR="00554EBB" w:rsidRPr="008144D1" w:rsidRDefault="00554EBB" w:rsidP="00554EBB">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1D927C1" w14:textId="4407C33D" w:rsidR="00554EBB" w:rsidRPr="008144D1" w:rsidRDefault="00554EBB" w:rsidP="00554EBB">
            <w:pPr>
              <w:jc w:val="right"/>
              <w:rPr>
                <w:sz w:val="16"/>
                <w:szCs w:val="16"/>
              </w:rPr>
            </w:pPr>
            <w:r>
              <w:rPr>
                <w:sz w:val="16"/>
                <w:szCs w:val="16"/>
              </w:rPr>
              <w:t>0,867439</w:t>
            </w:r>
          </w:p>
        </w:tc>
      </w:tr>
      <w:tr w:rsidR="00554EBB" w:rsidRPr="008144D1" w14:paraId="6F762A5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1D046B"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3F6C85" w14:textId="77777777" w:rsidR="00554EBB" w:rsidRPr="008144D1" w:rsidRDefault="00554EBB" w:rsidP="00554EB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1C32D04F" w14:textId="0BC7B960" w:rsidR="00554EBB" w:rsidRPr="008144D1" w:rsidRDefault="00554EBB" w:rsidP="00554EBB">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646E1DB2" w14:textId="55F00824" w:rsidR="00554EBB" w:rsidRPr="008144D1" w:rsidRDefault="00554EBB" w:rsidP="00554EBB">
            <w:pPr>
              <w:jc w:val="right"/>
              <w:rPr>
                <w:sz w:val="16"/>
                <w:szCs w:val="16"/>
              </w:rPr>
            </w:pPr>
            <w:r>
              <w:rPr>
                <w:sz w:val="16"/>
                <w:szCs w:val="16"/>
              </w:rPr>
              <w:t>72,270004</w:t>
            </w:r>
          </w:p>
        </w:tc>
      </w:tr>
      <w:tr w:rsidR="00554EBB" w:rsidRPr="008144D1" w14:paraId="4ABA9BF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2AB3D"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B00B04" w14:textId="77777777" w:rsidR="00554EBB" w:rsidRPr="008144D1" w:rsidRDefault="00554EBB" w:rsidP="00554EB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2FA379B6" w14:textId="208E9221" w:rsidR="00554EBB" w:rsidRPr="008144D1" w:rsidRDefault="00554EBB" w:rsidP="00554EBB">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2D810C1E" w14:textId="4C5A62F1" w:rsidR="00554EBB" w:rsidRPr="008144D1" w:rsidRDefault="00554EBB" w:rsidP="00554EBB">
            <w:pPr>
              <w:jc w:val="right"/>
              <w:rPr>
                <w:sz w:val="16"/>
                <w:szCs w:val="16"/>
              </w:rPr>
            </w:pPr>
            <w:r>
              <w:rPr>
                <w:sz w:val="16"/>
                <w:szCs w:val="16"/>
              </w:rPr>
              <w:t>26,862557</w:t>
            </w:r>
          </w:p>
        </w:tc>
      </w:tr>
      <w:tr w:rsidR="00554EBB" w:rsidRPr="008144D1" w14:paraId="3EBA65BA" w14:textId="77777777" w:rsidTr="008D32B5">
        <w:trPr>
          <w:trHeight w:val="259"/>
        </w:trPr>
        <w:tc>
          <w:tcPr>
            <w:tcW w:w="560" w:type="dxa"/>
            <w:tcBorders>
              <w:top w:val="nil"/>
              <w:left w:val="nil"/>
              <w:bottom w:val="nil"/>
              <w:right w:val="nil"/>
            </w:tcBorders>
            <w:shd w:val="clear" w:color="auto" w:fill="auto"/>
            <w:noWrap/>
            <w:vAlign w:val="bottom"/>
            <w:hideMark/>
          </w:tcPr>
          <w:p w14:paraId="73FD1323"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ED41475"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3921B854" w14:textId="0A15B3A3"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A9309A" w14:textId="0B288348" w:rsidR="00554EBB" w:rsidRPr="008144D1" w:rsidRDefault="00554EBB" w:rsidP="00554EBB">
            <w:pPr>
              <w:jc w:val="right"/>
              <w:rPr>
                <w:sz w:val="16"/>
                <w:szCs w:val="16"/>
              </w:rPr>
            </w:pPr>
            <w:r>
              <w:rPr>
                <w:sz w:val="16"/>
                <w:szCs w:val="16"/>
              </w:rPr>
              <w:t>100,00</w:t>
            </w:r>
          </w:p>
        </w:tc>
      </w:tr>
      <w:tr w:rsidR="00310B81" w:rsidRPr="008144D1" w14:paraId="3C846D1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FDD6BFC" w14:textId="77777777" w:rsidR="00310B81" w:rsidRPr="008144D1" w:rsidRDefault="00310B81" w:rsidP="008D32B5">
            <w:pPr>
              <w:rPr>
                <w:b/>
                <w:bCs/>
              </w:rPr>
            </w:pPr>
            <w:r w:rsidRPr="008144D1">
              <w:rPr>
                <w:b/>
                <w:bCs/>
              </w:rPr>
              <w:t>İNŞAAT İMALATLARI</w:t>
            </w:r>
          </w:p>
        </w:tc>
      </w:tr>
      <w:tr w:rsidR="00310B81" w:rsidRPr="008144D1" w14:paraId="2C287FB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F5A4E0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6FEBE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EBA182C"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3E1140"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53EC3B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B97E68"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332236" w14:textId="14A06A0B" w:rsidR="00554EBB" w:rsidRPr="008144D1" w:rsidRDefault="00554EBB" w:rsidP="00554EB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7B467EF" w14:textId="463F2873" w:rsidR="00554EBB" w:rsidRPr="008144D1" w:rsidRDefault="00554EBB" w:rsidP="00554EBB">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F03E81A" w14:textId="0B48F3D8" w:rsidR="00554EBB" w:rsidRPr="008144D1" w:rsidRDefault="00554EBB" w:rsidP="00554EBB">
            <w:pPr>
              <w:jc w:val="right"/>
              <w:rPr>
                <w:sz w:val="16"/>
                <w:szCs w:val="16"/>
              </w:rPr>
            </w:pPr>
            <w:r>
              <w:rPr>
                <w:sz w:val="16"/>
                <w:szCs w:val="16"/>
              </w:rPr>
              <w:t>0,000000</w:t>
            </w:r>
          </w:p>
        </w:tc>
      </w:tr>
      <w:tr w:rsidR="00554EBB" w:rsidRPr="008144D1" w14:paraId="5A1EA4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93FB"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13BC62" w14:textId="2E6B1D1B" w:rsidR="00554EBB" w:rsidRPr="008144D1" w:rsidRDefault="00554EBB" w:rsidP="00554EBB">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02EB7EC" w14:textId="1B176FFF" w:rsidR="00554EBB" w:rsidRPr="008144D1" w:rsidRDefault="00554EBB" w:rsidP="00554EBB">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5294AD" w14:textId="725FA845" w:rsidR="00554EBB" w:rsidRPr="008144D1" w:rsidRDefault="00554EBB" w:rsidP="00554EBB">
            <w:pPr>
              <w:jc w:val="right"/>
              <w:rPr>
                <w:sz w:val="16"/>
                <w:szCs w:val="16"/>
              </w:rPr>
            </w:pPr>
            <w:r>
              <w:rPr>
                <w:sz w:val="16"/>
                <w:szCs w:val="16"/>
              </w:rPr>
              <w:t>0,000000</w:t>
            </w:r>
          </w:p>
        </w:tc>
      </w:tr>
      <w:tr w:rsidR="00554EBB" w:rsidRPr="008144D1" w14:paraId="4D4F7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6087120" w14:textId="77777777" w:rsidR="00554EBB" w:rsidRPr="008144D1"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7CE8BB87" w14:textId="5AC7457E" w:rsidR="00554EBB" w:rsidRDefault="00554EBB" w:rsidP="00554EBB">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076F2142" w14:textId="29C1D84E" w:rsidR="00554EBB" w:rsidRDefault="00554EBB" w:rsidP="00554EBB">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4D5B9427" w14:textId="0C93E089" w:rsidR="00554EBB" w:rsidRDefault="00554EBB" w:rsidP="00554EBB">
            <w:pPr>
              <w:jc w:val="right"/>
              <w:rPr>
                <w:sz w:val="16"/>
                <w:szCs w:val="16"/>
              </w:rPr>
            </w:pPr>
            <w:r>
              <w:rPr>
                <w:sz w:val="16"/>
                <w:szCs w:val="16"/>
              </w:rPr>
              <w:t>0,000000</w:t>
            </w:r>
          </w:p>
        </w:tc>
      </w:tr>
      <w:tr w:rsidR="00554EBB" w:rsidRPr="008144D1" w14:paraId="4653C6F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CC81863" w14:textId="77777777" w:rsidR="00554EBB" w:rsidRPr="008144D1"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235C810F" w14:textId="2019A417" w:rsidR="00554EBB" w:rsidRDefault="00554EBB" w:rsidP="00554EBB">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2ECFCFED" w14:textId="12B8C24D" w:rsidR="00554EBB" w:rsidRDefault="00554EBB" w:rsidP="00554EBB">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756888C4" w14:textId="5502C370" w:rsidR="00554EBB" w:rsidRDefault="00554EBB" w:rsidP="00554EBB">
            <w:pPr>
              <w:jc w:val="right"/>
              <w:rPr>
                <w:sz w:val="16"/>
                <w:szCs w:val="16"/>
              </w:rPr>
            </w:pPr>
            <w:r>
              <w:rPr>
                <w:sz w:val="16"/>
                <w:szCs w:val="16"/>
              </w:rPr>
              <w:t>0,867439</w:t>
            </w:r>
          </w:p>
        </w:tc>
      </w:tr>
      <w:tr w:rsidR="00554EBB" w:rsidRPr="008144D1" w14:paraId="22D9DCF0" w14:textId="77777777" w:rsidTr="008D32B5">
        <w:trPr>
          <w:trHeight w:val="259"/>
        </w:trPr>
        <w:tc>
          <w:tcPr>
            <w:tcW w:w="560" w:type="dxa"/>
            <w:tcBorders>
              <w:top w:val="nil"/>
              <w:left w:val="nil"/>
              <w:bottom w:val="nil"/>
              <w:right w:val="nil"/>
            </w:tcBorders>
            <w:shd w:val="clear" w:color="auto" w:fill="auto"/>
            <w:noWrap/>
            <w:vAlign w:val="bottom"/>
            <w:hideMark/>
          </w:tcPr>
          <w:p w14:paraId="06C5FE63"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4BCC818" w14:textId="2035ABAD"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09554066" w14:textId="33C1F3A0"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6945050" w14:textId="0DDB7B31" w:rsidR="00554EBB" w:rsidRPr="008144D1" w:rsidRDefault="00554EBB" w:rsidP="00554EBB">
            <w:pPr>
              <w:jc w:val="right"/>
              <w:rPr>
                <w:sz w:val="16"/>
                <w:szCs w:val="16"/>
              </w:rPr>
            </w:pPr>
            <w:r>
              <w:rPr>
                <w:sz w:val="16"/>
                <w:szCs w:val="16"/>
              </w:rPr>
              <w:t>0,87</w:t>
            </w:r>
          </w:p>
        </w:tc>
      </w:tr>
      <w:tr w:rsidR="00310B81" w:rsidRPr="008144D1" w14:paraId="11275FC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AFDAECB" w14:textId="77777777" w:rsidR="00310B81" w:rsidRPr="008144D1" w:rsidRDefault="00310B81" w:rsidP="008D32B5">
            <w:pPr>
              <w:rPr>
                <w:b/>
                <w:bCs/>
              </w:rPr>
            </w:pPr>
            <w:r w:rsidRPr="008144D1">
              <w:rPr>
                <w:b/>
                <w:bCs/>
              </w:rPr>
              <w:t>MEKANİK İMALATLAR</w:t>
            </w:r>
          </w:p>
        </w:tc>
      </w:tr>
      <w:tr w:rsidR="00310B81" w:rsidRPr="008144D1" w14:paraId="676C909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E928B2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6F0DE36"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1899A4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6F17043"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2BCA601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38097"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99003C" w14:textId="05A652DC" w:rsidR="00554EBB" w:rsidRPr="008144D1" w:rsidRDefault="00554EBB" w:rsidP="00554EB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AAB06C4" w14:textId="2B1461B5" w:rsidR="00554EBB" w:rsidRPr="008144D1" w:rsidRDefault="00554EBB" w:rsidP="00554EB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E2F688A" w14:textId="206B0E60" w:rsidR="00554EBB" w:rsidRPr="008144D1" w:rsidRDefault="00554EBB" w:rsidP="00554EBB">
            <w:pPr>
              <w:jc w:val="right"/>
              <w:rPr>
                <w:sz w:val="16"/>
                <w:szCs w:val="16"/>
              </w:rPr>
            </w:pPr>
            <w:r>
              <w:rPr>
                <w:sz w:val="16"/>
                <w:szCs w:val="16"/>
              </w:rPr>
              <w:t>66,017272</w:t>
            </w:r>
          </w:p>
        </w:tc>
      </w:tr>
      <w:tr w:rsidR="00554EBB" w:rsidRPr="008144D1" w14:paraId="69C4BA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D4D97A"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9A7DA9D" w14:textId="6903A594" w:rsidR="00554EBB" w:rsidRPr="008144D1" w:rsidRDefault="00554EBB" w:rsidP="00554EB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777A82D6" w14:textId="6F6900DC" w:rsidR="00554EBB" w:rsidRPr="008144D1" w:rsidRDefault="00554EBB" w:rsidP="00554EB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31FA48B9" w14:textId="47A1C7DD" w:rsidR="00554EBB" w:rsidRPr="008144D1" w:rsidRDefault="00554EBB" w:rsidP="00554EBB">
            <w:pPr>
              <w:jc w:val="right"/>
              <w:rPr>
                <w:sz w:val="16"/>
                <w:szCs w:val="16"/>
              </w:rPr>
            </w:pPr>
            <w:r>
              <w:rPr>
                <w:sz w:val="16"/>
                <w:szCs w:val="16"/>
              </w:rPr>
              <w:t>6,252732</w:t>
            </w:r>
          </w:p>
        </w:tc>
      </w:tr>
      <w:tr w:rsidR="00554EBB" w:rsidRPr="008144D1" w14:paraId="0B36CC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60E95"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E0A4E9C" w14:textId="747694F1" w:rsidR="00554EBB" w:rsidRPr="008144D1" w:rsidRDefault="00554EBB" w:rsidP="00554EB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C768067" w14:textId="2BF2FA36" w:rsidR="00554EBB" w:rsidRPr="008144D1" w:rsidRDefault="00554EBB" w:rsidP="00554EB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5928BF11" w14:textId="7AD0D598" w:rsidR="00554EBB" w:rsidRPr="008144D1" w:rsidRDefault="00554EBB" w:rsidP="00554EBB">
            <w:pPr>
              <w:jc w:val="right"/>
              <w:rPr>
                <w:sz w:val="16"/>
                <w:szCs w:val="16"/>
              </w:rPr>
            </w:pPr>
            <w:r>
              <w:rPr>
                <w:sz w:val="16"/>
                <w:szCs w:val="16"/>
              </w:rPr>
              <w:t>0,000000</w:t>
            </w:r>
          </w:p>
        </w:tc>
      </w:tr>
      <w:tr w:rsidR="00554EBB" w:rsidRPr="008144D1" w14:paraId="48983AA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60A90"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A101E51" w14:textId="4DC47EA2" w:rsidR="00554EBB" w:rsidRPr="008144D1" w:rsidRDefault="00554EBB" w:rsidP="00554EB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4767C166" w14:textId="2000DFD3" w:rsidR="00554EBB" w:rsidRPr="008144D1" w:rsidRDefault="00554EBB" w:rsidP="00554EBB">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27333D4" w14:textId="366170E0" w:rsidR="00554EBB" w:rsidRPr="008144D1" w:rsidRDefault="00554EBB" w:rsidP="00554EBB">
            <w:pPr>
              <w:jc w:val="right"/>
              <w:rPr>
                <w:sz w:val="16"/>
                <w:szCs w:val="16"/>
              </w:rPr>
            </w:pPr>
            <w:r>
              <w:rPr>
                <w:sz w:val="16"/>
                <w:szCs w:val="16"/>
              </w:rPr>
              <w:t>0,000000</w:t>
            </w:r>
          </w:p>
        </w:tc>
      </w:tr>
      <w:tr w:rsidR="00554EBB" w:rsidRPr="008144D1" w14:paraId="099D0392" w14:textId="77777777" w:rsidTr="008D32B5">
        <w:trPr>
          <w:trHeight w:val="259"/>
        </w:trPr>
        <w:tc>
          <w:tcPr>
            <w:tcW w:w="560" w:type="dxa"/>
            <w:tcBorders>
              <w:top w:val="nil"/>
              <w:left w:val="nil"/>
              <w:bottom w:val="nil"/>
              <w:right w:val="nil"/>
            </w:tcBorders>
            <w:shd w:val="clear" w:color="auto" w:fill="auto"/>
            <w:noWrap/>
            <w:vAlign w:val="bottom"/>
            <w:hideMark/>
          </w:tcPr>
          <w:p w14:paraId="13C5F3B7"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C236BD4" w14:textId="0E729C45"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65EC6E44" w14:textId="3A85FD3E"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A4F2722" w14:textId="5B7DB159" w:rsidR="00554EBB" w:rsidRPr="008144D1" w:rsidRDefault="00554EBB" w:rsidP="00554EBB">
            <w:pPr>
              <w:jc w:val="right"/>
              <w:rPr>
                <w:sz w:val="16"/>
                <w:szCs w:val="16"/>
              </w:rPr>
            </w:pPr>
            <w:r>
              <w:rPr>
                <w:sz w:val="16"/>
                <w:szCs w:val="16"/>
              </w:rPr>
              <w:t>72,27</w:t>
            </w:r>
          </w:p>
        </w:tc>
      </w:tr>
      <w:tr w:rsidR="00310B81" w:rsidRPr="008144D1" w14:paraId="4B3B2EBD"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79E9EB3" w14:textId="77777777" w:rsidR="00310B81" w:rsidRPr="008144D1" w:rsidRDefault="00310B81" w:rsidP="008D32B5">
            <w:pPr>
              <w:rPr>
                <w:b/>
                <w:bCs/>
              </w:rPr>
            </w:pPr>
            <w:r w:rsidRPr="008144D1">
              <w:rPr>
                <w:b/>
                <w:bCs/>
              </w:rPr>
              <w:t>ELEKTRİK İMALATLARI</w:t>
            </w:r>
          </w:p>
        </w:tc>
      </w:tr>
      <w:tr w:rsidR="00310B81" w:rsidRPr="008144D1" w14:paraId="4A64ADB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87CF036"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C182282"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F0955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9EFD36" w14:textId="77777777" w:rsidR="00310B81" w:rsidRPr="008144D1" w:rsidRDefault="00310B81" w:rsidP="008D32B5">
            <w:pPr>
              <w:jc w:val="center"/>
              <w:rPr>
                <w:b/>
                <w:bCs/>
                <w:sz w:val="18"/>
                <w:szCs w:val="18"/>
              </w:rPr>
            </w:pPr>
            <w:r w:rsidRPr="008144D1">
              <w:rPr>
                <w:b/>
                <w:bCs/>
                <w:sz w:val="18"/>
                <w:szCs w:val="18"/>
              </w:rPr>
              <w:t>Pursantajı</w:t>
            </w:r>
          </w:p>
        </w:tc>
      </w:tr>
      <w:tr w:rsidR="00554EBB" w:rsidRPr="008144D1" w14:paraId="27341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97963"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0628303" w14:textId="77777777" w:rsidR="00554EBB" w:rsidRPr="008144D1" w:rsidRDefault="00554EBB" w:rsidP="00554EB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6E48DED5" w14:textId="188A0E0F" w:rsidR="00554EBB" w:rsidRPr="008144D1" w:rsidRDefault="00554EBB" w:rsidP="00554EBB">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C997BEC" w14:textId="4D531A98" w:rsidR="00554EBB" w:rsidRPr="008144D1" w:rsidRDefault="00554EBB" w:rsidP="00554EBB">
            <w:pPr>
              <w:jc w:val="right"/>
              <w:rPr>
                <w:sz w:val="16"/>
                <w:szCs w:val="16"/>
              </w:rPr>
            </w:pPr>
            <w:r>
              <w:rPr>
                <w:sz w:val="16"/>
                <w:szCs w:val="16"/>
              </w:rPr>
              <w:t>3,432878</w:t>
            </w:r>
          </w:p>
        </w:tc>
      </w:tr>
      <w:tr w:rsidR="00554EBB" w:rsidRPr="008144D1" w14:paraId="2084C05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961148"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C21A490" w14:textId="77777777" w:rsidR="00554EBB" w:rsidRPr="008144D1" w:rsidRDefault="00554EBB" w:rsidP="00554EB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11B30500" w14:textId="3604DE63" w:rsidR="00554EBB" w:rsidRPr="008144D1" w:rsidRDefault="00554EBB" w:rsidP="00554EBB">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1BD39EEE" w14:textId="30A25767" w:rsidR="00554EBB" w:rsidRPr="008144D1" w:rsidRDefault="00554EBB" w:rsidP="00554EBB">
            <w:pPr>
              <w:jc w:val="right"/>
              <w:rPr>
                <w:sz w:val="16"/>
                <w:szCs w:val="16"/>
              </w:rPr>
            </w:pPr>
            <w:r>
              <w:rPr>
                <w:sz w:val="16"/>
                <w:szCs w:val="16"/>
              </w:rPr>
              <w:t>11,519354</w:t>
            </w:r>
          </w:p>
        </w:tc>
      </w:tr>
      <w:tr w:rsidR="00554EBB" w:rsidRPr="008144D1" w14:paraId="021D0EB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D3A612"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596B990" w14:textId="77777777" w:rsidR="00554EBB" w:rsidRPr="008144D1" w:rsidRDefault="00554EBB" w:rsidP="00554EB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5259858E" w14:textId="16D0ED16" w:rsidR="00554EBB" w:rsidRPr="008144D1" w:rsidRDefault="00554EBB" w:rsidP="00554EB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4F6573EC" w14:textId="4E386955" w:rsidR="00554EBB" w:rsidRPr="008144D1" w:rsidRDefault="00554EBB" w:rsidP="00554EBB">
            <w:pPr>
              <w:jc w:val="right"/>
              <w:rPr>
                <w:sz w:val="16"/>
                <w:szCs w:val="16"/>
              </w:rPr>
            </w:pPr>
            <w:r>
              <w:rPr>
                <w:sz w:val="16"/>
                <w:szCs w:val="16"/>
              </w:rPr>
              <w:t>11,910325</w:t>
            </w:r>
          </w:p>
        </w:tc>
      </w:tr>
      <w:tr w:rsidR="00554EBB" w:rsidRPr="008144D1" w14:paraId="6C615DD7" w14:textId="77777777" w:rsidTr="008D32B5">
        <w:trPr>
          <w:trHeight w:val="259"/>
        </w:trPr>
        <w:tc>
          <w:tcPr>
            <w:tcW w:w="560" w:type="dxa"/>
            <w:tcBorders>
              <w:top w:val="nil"/>
              <w:left w:val="nil"/>
              <w:bottom w:val="nil"/>
              <w:right w:val="nil"/>
            </w:tcBorders>
            <w:shd w:val="clear" w:color="auto" w:fill="auto"/>
            <w:noWrap/>
            <w:vAlign w:val="bottom"/>
            <w:hideMark/>
          </w:tcPr>
          <w:p w14:paraId="28CFE40F" w14:textId="77777777" w:rsidR="00554EBB" w:rsidRPr="008144D1" w:rsidRDefault="00554EBB" w:rsidP="00554EBB">
            <w:pPr>
              <w:jc w:val="center"/>
              <w:rPr>
                <w:sz w:val="18"/>
                <w:szCs w:val="18"/>
              </w:rPr>
            </w:pPr>
            <w:r w:rsidRPr="008144D1">
              <w:rPr>
                <w:sz w:val="18"/>
                <w:szCs w:val="18"/>
              </w:rPr>
              <w:lastRenderedPageBreak/>
              <w:t> </w:t>
            </w:r>
          </w:p>
        </w:tc>
        <w:tc>
          <w:tcPr>
            <w:tcW w:w="1460" w:type="dxa"/>
            <w:tcBorders>
              <w:top w:val="nil"/>
              <w:left w:val="nil"/>
              <w:bottom w:val="nil"/>
              <w:right w:val="nil"/>
            </w:tcBorders>
            <w:shd w:val="clear" w:color="auto" w:fill="auto"/>
            <w:noWrap/>
            <w:vAlign w:val="bottom"/>
            <w:hideMark/>
          </w:tcPr>
          <w:p w14:paraId="4A6CED37"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4FD521AF" w14:textId="254B21BE"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E7A1416" w14:textId="78972FE3" w:rsidR="00554EBB" w:rsidRPr="008144D1" w:rsidRDefault="00554EBB" w:rsidP="00554EBB">
            <w:pPr>
              <w:jc w:val="right"/>
              <w:rPr>
                <w:sz w:val="16"/>
                <w:szCs w:val="16"/>
              </w:rPr>
            </w:pPr>
            <w:r>
              <w:rPr>
                <w:sz w:val="16"/>
                <w:szCs w:val="16"/>
              </w:rPr>
              <w:t>26,86</w:t>
            </w:r>
          </w:p>
        </w:tc>
      </w:tr>
    </w:tbl>
    <w:p w14:paraId="4CBDD930"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2B3E54" w:rsidRPr="008144D1" w14:paraId="0C9B1AD8" w14:textId="77777777" w:rsidTr="008D32B5">
        <w:trPr>
          <w:trHeight w:val="585"/>
        </w:trPr>
        <w:tc>
          <w:tcPr>
            <w:tcW w:w="9220" w:type="dxa"/>
            <w:gridSpan w:val="4"/>
            <w:tcBorders>
              <w:top w:val="nil"/>
              <w:left w:val="nil"/>
              <w:bottom w:val="nil"/>
              <w:right w:val="nil"/>
            </w:tcBorders>
            <w:shd w:val="clear" w:color="auto" w:fill="auto"/>
            <w:hideMark/>
          </w:tcPr>
          <w:p w14:paraId="424FDB41" w14:textId="6DBA293F" w:rsidR="002B3E54" w:rsidRPr="008144D1" w:rsidRDefault="002B3E54" w:rsidP="008D32B5">
            <w:pPr>
              <w:rPr>
                <w:b/>
                <w:bCs/>
              </w:rPr>
            </w:pPr>
            <w:r w:rsidRPr="008144D1">
              <w:rPr>
                <w:b/>
                <w:bCs/>
              </w:rPr>
              <w:t xml:space="preserve">İşin Adı: </w:t>
            </w:r>
            <w:r w:rsidR="00554EBB" w:rsidRPr="00554EBB">
              <w:rPr>
                <w:b/>
                <w:bCs/>
              </w:rPr>
              <w:t>EMEL EYÜP FINDIK İLKOKULU</w:t>
            </w:r>
            <w:r w:rsidR="00554EBB">
              <w:rPr>
                <w:b/>
                <w:bCs/>
              </w:rPr>
              <w:t xml:space="preserve"> </w:t>
            </w:r>
            <w:r w:rsidR="00554EBB" w:rsidRPr="008144D1">
              <w:rPr>
                <w:b/>
                <w:bCs/>
              </w:rPr>
              <w:t>ENERJİ VERİMLİLİĞİ</w:t>
            </w:r>
          </w:p>
        </w:tc>
      </w:tr>
      <w:tr w:rsidR="002B3E54" w:rsidRPr="008144D1" w14:paraId="3A2C1BD8" w14:textId="77777777" w:rsidTr="008D32B5">
        <w:trPr>
          <w:trHeight w:val="120"/>
        </w:trPr>
        <w:tc>
          <w:tcPr>
            <w:tcW w:w="560" w:type="dxa"/>
            <w:tcBorders>
              <w:top w:val="nil"/>
              <w:left w:val="nil"/>
              <w:bottom w:val="nil"/>
              <w:right w:val="nil"/>
            </w:tcBorders>
            <w:shd w:val="clear" w:color="auto" w:fill="auto"/>
            <w:vAlign w:val="center"/>
            <w:hideMark/>
          </w:tcPr>
          <w:p w14:paraId="356175DC" w14:textId="77777777" w:rsidR="002B3E54" w:rsidRPr="008144D1" w:rsidRDefault="002B3E54" w:rsidP="008D32B5">
            <w:pPr>
              <w:rPr>
                <w:b/>
                <w:bCs/>
              </w:rPr>
            </w:pPr>
          </w:p>
        </w:tc>
        <w:tc>
          <w:tcPr>
            <w:tcW w:w="1460" w:type="dxa"/>
            <w:tcBorders>
              <w:top w:val="nil"/>
              <w:left w:val="nil"/>
              <w:bottom w:val="nil"/>
              <w:right w:val="nil"/>
            </w:tcBorders>
            <w:shd w:val="clear" w:color="auto" w:fill="auto"/>
            <w:vAlign w:val="center"/>
            <w:hideMark/>
          </w:tcPr>
          <w:p w14:paraId="76F344E5" w14:textId="77777777" w:rsidR="002B3E54" w:rsidRPr="008144D1" w:rsidRDefault="002B3E54" w:rsidP="008D32B5"/>
        </w:tc>
        <w:tc>
          <w:tcPr>
            <w:tcW w:w="5540" w:type="dxa"/>
            <w:tcBorders>
              <w:top w:val="nil"/>
              <w:left w:val="nil"/>
              <w:bottom w:val="nil"/>
              <w:right w:val="nil"/>
            </w:tcBorders>
            <w:shd w:val="clear" w:color="auto" w:fill="auto"/>
            <w:vAlign w:val="center"/>
            <w:hideMark/>
          </w:tcPr>
          <w:p w14:paraId="6DA70C6F" w14:textId="77777777" w:rsidR="002B3E54" w:rsidRPr="008144D1" w:rsidRDefault="002B3E54" w:rsidP="008D32B5"/>
        </w:tc>
        <w:tc>
          <w:tcPr>
            <w:tcW w:w="1660" w:type="dxa"/>
            <w:tcBorders>
              <w:top w:val="nil"/>
              <w:left w:val="nil"/>
              <w:bottom w:val="nil"/>
              <w:right w:val="nil"/>
            </w:tcBorders>
            <w:shd w:val="clear" w:color="auto" w:fill="auto"/>
            <w:vAlign w:val="center"/>
            <w:hideMark/>
          </w:tcPr>
          <w:p w14:paraId="3C94F948" w14:textId="77777777" w:rsidR="002B3E54" w:rsidRPr="008144D1" w:rsidRDefault="002B3E54" w:rsidP="008D32B5"/>
        </w:tc>
      </w:tr>
      <w:tr w:rsidR="002B3E54" w:rsidRPr="008144D1" w14:paraId="109D27F0"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34FB65" w14:textId="77777777" w:rsidR="002B3E54" w:rsidRPr="008144D1" w:rsidRDefault="002B3E54" w:rsidP="008D32B5">
            <w:pPr>
              <w:rPr>
                <w:b/>
                <w:bCs/>
              </w:rPr>
            </w:pPr>
            <w:r w:rsidRPr="008144D1">
              <w:rPr>
                <w:b/>
                <w:bCs/>
              </w:rPr>
              <w:t>GENEL İCMAL</w:t>
            </w:r>
          </w:p>
        </w:tc>
      </w:tr>
      <w:tr w:rsidR="002B3E54" w:rsidRPr="008144D1" w14:paraId="245F004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811D848"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FA347E7"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60A4B9A"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4030EE4" w14:textId="77777777" w:rsidR="002B3E54" w:rsidRPr="008144D1" w:rsidRDefault="002B3E54" w:rsidP="008D32B5">
            <w:pPr>
              <w:jc w:val="center"/>
              <w:rPr>
                <w:b/>
                <w:bCs/>
                <w:sz w:val="18"/>
                <w:szCs w:val="18"/>
              </w:rPr>
            </w:pPr>
            <w:r w:rsidRPr="008144D1">
              <w:rPr>
                <w:b/>
                <w:bCs/>
                <w:sz w:val="18"/>
                <w:szCs w:val="18"/>
              </w:rPr>
              <w:t>Pursantajı</w:t>
            </w:r>
          </w:p>
        </w:tc>
      </w:tr>
      <w:tr w:rsidR="00554EBB" w:rsidRPr="008144D1" w14:paraId="4DE1A42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B1150"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6F4229F" w14:textId="77777777" w:rsidR="00554EBB" w:rsidRPr="008144D1" w:rsidRDefault="00554EBB" w:rsidP="00554EB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EE111A4" w14:textId="2CCE7E8E" w:rsidR="00554EBB" w:rsidRPr="008144D1" w:rsidRDefault="00554EBB" w:rsidP="00554EBB">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2B6E9F4A" w14:textId="3E072F1C" w:rsidR="00554EBB" w:rsidRPr="008144D1" w:rsidRDefault="00554EBB" w:rsidP="00554EBB">
            <w:pPr>
              <w:jc w:val="right"/>
              <w:rPr>
                <w:sz w:val="16"/>
                <w:szCs w:val="16"/>
              </w:rPr>
            </w:pPr>
            <w:r>
              <w:rPr>
                <w:sz w:val="16"/>
                <w:szCs w:val="16"/>
              </w:rPr>
              <w:t>78,965476</w:t>
            </w:r>
          </w:p>
        </w:tc>
      </w:tr>
      <w:tr w:rsidR="00554EBB" w:rsidRPr="008144D1" w14:paraId="04F2D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2ACC7"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88B34DF" w14:textId="77777777" w:rsidR="00554EBB" w:rsidRPr="008144D1" w:rsidRDefault="00554EBB" w:rsidP="00554EB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781C0A" w14:textId="60EC5E21" w:rsidR="00554EBB" w:rsidRPr="008144D1" w:rsidRDefault="00554EBB" w:rsidP="00554EBB">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87AFB" w14:textId="0B579C84" w:rsidR="00554EBB" w:rsidRPr="008144D1" w:rsidRDefault="00554EBB" w:rsidP="00554EBB">
            <w:pPr>
              <w:jc w:val="right"/>
              <w:rPr>
                <w:sz w:val="16"/>
                <w:szCs w:val="16"/>
              </w:rPr>
            </w:pPr>
            <w:r>
              <w:rPr>
                <w:sz w:val="16"/>
                <w:szCs w:val="16"/>
              </w:rPr>
              <w:t>13,912617</w:t>
            </w:r>
          </w:p>
        </w:tc>
      </w:tr>
      <w:tr w:rsidR="00554EBB" w:rsidRPr="008144D1" w14:paraId="26EE4B9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4C52F"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AD8293" w14:textId="77777777" w:rsidR="00554EBB" w:rsidRPr="008144D1" w:rsidRDefault="00554EBB" w:rsidP="00554EB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F772DD2" w14:textId="4454E5C6" w:rsidR="00554EBB" w:rsidRPr="008144D1" w:rsidRDefault="00554EBB" w:rsidP="00554EBB">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A25CB1F" w14:textId="4013704D" w:rsidR="00554EBB" w:rsidRPr="008144D1" w:rsidRDefault="00554EBB" w:rsidP="00554EBB">
            <w:pPr>
              <w:jc w:val="right"/>
              <w:rPr>
                <w:sz w:val="16"/>
                <w:szCs w:val="16"/>
              </w:rPr>
            </w:pPr>
            <w:r>
              <w:rPr>
                <w:sz w:val="16"/>
                <w:szCs w:val="16"/>
              </w:rPr>
              <w:t>7,121907</w:t>
            </w:r>
          </w:p>
        </w:tc>
      </w:tr>
      <w:tr w:rsidR="00554EBB" w:rsidRPr="008144D1" w14:paraId="15199650" w14:textId="77777777" w:rsidTr="008D32B5">
        <w:trPr>
          <w:trHeight w:val="259"/>
        </w:trPr>
        <w:tc>
          <w:tcPr>
            <w:tcW w:w="560" w:type="dxa"/>
            <w:tcBorders>
              <w:top w:val="nil"/>
              <w:left w:val="nil"/>
              <w:bottom w:val="nil"/>
              <w:right w:val="nil"/>
            </w:tcBorders>
            <w:shd w:val="clear" w:color="auto" w:fill="auto"/>
            <w:noWrap/>
            <w:vAlign w:val="bottom"/>
            <w:hideMark/>
          </w:tcPr>
          <w:p w14:paraId="1ED6A5D7"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A4F59C"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726F269A" w14:textId="21682D6A"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D28E658" w14:textId="48A49BA4" w:rsidR="00554EBB" w:rsidRPr="008144D1" w:rsidRDefault="00554EBB" w:rsidP="00554EBB">
            <w:pPr>
              <w:jc w:val="right"/>
              <w:rPr>
                <w:sz w:val="16"/>
                <w:szCs w:val="16"/>
              </w:rPr>
            </w:pPr>
            <w:r>
              <w:rPr>
                <w:sz w:val="16"/>
                <w:szCs w:val="16"/>
              </w:rPr>
              <w:t>100,00</w:t>
            </w:r>
          </w:p>
        </w:tc>
      </w:tr>
      <w:tr w:rsidR="002B3E54" w:rsidRPr="008144D1" w14:paraId="7CF14B9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1A83476" w14:textId="77777777" w:rsidR="002B3E54" w:rsidRPr="008144D1" w:rsidRDefault="002B3E54" w:rsidP="008D32B5">
            <w:pPr>
              <w:rPr>
                <w:b/>
                <w:bCs/>
              </w:rPr>
            </w:pPr>
            <w:r w:rsidRPr="008144D1">
              <w:rPr>
                <w:b/>
                <w:bCs/>
              </w:rPr>
              <w:t>İNŞAAT İMALATLARI</w:t>
            </w:r>
          </w:p>
        </w:tc>
      </w:tr>
      <w:tr w:rsidR="002B3E54" w:rsidRPr="008144D1" w14:paraId="2C2EBFA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FEDA696"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1CB45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3E498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B970886" w14:textId="77777777" w:rsidR="002B3E54" w:rsidRPr="008144D1" w:rsidRDefault="002B3E54" w:rsidP="008D32B5">
            <w:pPr>
              <w:jc w:val="center"/>
              <w:rPr>
                <w:b/>
                <w:bCs/>
                <w:sz w:val="18"/>
                <w:szCs w:val="18"/>
              </w:rPr>
            </w:pPr>
            <w:r w:rsidRPr="008144D1">
              <w:rPr>
                <w:b/>
                <w:bCs/>
                <w:sz w:val="18"/>
                <w:szCs w:val="18"/>
              </w:rPr>
              <w:t>Pursantajı</w:t>
            </w:r>
          </w:p>
        </w:tc>
      </w:tr>
      <w:tr w:rsidR="00554EBB" w:rsidRPr="008144D1" w14:paraId="7BD283A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7BC56F" w14:textId="524A7458" w:rsidR="00554EBB" w:rsidRPr="008144D1" w:rsidRDefault="00554EBB" w:rsidP="00554EB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F5203A5" w14:textId="623BF7E6" w:rsidR="00554EBB" w:rsidRPr="008144D1" w:rsidRDefault="00554EBB" w:rsidP="00554EB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862C65A" w14:textId="0DF8776E" w:rsidR="00554EBB" w:rsidRPr="008144D1" w:rsidRDefault="00554EBB" w:rsidP="00554EBB">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605CBD" w14:textId="79CA860E" w:rsidR="00554EBB" w:rsidRPr="008144D1" w:rsidRDefault="00554EBB" w:rsidP="00554EBB">
            <w:pPr>
              <w:jc w:val="right"/>
              <w:rPr>
                <w:sz w:val="16"/>
                <w:szCs w:val="16"/>
              </w:rPr>
            </w:pPr>
            <w:r>
              <w:rPr>
                <w:sz w:val="16"/>
                <w:szCs w:val="16"/>
              </w:rPr>
              <w:t>2,833544</w:t>
            </w:r>
          </w:p>
        </w:tc>
      </w:tr>
      <w:tr w:rsidR="00554EBB" w:rsidRPr="008144D1" w14:paraId="2F447B8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21C20" w14:textId="645615DF" w:rsidR="00554EBB" w:rsidRPr="008144D1" w:rsidRDefault="00554EBB" w:rsidP="00554EB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FCDCBC6" w14:textId="4C7D50BB" w:rsidR="00554EBB" w:rsidRPr="008144D1" w:rsidRDefault="00554EBB" w:rsidP="00554EBB">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0F1DBB" w14:textId="4BE1F87D" w:rsidR="00554EBB" w:rsidRPr="008144D1" w:rsidRDefault="00554EBB" w:rsidP="00554EBB">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FF46E9F" w14:textId="19505DF9" w:rsidR="00554EBB" w:rsidRPr="008144D1" w:rsidRDefault="00554EBB" w:rsidP="00554EBB">
            <w:pPr>
              <w:jc w:val="right"/>
              <w:rPr>
                <w:sz w:val="16"/>
                <w:szCs w:val="16"/>
              </w:rPr>
            </w:pPr>
            <w:r>
              <w:rPr>
                <w:sz w:val="16"/>
                <w:szCs w:val="16"/>
              </w:rPr>
              <w:t>1,349446</w:t>
            </w:r>
          </w:p>
        </w:tc>
      </w:tr>
      <w:tr w:rsidR="00554EBB" w:rsidRPr="008144D1" w14:paraId="420A5BE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72085A4"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65B3CA54" w14:textId="3B31D1BB" w:rsidR="00554EBB" w:rsidRDefault="00554EBB" w:rsidP="00554EBB">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3D65EBFB" w14:textId="0147B639" w:rsidR="00554EBB" w:rsidRDefault="00554EBB" w:rsidP="00554EBB">
            <w:pPr>
              <w:rPr>
                <w:sz w:val="16"/>
                <w:szCs w:val="16"/>
              </w:rPr>
            </w:pPr>
            <w:r>
              <w:rPr>
                <w:sz w:val="16"/>
                <w:szCs w:val="16"/>
              </w:rPr>
              <w:t>C BLOK - YIKIM İMALATLARI</w:t>
            </w:r>
          </w:p>
        </w:tc>
        <w:tc>
          <w:tcPr>
            <w:tcW w:w="1660" w:type="dxa"/>
            <w:tcBorders>
              <w:top w:val="nil"/>
              <w:left w:val="nil"/>
              <w:bottom w:val="single" w:sz="4" w:space="0" w:color="auto"/>
              <w:right w:val="single" w:sz="4" w:space="0" w:color="auto"/>
            </w:tcBorders>
            <w:shd w:val="clear" w:color="auto" w:fill="auto"/>
            <w:noWrap/>
            <w:vAlign w:val="center"/>
          </w:tcPr>
          <w:p w14:paraId="0A1AD281" w14:textId="37266088" w:rsidR="00554EBB" w:rsidRDefault="00554EBB" w:rsidP="00554EBB">
            <w:pPr>
              <w:jc w:val="right"/>
              <w:rPr>
                <w:sz w:val="16"/>
                <w:szCs w:val="16"/>
              </w:rPr>
            </w:pPr>
            <w:r>
              <w:rPr>
                <w:sz w:val="16"/>
                <w:szCs w:val="16"/>
              </w:rPr>
              <w:t>0,080863</w:t>
            </w:r>
          </w:p>
        </w:tc>
      </w:tr>
      <w:tr w:rsidR="00554EBB" w:rsidRPr="008144D1" w14:paraId="56A5879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27594BA"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13D76031" w14:textId="5652013F" w:rsidR="00554EBB" w:rsidRDefault="00554EBB" w:rsidP="00554EBB">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4891E941" w14:textId="2306A9E7" w:rsidR="00554EBB" w:rsidRDefault="00554EBB" w:rsidP="00554EBB">
            <w:pPr>
              <w:rPr>
                <w:sz w:val="16"/>
                <w:szCs w:val="16"/>
              </w:rPr>
            </w:pPr>
            <w:r>
              <w:rPr>
                <w:sz w:val="16"/>
                <w:szCs w:val="16"/>
              </w:rPr>
              <w:t>D BLOK - YIKIM İMALATLARI</w:t>
            </w:r>
          </w:p>
        </w:tc>
        <w:tc>
          <w:tcPr>
            <w:tcW w:w="1660" w:type="dxa"/>
            <w:tcBorders>
              <w:top w:val="nil"/>
              <w:left w:val="nil"/>
              <w:bottom w:val="single" w:sz="4" w:space="0" w:color="auto"/>
              <w:right w:val="single" w:sz="4" w:space="0" w:color="auto"/>
            </w:tcBorders>
            <w:shd w:val="clear" w:color="auto" w:fill="auto"/>
            <w:noWrap/>
            <w:vAlign w:val="center"/>
          </w:tcPr>
          <w:p w14:paraId="20AE37F5" w14:textId="51B0B87E" w:rsidR="00554EBB" w:rsidRDefault="00554EBB" w:rsidP="00554EBB">
            <w:pPr>
              <w:jc w:val="right"/>
              <w:rPr>
                <w:sz w:val="16"/>
                <w:szCs w:val="16"/>
              </w:rPr>
            </w:pPr>
            <w:r>
              <w:rPr>
                <w:sz w:val="16"/>
                <w:szCs w:val="16"/>
              </w:rPr>
              <w:t>0,023613</w:t>
            </w:r>
          </w:p>
        </w:tc>
      </w:tr>
      <w:tr w:rsidR="00554EBB" w:rsidRPr="008144D1" w14:paraId="48536D0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D5C264E"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0336678A" w14:textId="03A28EBF" w:rsidR="00554EBB" w:rsidRDefault="00554EBB" w:rsidP="00554EBB">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592ECD82" w14:textId="0E4AE81E" w:rsidR="00554EBB" w:rsidRDefault="00554EBB" w:rsidP="00554EBB">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738ECCCB" w14:textId="6AB7793F" w:rsidR="00554EBB" w:rsidRDefault="00554EBB" w:rsidP="00554EBB">
            <w:pPr>
              <w:jc w:val="right"/>
              <w:rPr>
                <w:sz w:val="16"/>
                <w:szCs w:val="16"/>
              </w:rPr>
            </w:pPr>
            <w:r>
              <w:rPr>
                <w:sz w:val="16"/>
                <w:szCs w:val="16"/>
              </w:rPr>
              <w:t>60,215652</w:t>
            </w:r>
          </w:p>
        </w:tc>
      </w:tr>
      <w:tr w:rsidR="00554EBB" w:rsidRPr="008144D1" w14:paraId="3D49718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38B5561"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535732EB" w14:textId="1BB3687D" w:rsidR="00554EBB" w:rsidRDefault="00554EBB" w:rsidP="00554EBB">
            <w:pPr>
              <w:rPr>
                <w:sz w:val="16"/>
                <w:szCs w:val="16"/>
              </w:rPr>
            </w:pPr>
            <w:r>
              <w:rPr>
                <w:sz w:val="16"/>
                <w:szCs w:val="16"/>
              </w:rPr>
              <w:t>000.06</w:t>
            </w:r>
          </w:p>
        </w:tc>
        <w:tc>
          <w:tcPr>
            <w:tcW w:w="5540" w:type="dxa"/>
            <w:tcBorders>
              <w:top w:val="nil"/>
              <w:left w:val="nil"/>
              <w:bottom w:val="single" w:sz="4" w:space="0" w:color="auto"/>
              <w:right w:val="single" w:sz="4" w:space="0" w:color="auto"/>
            </w:tcBorders>
            <w:shd w:val="clear" w:color="auto" w:fill="auto"/>
            <w:vAlign w:val="center"/>
          </w:tcPr>
          <w:p w14:paraId="5349428D" w14:textId="4CBC4DE3" w:rsidR="00554EBB" w:rsidRDefault="00554EBB" w:rsidP="00554EBB">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3C8B0B9E" w14:textId="6F04EC6E" w:rsidR="00554EBB" w:rsidRDefault="00554EBB" w:rsidP="00554EBB">
            <w:pPr>
              <w:jc w:val="right"/>
              <w:rPr>
                <w:sz w:val="16"/>
                <w:szCs w:val="16"/>
              </w:rPr>
            </w:pPr>
            <w:r>
              <w:rPr>
                <w:sz w:val="16"/>
                <w:szCs w:val="16"/>
              </w:rPr>
              <w:t>12,259485</w:t>
            </w:r>
          </w:p>
        </w:tc>
      </w:tr>
      <w:tr w:rsidR="00554EBB" w:rsidRPr="008144D1" w14:paraId="27C07C9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537E560"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0C676972" w14:textId="2AEF388A" w:rsidR="00554EBB" w:rsidRDefault="00554EBB" w:rsidP="00554EBB">
            <w:pPr>
              <w:rPr>
                <w:sz w:val="16"/>
                <w:szCs w:val="16"/>
              </w:rPr>
            </w:pPr>
            <w:r>
              <w:rPr>
                <w:sz w:val="16"/>
                <w:szCs w:val="16"/>
              </w:rPr>
              <w:t>000.07</w:t>
            </w:r>
          </w:p>
        </w:tc>
        <w:tc>
          <w:tcPr>
            <w:tcW w:w="5540" w:type="dxa"/>
            <w:tcBorders>
              <w:top w:val="nil"/>
              <w:left w:val="nil"/>
              <w:bottom w:val="single" w:sz="4" w:space="0" w:color="auto"/>
              <w:right w:val="single" w:sz="4" w:space="0" w:color="auto"/>
            </w:tcBorders>
            <w:shd w:val="clear" w:color="auto" w:fill="auto"/>
            <w:vAlign w:val="center"/>
          </w:tcPr>
          <w:p w14:paraId="7644FE85" w14:textId="3658D449" w:rsidR="00554EBB" w:rsidRDefault="00554EBB" w:rsidP="00554EBB">
            <w:pPr>
              <w:rPr>
                <w:sz w:val="16"/>
                <w:szCs w:val="16"/>
              </w:rPr>
            </w:pPr>
            <w:r>
              <w:rPr>
                <w:sz w:val="16"/>
                <w:szCs w:val="16"/>
              </w:rPr>
              <w:t>C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4FE538CA" w14:textId="08D4B94F" w:rsidR="00554EBB" w:rsidRDefault="00554EBB" w:rsidP="00554EBB">
            <w:pPr>
              <w:jc w:val="right"/>
              <w:rPr>
                <w:sz w:val="16"/>
                <w:szCs w:val="16"/>
              </w:rPr>
            </w:pPr>
            <w:r>
              <w:rPr>
                <w:sz w:val="16"/>
                <w:szCs w:val="16"/>
              </w:rPr>
              <w:t>1,638928</w:t>
            </w:r>
          </w:p>
        </w:tc>
      </w:tr>
      <w:tr w:rsidR="00554EBB" w:rsidRPr="008144D1" w14:paraId="609902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E798E12" w14:textId="77777777" w:rsidR="00554EBB" w:rsidRDefault="00554EBB" w:rsidP="00554EBB">
            <w:pPr>
              <w:jc w:val="center"/>
              <w:rPr>
                <w:sz w:val="16"/>
                <w:szCs w:val="16"/>
              </w:rPr>
            </w:pPr>
          </w:p>
        </w:tc>
        <w:tc>
          <w:tcPr>
            <w:tcW w:w="1460" w:type="dxa"/>
            <w:tcBorders>
              <w:top w:val="nil"/>
              <w:left w:val="nil"/>
              <w:bottom w:val="single" w:sz="4" w:space="0" w:color="auto"/>
              <w:right w:val="single" w:sz="4" w:space="0" w:color="auto"/>
            </w:tcBorders>
            <w:shd w:val="clear" w:color="auto" w:fill="auto"/>
            <w:vAlign w:val="center"/>
          </w:tcPr>
          <w:p w14:paraId="384C05C2" w14:textId="63D5B56F" w:rsidR="00554EBB" w:rsidRDefault="00554EBB" w:rsidP="00554EBB">
            <w:pPr>
              <w:rPr>
                <w:sz w:val="16"/>
                <w:szCs w:val="16"/>
              </w:rPr>
            </w:pPr>
            <w:r>
              <w:rPr>
                <w:sz w:val="16"/>
                <w:szCs w:val="16"/>
              </w:rPr>
              <w:t>000.08</w:t>
            </w:r>
          </w:p>
        </w:tc>
        <w:tc>
          <w:tcPr>
            <w:tcW w:w="5540" w:type="dxa"/>
            <w:tcBorders>
              <w:top w:val="nil"/>
              <w:left w:val="nil"/>
              <w:bottom w:val="single" w:sz="4" w:space="0" w:color="auto"/>
              <w:right w:val="single" w:sz="4" w:space="0" w:color="auto"/>
            </w:tcBorders>
            <w:shd w:val="clear" w:color="auto" w:fill="auto"/>
            <w:vAlign w:val="center"/>
          </w:tcPr>
          <w:p w14:paraId="5785A650" w14:textId="189E43D6" w:rsidR="00554EBB" w:rsidRDefault="00554EBB" w:rsidP="00554EBB">
            <w:pPr>
              <w:rPr>
                <w:sz w:val="16"/>
                <w:szCs w:val="16"/>
              </w:rPr>
            </w:pPr>
            <w:r>
              <w:rPr>
                <w:sz w:val="16"/>
                <w:szCs w:val="16"/>
              </w:rPr>
              <w:t>D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3D4A25CD" w14:textId="0A9D1A6C" w:rsidR="00554EBB" w:rsidRDefault="00554EBB" w:rsidP="00554EBB">
            <w:pPr>
              <w:jc w:val="right"/>
              <w:rPr>
                <w:sz w:val="16"/>
                <w:szCs w:val="16"/>
              </w:rPr>
            </w:pPr>
            <w:r>
              <w:rPr>
                <w:sz w:val="16"/>
                <w:szCs w:val="16"/>
              </w:rPr>
              <w:t>0,563946</w:t>
            </w:r>
          </w:p>
        </w:tc>
      </w:tr>
      <w:tr w:rsidR="00554EBB" w:rsidRPr="008144D1" w14:paraId="04618B17" w14:textId="77777777" w:rsidTr="008D32B5">
        <w:trPr>
          <w:trHeight w:val="259"/>
        </w:trPr>
        <w:tc>
          <w:tcPr>
            <w:tcW w:w="560" w:type="dxa"/>
            <w:tcBorders>
              <w:top w:val="nil"/>
              <w:left w:val="nil"/>
              <w:bottom w:val="nil"/>
              <w:right w:val="nil"/>
            </w:tcBorders>
            <w:shd w:val="clear" w:color="auto" w:fill="auto"/>
            <w:noWrap/>
            <w:vAlign w:val="bottom"/>
            <w:hideMark/>
          </w:tcPr>
          <w:p w14:paraId="5D146177" w14:textId="7802B603" w:rsidR="00554EBB" w:rsidRPr="008144D1" w:rsidRDefault="00554EBB" w:rsidP="00554EBB">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EBF32F" w14:textId="78331F77"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03DD53EE" w14:textId="44DEAF90"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CE97CB1" w14:textId="1B3E4603" w:rsidR="00554EBB" w:rsidRPr="008144D1" w:rsidRDefault="00554EBB" w:rsidP="00554EBB">
            <w:pPr>
              <w:jc w:val="right"/>
              <w:rPr>
                <w:sz w:val="16"/>
                <w:szCs w:val="16"/>
              </w:rPr>
            </w:pPr>
            <w:r>
              <w:rPr>
                <w:sz w:val="16"/>
                <w:szCs w:val="16"/>
              </w:rPr>
              <w:t>78,97</w:t>
            </w:r>
          </w:p>
        </w:tc>
      </w:tr>
      <w:tr w:rsidR="002B3E54" w:rsidRPr="008144D1" w14:paraId="7D9DDDF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D219D57" w14:textId="77777777" w:rsidR="002B3E54" w:rsidRPr="008144D1" w:rsidRDefault="002B3E54" w:rsidP="008D32B5">
            <w:pPr>
              <w:rPr>
                <w:b/>
                <w:bCs/>
              </w:rPr>
            </w:pPr>
            <w:r w:rsidRPr="008144D1">
              <w:rPr>
                <w:b/>
                <w:bCs/>
              </w:rPr>
              <w:t>MEKANİK İMALATLAR</w:t>
            </w:r>
          </w:p>
        </w:tc>
      </w:tr>
      <w:tr w:rsidR="002B3E54" w:rsidRPr="008144D1" w14:paraId="37E371C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C59DC0C"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E5B879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6C5290"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A84172" w14:textId="77777777" w:rsidR="002B3E54" w:rsidRPr="008144D1" w:rsidRDefault="002B3E54" w:rsidP="008D32B5">
            <w:pPr>
              <w:jc w:val="center"/>
              <w:rPr>
                <w:b/>
                <w:bCs/>
                <w:sz w:val="18"/>
                <w:szCs w:val="18"/>
              </w:rPr>
            </w:pPr>
            <w:r w:rsidRPr="008144D1">
              <w:rPr>
                <w:b/>
                <w:bCs/>
                <w:sz w:val="18"/>
                <w:szCs w:val="18"/>
              </w:rPr>
              <w:t>Pursantajı</w:t>
            </w:r>
          </w:p>
        </w:tc>
      </w:tr>
      <w:tr w:rsidR="00554EBB" w:rsidRPr="008144D1" w14:paraId="363047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91B8F0"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070A582" w14:textId="0DF64D96" w:rsidR="00554EBB" w:rsidRPr="008144D1" w:rsidRDefault="00554EBB" w:rsidP="00554EB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C8A294B" w14:textId="6EE2F546" w:rsidR="00554EBB" w:rsidRPr="008144D1" w:rsidRDefault="00554EBB" w:rsidP="00554EB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5EFD82" w14:textId="56B6DC66" w:rsidR="00554EBB" w:rsidRPr="008144D1" w:rsidRDefault="00554EBB" w:rsidP="00554EBB">
            <w:pPr>
              <w:jc w:val="right"/>
              <w:rPr>
                <w:sz w:val="16"/>
                <w:szCs w:val="16"/>
              </w:rPr>
            </w:pPr>
            <w:r>
              <w:rPr>
                <w:sz w:val="16"/>
                <w:szCs w:val="16"/>
              </w:rPr>
              <w:t>3,934690</w:t>
            </w:r>
          </w:p>
        </w:tc>
      </w:tr>
      <w:tr w:rsidR="00554EBB" w:rsidRPr="008144D1" w14:paraId="7D84A0B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289424"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0C82BC1" w14:textId="5A4FE5ED" w:rsidR="00554EBB" w:rsidRPr="008144D1" w:rsidRDefault="00554EBB" w:rsidP="00554EBB">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A435C90" w14:textId="686DC997" w:rsidR="00554EBB" w:rsidRPr="008144D1" w:rsidRDefault="00554EBB" w:rsidP="00554EBB">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5542C4CC" w14:textId="42F18575" w:rsidR="00554EBB" w:rsidRPr="008144D1" w:rsidRDefault="00554EBB" w:rsidP="00554EBB">
            <w:pPr>
              <w:jc w:val="right"/>
              <w:rPr>
                <w:sz w:val="16"/>
                <w:szCs w:val="16"/>
              </w:rPr>
            </w:pPr>
            <w:r>
              <w:rPr>
                <w:sz w:val="16"/>
                <w:szCs w:val="16"/>
              </w:rPr>
              <w:t>0,533349</w:t>
            </w:r>
          </w:p>
        </w:tc>
      </w:tr>
      <w:tr w:rsidR="00554EBB" w:rsidRPr="008144D1" w14:paraId="34C31A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5BDA7"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119AC93" w14:textId="12F4D7F6" w:rsidR="00554EBB" w:rsidRPr="008144D1" w:rsidRDefault="00554EBB" w:rsidP="00554EB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FE5560" w14:textId="6646E679" w:rsidR="00554EBB" w:rsidRPr="008144D1" w:rsidRDefault="00554EBB" w:rsidP="00554EB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781E12C5" w14:textId="52B35467" w:rsidR="00554EBB" w:rsidRPr="008144D1" w:rsidRDefault="00554EBB" w:rsidP="00554EBB">
            <w:pPr>
              <w:jc w:val="right"/>
              <w:rPr>
                <w:sz w:val="16"/>
                <w:szCs w:val="16"/>
              </w:rPr>
            </w:pPr>
            <w:r>
              <w:rPr>
                <w:sz w:val="16"/>
                <w:szCs w:val="16"/>
              </w:rPr>
              <w:t>3,571132</w:t>
            </w:r>
          </w:p>
        </w:tc>
      </w:tr>
      <w:tr w:rsidR="00554EBB" w:rsidRPr="008144D1" w14:paraId="712608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A9885"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64A0A92" w14:textId="29CA2EB5" w:rsidR="00554EBB" w:rsidRPr="008144D1" w:rsidRDefault="00554EBB" w:rsidP="00554EBB">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1845E3A" w14:textId="5C0A3BB9" w:rsidR="00554EBB" w:rsidRPr="008144D1" w:rsidRDefault="00554EBB" w:rsidP="00554EB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E1FB316" w14:textId="550D19D7" w:rsidR="00554EBB" w:rsidRPr="008144D1" w:rsidRDefault="00554EBB" w:rsidP="00554EBB">
            <w:pPr>
              <w:jc w:val="right"/>
              <w:rPr>
                <w:sz w:val="16"/>
                <w:szCs w:val="16"/>
              </w:rPr>
            </w:pPr>
            <w:r>
              <w:rPr>
                <w:sz w:val="16"/>
                <w:szCs w:val="16"/>
              </w:rPr>
              <w:t>1,710907</w:t>
            </w:r>
          </w:p>
        </w:tc>
      </w:tr>
      <w:tr w:rsidR="00554EBB" w:rsidRPr="008144D1" w14:paraId="59ADC3A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377A5" w14:textId="77777777" w:rsidR="00554EBB" w:rsidRPr="008144D1" w:rsidRDefault="00554EBB" w:rsidP="00554EBB">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AB1CE2E" w14:textId="47A842FF" w:rsidR="00554EBB" w:rsidRPr="008144D1" w:rsidRDefault="00554EBB" w:rsidP="00554EBB">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23FA15E" w14:textId="4A6EC12A" w:rsidR="00554EBB" w:rsidRPr="008144D1" w:rsidRDefault="00554EBB" w:rsidP="00554EB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E1E40EE" w14:textId="7E9937DE" w:rsidR="00554EBB" w:rsidRPr="008144D1" w:rsidRDefault="00554EBB" w:rsidP="00554EBB">
            <w:pPr>
              <w:jc w:val="right"/>
              <w:rPr>
                <w:sz w:val="16"/>
                <w:szCs w:val="16"/>
              </w:rPr>
            </w:pPr>
            <w:r>
              <w:rPr>
                <w:sz w:val="16"/>
                <w:szCs w:val="16"/>
              </w:rPr>
              <w:t>0,210673</w:t>
            </w:r>
          </w:p>
        </w:tc>
      </w:tr>
      <w:tr w:rsidR="00554EBB" w:rsidRPr="008144D1" w14:paraId="6D20E22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36B0CE" w14:textId="77777777" w:rsidR="00554EBB" w:rsidRPr="008144D1" w:rsidRDefault="00554EBB" w:rsidP="00554EBB">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F29CD51" w14:textId="67BBCBC4" w:rsidR="00554EBB" w:rsidRPr="008144D1" w:rsidRDefault="00554EBB" w:rsidP="00554EB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1B66748" w14:textId="4C8B1461" w:rsidR="00554EBB" w:rsidRPr="008144D1" w:rsidRDefault="00554EBB" w:rsidP="00554EB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6DA4FA3D" w14:textId="3985C699" w:rsidR="00554EBB" w:rsidRPr="008144D1" w:rsidRDefault="00554EBB" w:rsidP="00554EBB">
            <w:pPr>
              <w:jc w:val="right"/>
              <w:rPr>
                <w:sz w:val="16"/>
                <w:szCs w:val="16"/>
              </w:rPr>
            </w:pPr>
            <w:r>
              <w:rPr>
                <w:sz w:val="16"/>
                <w:szCs w:val="16"/>
              </w:rPr>
              <w:t>1,287419</w:t>
            </w:r>
          </w:p>
        </w:tc>
      </w:tr>
      <w:tr w:rsidR="00554EBB" w:rsidRPr="008144D1" w14:paraId="5814EBE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0274" w14:textId="77777777" w:rsidR="00554EBB" w:rsidRPr="008144D1" w:rsidRDefault="00554EBB" w:rsidP="00554EBB">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2CBAD65D" w14:textId="6F60D072" w:rsidR="00554EBB" w:rsidRPr="008144D1" w:rsidRDefault="00554EBB" w:rsidP="00554EB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16BE666F" w14:textId="05CF7216" w:rsidR="00554EBB" w:rsidRPr="008144D1" w:rsidRDefault="00554EBB" w:rsidP="00554EBB">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16C7017" w14:textId="1637623B" w:rsidR="00554EBB" w:rsidRPr="008144D1" w:rsidRDefault="00554EBB" w:rsidP="00554EBB">
            <w:pPr>
              <w:jc w:val="right"/>
              <w:rPr>
                <w:sz w:val="16"/>
                <w:szCs w:val="16"/>
              </w:rPr>
            </w:pPr>
            <w:r>
              <w:rPr>
                <w:sz w:val="16"/>
                <w:szCs w:val="16"/>
              </w:rPr>
              <w:t>2,664447</w:t>
            </w:r>
          </w:p>
        </w:tc>
      </w:tr>
      <w:tr w:rsidR="00554EBB" w:rsidRPr="008144D1" w14:paraId="0F4B7099" w14:textId="77777777" w:rsidTr="008D32B5">
        <w:trPr>
          <w:trHeight w:val="259"/>
        </w:trPr>
        <w:tc>
          <w:tcPr>
            <w:tcW w:w="560" w:type="dxa"/>
            <w:tcBorders>
              <w:top w:val="nil"/>
              <w:left w:val="nil"/>
              <w:bottom w:val="nil"/>
              <w:right w:val="nil"/>
            </w:tcBorders>
            <w:shd w:val="clear" w:color="auto" w:fill="auto"/>
            <w:noWrap/>
            <w:vAlign w:val="bottom"/>
            <w:hideMark/>
          </w:tcPr>
          <w:p w14:paraId="35AC17E7"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61DB7DC" w14:textId="1B2BFB18"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5D233C93" w14:textId="6E331DEE"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BD7C273" w14:textId="1636F08A" w:rsidR="00554EBB" w:rsidRPr="008144D1" w:rsidRDefault="00554EBB" w:rsidP="00554EBB">
            <w:pPr>
              <w:jc w:val="right"/>
              <w:rPr>
                <w:sz w:val="16"/>
                <w:szCs w:val="16"/>
              </w:rPr>
            </w:pPr>
            <w:r>
              <w:rPr>
                <w:sz w:val="16"/>
                <w:szCs w:val="16"/>
              </w:rPr>
              <w:t>13,91</w:t>
            </w:r>
          </w:p>
        </w:tc>
      </w:tr>
      <w:tr w:rsidR="002B3E54" w:rsidRPr="008144D1" w14:paraId="0832B73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C2B679C" w14:textId="77777777" w:rsidR="002B3E54" w:rsidRPr="008144D1" w:rsidRDefault="002B3E54" w:rsidP="008D32B5">
            <w:pPr>
              <w:rPr>
                <w:b/>
                <w:bCs/>
              </w:rPr>
            </w:pPr>
            <w:r w:rsidRPr="008144D1">
              <w:rPr>
                <w:b/>
                <w:bCs/>
              </w:rPr>
              <w:t>ELEKTRİK İMALATLARI</w:t>
            </w:r>
          </w:p>
        </w:tc>
      </w:tr>
      <w:tr w:rsidR="002B3E54" w:rsidRPr="008144D1" w14:paraId="261B113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CAAC5BE"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E70D5ED"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9CBBF0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86BAEBC" w14:textId="77777777" w:rsidR="002B3E54" w:rsidRPr="008144D1" w:rsidRDefault="002B3E54" w:rsidP="008D32B5">
            <w:pPr>
              <w:jc w:val="center"/>
              <w:rPr>
                <w:b/>
                <w:bCs/>
                <w:sz w:val="18"/>
                <w:szCs w:val="18"/>
              </w:rPr>
            </w:pPr>
            <w:r w:rsidRPr="008144D1">
              <w:rPr>
                <w:b/>
                <w:bCs/>
                <w:sz w:val="18"/>
                <w:szCs w:val="18"/>
              </w:rPr>
              <w:t>Pursantajı</w:t>
            </w:r>
          </w:p>
        </w:tc>
      </w:tr>
      <w:tr w:rsidR="00554EBB" w:rsidRPr="008144D1" w14:paraId="5AA294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FC67D"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61E9802" w14:textId="77777777" w:rsidR="00554EBB" w:rsidRPr="008144D1" w:rsidRDefault="00554EBB" w:rsidP="00554EB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2EBA3C1A" w14:textId="2CDC9B20" w:rsidR="00554EBB" w:rsidRPr="008144D1" w:rsidRDefault="00554EBB" w:rsidP="00554EBB">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39A06DD7" w14:textId="49F83E6E" w:rsidR="00554EBB" w:rsidRPr="008144D1" w:rsidRDefault="00554EBB" w:rsidP="00554EBB">
            <w:pPr>
              <w:jc w:val="right"/>
              <w:rPr>
                <w:sz w:val="16"/>
                <w:szCs w:val="16"/>
              </w:rPr>
            </w:pPr>
            <w:r>
              <w:rPr>
                <w:sz w:val="16"/>
                <w:szCs w:val="16"/>
              </w:rPr>
              <w:t>4,298515</w:t>
            </w:r>
          </w:p>
        </w:tc>
      </w:tr>
      <w:tr w:rsidR="00554EBB" w:rsidRPr="008144D1" w14:paraId="53BDF5B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153F29"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C24DC58" w14:textId="77777777" w:rsidR="00554EBB" w:rsidRPr="008144D1" w:rsidRDefault="00554EBB" w:rsidP="00554EB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D25C447" w14:textId="60DFBC21" w:rsidR="00554EBB" w:rsidRPr="008144D1" w:rsidRDefault="00554EBB" w:rsidP="00554EBB">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2CE7CD5B" w14:textId="1A80408C" w:rsidR="00554EBB" w:rsidRPr="008144D1" w:rsidRDefault="00554EBB" w:rsidP="00554EBB">
            <w:pPr>
              <w:jc w:val="right"/>
              <w:rPr>
                <w:sz w:val="16"/>
                <w:szCs w:val="16"/>
              </w:rPr>
            </w:pPr>
            <w:r>
              <w:rPr>
                <w:sz w:val="16"/>
                <w:szCs w:val="16"/>
              </w:rPr>
              <w:t>1,647681</w:t>
            </w:r>
          </w:p>
        </w:tc>
      </w:tr>
      <w:tr w:rsidR="00554EBB" w:rsidRPr="008144D1" w14:paraId="5C5ABCD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98A7C"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C9298AD" w14:textId="77777777" w:rsidR="00554EBB" w:rsidRPr="008144D1" w:rsidRDefault="00554EBB" w:rsidP="00554EB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EF818B0" w14:textId="46C1374B" w:rsidR="00554EBB" w:rsidRPr="008144D1" w:rsidRDefault="00554EBB" w:rsidP="00554EB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ED7EAE3" w14:textId="400004E4" w:rsidR="00554EBB" w:rsidRPr="008144D1" w:rsidRDefault="00554EBB" w:rsidP="00554EBB">
            <w:pPr>
              <w:jc w:val="right"/>
              <w:rPr>
                <w:sz w:val="16"/>
                <w:szCs w:val="16"/>
              </w:rPr>
            </w:pPr>
            <w:r>
              <w:rPr>
                <w:sz w:val="16"/>
                <w:szCs w:val="16"/>
              </w:rPr>
              <w:t>0,993053</w:t>
            </w:r>
          </w:p>
        </w:tc>
      </w:tr>
      <w:tr w:rsidR="00554EBB" w:rsidRPr="008144D1" w14:paraId="1849467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0C3F2E"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0E099D6" w14:textId="77777777" w:rsidR="00554EBB" w:rsidRPr="008144D1" w:rsidRDefault="00554EBB" w:rsidP="00554EBB">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137A5D38" w14:textId="3650F835" w:rsidR="00554EBB" w:rsidRPr="008144D1" w:rsidRDefault="00554EBB" w:rsidP="00554EBB">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5856E2D7" w14:textId="78D8CA83" w:rsidR="00554EBB" w:rsidRPr="008144D1" w:rsidRDefault="00554EBB" w:rsidP="00554EBB">
            <w:pPr>
              <w:jc w:val="right"/>
              <w:rPr>
                <w:sz w:val="16"/>
                <w:szCs w:val="16"/>
              </w:rPr>
            </w:pPr>
            <w:r>
              <w:rPr>
                <w:sz w:val="16"/>
                <w:szCs w:val="16"/>
              </w:rPr>
              <w:t>0,182658</w:t>
            </w:r>
          </w:p>
        </w:tc>
      </w:tr>
      <w:tr w:rsidR="00554EBB" w:rsidRPr="008144D1" w14:paraId="0349A0AB" w14:textId="77777777" w:rsidTr="008D32B5">
        <w:trPr>
          <w:trHeight w:val="259"/>
        </w:trPr>
        <w:tc>
          <w:tcPr>
            <w:tcW w:w="560" w:type="dxa"/>
            <w:tcBorders>
              <w:top w:val="nil"/>
              <w:left w:val="nil"/>
              <w:bottom w:val="nil"/>
              <w:right w:val="nil"/>
            </w:tcBorders>
            <w:shd w:val="clear" w:color="auto" w:fill="auto"/>
            <w:noWrap/>
            <w:vAlign w:val="bottom"/>
            <w:hideMark/>
          </w:tcPr>
          <w:p w14:paraId="4E2146CE"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A6252D"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19ED0F1C" w14:textId="741ECAA9"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695E0B" w14:textId="45B92004" w:rsidR="00554EBB" w:rsidRPr="008144D1" w:rsidRDefault="00554EBB" w:rsidP="00554EBB">
            <w:pPr>
              <w:jc w:val="right"/>
              <w:rPr>
                <w:sz w:val="16"/>
                <w:szCs w:val="16"/>
              </w:rPr>
            </w:pPr>
            <w:r>
              <w:rPr>
                <w:sz w:val="16"/>
                <w:szCs w:val="16"/>
              </w:rPr>
              <w:t>7,12</w:t>
            </w:r>
          </w:p>
        </w:tc>
      </w:tr>
    </w:tbl>
    <w:p w14:paraId="3AA57D57" w14:textId="77777777" w:rsidR="002B3E54" w:rsidRDefault="002B3E54" w:rsidP="002B3E54">
      <w:pPr>
        <w:jc w:val="both"/>
      </w:pPr>
    </w:p>
    <w:p w14:paraId="79C63571" w14:textId="77777777" w:rsidR="002B3E54" w:rsidRDefault="002B3E54" w:rsidP="002B3E54">
      <w:pPr>
        <w:jc w:val="both"/>
      </w:pPr>
    </w:p>
    <w:p w14:paraId="43FD21CB" w14:textId="77777777" w:rsidR="002B3E54" w:rsidRPr="00007C0F" w:rsidRDefault="002B3E54" w:rsidP="002B3E54">
      <w:pPr>
        <w:jc w:val="both"/>
      </w:pPr>
    </w:p>
    <w:p w14:paraId="61063865" w14:textId="77777777" w:rsidR="002B3E54" w:rsidRPr="00007C0F" w:rsidRDefault="002B3E54" w:rsidP="002B3E54">
      <w:pPr>
        <w:jc w:val="both"/>
        <w:rPr>
          <w:sz w:val="16"/>
          <w:szCs w:val="16"/>
        </w:rPr>
      </w:pPr>
      <w:r w:rsidRPr="00007C0F">
        <w:rPr>
          <w:sz w:val="16"/>
          <w:szCs w:val="16"/>
        </w:rPr>
        <w:t>KAŞE                                          TARİH                                     İMZA</w:t>
      </w:r>
    </w:p>
    <w:p w14:paraId="46AE57C1" w14:textId="77777777" w:rsidR="002B3E54" w:rsidRPr="00007C0F" w:rsidRDefault="002B3E54" w:rsidP="002B3E54">
      <w:pPr>
        <w:jc w:val="both"/>
        <w:rPr>
          <w:sz w:val="16"/>
          <w:szCs w:val="16"/>
        </w:rPr>
      </w:pPr>
    </w:p>
    <w:p w14:paraId="29695185" w14:textId="77777777" w:rsidR="002B3E54" w:rsidRDefault="002B3E54" w:rsidP="002B3E54">
      <w:pPr>
        <w:jc w:val="both"/>
      </w:pPr>
      <w:r w:rsidRPr="00007C0F">
        <w:rPr>
          <w:b/>
          <w:bCs/>
          <w:sz w:val="16"/>
          <w:szCs w:val="16"/>
          <w:lang w:eastAsia="en-US"/>
        </w:rPr>
        <w:lastRenderedPageBreak/>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5EEEC14F" w14:textId="77777777" w:rsidR="006B63F8" w:rsidRDefault="006B63F8" w:rsidP="005E6CE5">
      <w:pPr>
        <w:jc w:val="both"/>
      </w:pPr>
    </w:p>
    <w:p w14:paraId="087AC9F2" w14:textId="77777777" w:rsidR="006B63F8" w:rsidRDefault="006B63F8" w:rsidP="005E6CE5">
      <w:pPr>
        <w:jc w:val="both"/>
      </w:pPr>
    </w:p>
    <w:p w14:paraId="69A1FF03" w14:textId="77777777" w:rsidR="006B63F8" w:rsidRDefault="006B63F8" w:rsidP="005E6CE5">
      <w:pPr>
        <w:jc w:val="both"/>
      </w:pPr>
    </w:p>
    <w:p w14:paraId="06C0F57A"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34DCFDD" w14:textId="77777777" w:rsidTr="008D32B5">
        <w:trPr>
          <w:trHeight w:val="585"/>
        </w:trPr>
        <w:tc>
          <w:tcPr>
            <w:tcW w:w="9220" w:type="dxa"/>
            <w:gridSpan w:val="4"/>
            <w:tcBorders>
              <w:top w:val="nil"/>
              <w:left w:val="nil"/>
              <w:bottom w:val="nil"/>
              <w:right w:val="nil"/>
            </w:tcBorders>
            <w:shd w:val="clear" w:color="auto" w:fill="auto"/>
            <w:hideMark/>
          </w:tcPr>
          <w:p w14:paraId="741EF945" w14:textId="738B7534" w:rsidR="00837E84" w:rsidRPr="008144D1" w:rsidRDefault="00837E84" w:rsidP="008D32B5">
            <w:pPr>
              <w:rPr>
                <w:b/>
                <w:bCs/>
              </w:rPr>
            </w:pPr>
            <w:r w:rsidRPr="008144D1">
              <w:rPr>
                <w:b/>
                <w:bCs/>
              </w:rPr>
              <w:t xml:space="preserve">İşin Adı: </w:t>
            </w:r>
            <w:r w:rsidR="00554EBB" w:rsidRPr="00554EBB">
              <w:rPr>
                <w:b/>
                <w:bCs/>
              </w:rPr>
              <w:t>ÖMER VE SABRİYE ERSOY ORTAOKULU</w:t>
            </w:r>
            <w:r w:rsidR="00554EBB">
              <w:rPr>
                <w:b/>
                <w:bCs/>
              </w:rPr>
              <w:t xml:space="preserve"> </w:t>
            </w:r>
            <w:r w:rsidR="00554EBB" w:rsidRPr="008144D1">
              <w:rPr>
                <w:b/>
                <w:bCs/>
              </w:rPr>
              <w:t>ENERJİ VERİMLİLİĞİ</w:t>
            </w:r>
          </w:p>
        </w:tc>
      </w:tr>
      <w:tr w:rsidR="00837E84" w:rsidRPr="008144D1" w14:paraId="64181FC3" w14:textId="77777777" w:rsidTr="008D32B5">
        <w:trPr>
          <w:trHeight w:val="120"/>
        </w:trPr>
        <w:tc>
          <w:tcPr>
            <w:tcW w:w="560" w:type="dxa"/>
            <w:tcBorders>
              <w:top w:val="nil"/>
              <w:left w:val="nil"/>
              <w:bottom w:val="nil"/>
              <w:right w:val="nil"/>
            </w:tcBorders>
            <w:shd w:val="clear" w:color="auto" w:fill="auto"/>
            <w:vAlign w:val="center"/>
            <w:hideMark/>
          </w:tcPr>
          <w:p w14:paraId="3B2C3E9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2B6A9AAC"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33BC9493"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649C87F1" w14:textId="77777777" w:rsidR="00837E84" w:rsidRPr="008144D1" w:rsidRDefault="00837E84" w:rsidP="008D32B5"/>
        </w:tc>
      </w:tr>
      <w:tr w:rsidR="00837E84" w:rsidRPr="008144D1" w14:paraId="3EE06688"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C87554F" w14:textId="77777777" w:rsidR="00837E84" w:rsidRPr="008144D1" w:rsidRDefault="00837E84" w:rsidP="008D32B5">
            <w:pPr>
              <w:rPr>
                <w:b/>
                <w:bCs/>
              </w:rPr>
            </w:pPr>
            <w:r w:rsidRPr="008144D1">
              <w:rPr>
                <w:b/>
                <w:bCs/>
              </w:rPr>
              <w:t>GENEL İCMAL</w:t>
            </w:r>
          </w:p>
        </w:tc>
      </w:tr>
      <w:tr w:rsidR="00837E84" w:rsidRPr="008144D1" w14:paraId="1EA60578"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1CA370A"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5AE46FD"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E60EE9"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9D6C08F" w14:textId="77777777" w:rsidR="00837E84" w:rsidRPr="008144D1" w:rsidRDefault="00837E84" w:rsidP="008D32B5">
            <w:pPr>
              <w:jc w:val="center"/>
              <w:rPr>
                <w:b/>
                <w:bCs/>
                <w:sz w:val="18"/>
                <w:szCs w:val="18"/>
              </w:rPr>
            </w:pPr>
            <w:r w:rsidRPr="008144D1">
              <w:rPr>
                <w:b/>
                <w:bCs/>
                <w:sz w:val="18"/>
                <w:szCs w:val="18"/>
              </w:rPr>
              <w:t>Pursantajı</w:t>
            </w:r>
          </w:p>
        </w:tc>
      </w:tr>
      <w:tr w:rsidR="00554EBB" w:rsidRPr="008144D1" w14:paraId="7BB368E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C8610"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11FF9DD" w14:textId="77777777" w:rsidR="00554EBB" w:rsidRPr="008144D1" w:rsidRDefault="00554EBB" w:rsidP="00554EB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2C17C43" w14:textId="4EB6C231" w:rsidR="00554EBB" w:rsidRPr="008144D1" w:rsidRDefault="00554EBB" w:rsidP="00554EBB">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3C8DC2C" w14:textId="54279A92" w:rsidR="00554EBB" w:rsidRPr="008144D1" w:rsidRDefault="00554EBB" w:rsidP="00554EBB">
            <w:pPr>
              <w:jc w:val="right"/>
              <w:rPr>
                <w:sz w:val="16"/>
                <w:szCs w:val="16"/>
              </w:rPr>
            </w:pPr>
            <w:r>
              <w:rPr>
                <w:sz w:val="16"/>
                <w:szCs w:val="16"/>
              </w:rPr>
              <w:t>78,235396</w:t>
            </w:r>
          </w:p>
        </w:tc>
      </w:tr>
      <w:tr w:rsidR="00554EBB" w:rsidRPr="008144D1" w14:paraId="58C69B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CA643"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213164E" w14:textId="77777777" w:rsidR="00554EBB" w:rsidRPr="008144D1" w:rsidRDefault="00554EBB" w:rsidP="00554EB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14B907D" w14:textId="166F5B0A" w:rsidR="00554EBB" w:rsidRPr="008144D1" w:rsidRDefault="00554EBB" w:rsidP="00554EBB">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AF309A9" w14:textId="54462481" w:rsidR="00554EBB" w:rsidRPr="008144D1" w:rsidRDefault="00554EBB" w:rsidP="00554EBB">
            <w:pPr>
              <w:jc w:val="right"/>
              <w:rPr>
                <w:sz w:val="16"/>
                <w:szCs w:val="16"/>
              </w:rPr>
            </w:pPr>
            <w:r>
              <w:rPr>
                <w:sz w:val="16"/>
                <w:szCs w:val="16"/>
              </w:rPr>
              <w:t>15,265159</w:t>
            </w:r>
          </w:p>
        </w:tc>
      </w:tr>
      <w:tr w:rsidR="00554EBB" w:rsidRPr="008144D1" w14:paraId="1A7B50D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AB2EE"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EF4228" w14:textId="77777777" w:rsidR="00554EBB" w:rsidRPr="008144D1" w:rsidRDefault="00554EBB" w:rsidP="00554EB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9C9CF60" w14:textId="5674B402" w:rsidR="00554EBB" w:rsidRPr="008144D1" w:rsidRDefault="00554EBB" w:rsidP="00554EBB">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E255D5C" w14:textId="0DAE956B" w:rsidR="00554EBB" w:rsidRPr="008144D1" w:rsidRDefault="00554EBB" w:rsidP="00554EBB">
            <w:pPr>
              <w:jc w:val="right"/>
              <w:rPr>
                <w:sz w:val="16"/>
                <w:szCs w:val="16"/>
              </w:rPr>
            </w:pPr>
            <w:r>
              <w:rPr>
                <w:sz w:val="16"/>
                <w:szCs w:val="16"/>
              </w:rPr>
              <w:t>6,499446</w:t>
            </w:r>
          </w:p>
        </w:tc>
      </w:tr>
      <w:tr w:rsidR="00554EBB" w:rsidRPr="008144D1" w14:paraId="1B76BB5A" w14:textId="77777777" w:rsidTr="008D32B5">
        <w:trPr>
          <w:trHeight w:val="259"/>
        </w:trPr>
        <w:tc>
          <w:tcPr>
            <w:tcW w:w="560" w:type="dxa"/>
            <w:tcBorders>
              <w:top w:val="nil"/>
              <w:left w:val="nil"/>
              <w:bottom w:val="nil"/>
              <w:right w:val="nil"/>
            </w:tcBorders>
            <w:shd w:val="clear" w:color="auto" w:fill="auto"/>
            <w:noWrap/>
            <w:vAlign w:val="bottom"/>
            <w:hideMark/>
          </w:tcPr>
          <w:p w14:paraId="07D90759"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FBA080"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6F4906B2" w14:textId="4933A02D"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92BD58" w14:textId="057811A8" w:rsidR="00554EBB" w:rsidRPr="008144D1" w:rsidRDefault="00554EBB" w:rsidP="00554EBB">
            <w:pPr>
              <w:jc w:val="right"/>
              <w:rPr>
                <w:sz w:val="16"/>
                <w:szCs w:val="16"/>
              </w:rPr>
            </w:pPr>
            <w:r>
              <w:rPr>
                <w:sz w:val="16"/>
                <w:szCs w:val="16"/>
              </w:rPr>
              <w:t>100,00</w:t>
            </w:r>
          </w:p>
        </w:tc>
      </w:tr>
      <w:tr w:rsidR="00837E84" w:rsidRPr="008144D1" w14:paraId="16D5EBF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FE3221" w14:textId="77777777" w:rsidR="00837E84" w:rsidRPr="008144D1" w:rsidRDefault="00837E84" w:rsidP="008D32B5">
            <w:pPr>
              <w:rPr>
                <w:b/>
                <w:bCs/>
              </w:rPr>
            </w:pPr>
            <w:r w:rsidRPr="008144D1">
              <w:rPr>
                <w:b/>
                <w:bCs/>
              </w:rPr>
              <w:t>İNŞAAT İMALATLARI</w:t>
            </w:r>
          </w:p>
        </w:tc>
      </w:tr>
      <w:tr w:rsidR="00837E84" w:rsidRPr="008144D1" w14:paraId="3755BA9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7C928C3"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2D7AC2"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CB4DFA"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47B4011" w14:textId="77777777" w:rsidR="00837E84" w:rsidRPr="008144D1" w:rsidRDefault="00837E84" w:rsidP="008D32B5">
            <w:pPr>
              <w:jc w:val="center"/>
              <w:rPr>
                <w:b/>
                <w:bCs/>
                <w:sz w:val="18"/>
                <w:szCs w:val="18"/>
              </w:rPr>
            </w:pPr>
            <w:r w:rsidRPr="008144D1">
              <w:rPr>
                <w:b/>
                <w:bCs/>
                <w:sz w:val="18"/>
                <w:szCs w:val="18"/>
              </w:rPr>
              <w:t>Pursantajı</w:t>
            </w:r>
          </w:p>
        </w:tc>
      </w:tr>
      <w:tr w:rsidR="00554EBB" w:rsidRPr="008144D1" w14:paraId="07F1F88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535B5" w14:textId="77777777" w:rsidR="00554EBB" w:rsidRPr="008144D1" w:rsidRDefault="00554EBB" w:rsidP="00554EB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A4A59B0" w14:textId="77777777" w:rsidR="00554EBB" w:rsidRPr="008144D1" w:rsidRDefault="00554EBB" w:rsidP="00554EB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5F955F" w14:textId="015631D8" w:rsidR="00554EBB" w:rsidRPr="008144D1" w:rsidRDefault="00554EBB" w:rsidP="00554EBB">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AF22E96" w14:textId="4156C85A" w:rsidR="00554EBB" w:rsidRPr="008144D1" w:rsidRDefault="00554EBB" w:rsidP="00554EBB">
            <w:pPr>
              <w:jc w:val="right"/>
              <w:rPr>
                <w:sz w:val="16"/>
                <w:szCs w:val="16"/>
              </w:rPr>
            </w:pPr>
            <w:r>
              <w:rPr>
                <w:sz w:val="16"/>
                <w:szCs w:val="16"/>
              </w:rPr>
              <w:t>4,160166</w:t>
            </w:r>
          </w:p>
        </w:tc>
      </w:tr>
      <w:tr w:rsidR="00554EBB" w:rsidRPr="008144D1" w14:paraId="43B9BDF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70F54" w14:textId="77777777" w:rsidR="00554EBB" w:rsidRPr="008144D1" w:rsidRDefault="00554EBB" w:rsidP="00554EB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D73F8A3" w14:textId="77777777" w:rsidR="00554EBB" w:rsidRPr="008144D1" w:rsidRDefault="00554EBB" w:rsidP="00554EBB">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05164701" w14:textId="7AEFA808" w:rsidR="00554EBB" w:rsidRPr="008144D1" w:rsidRDefault="00554EBB" w:rsidP="00554EBB">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2AEB746" w14:textId="75584762" w:rsidR="00554EBB" w:rsidRPr="008144D1" w:rsidRDefault="00554EBB" w:rsidP="00554EBB">
            <w:pPr>
              <w:jc w:val="right"/>
              <w:rPr>
                <w:sz w:val="16"/>
                <w:szCs w:val="16"/>
              </w:rPr>
            </w:pPr>
            <w:r>
              <w:rPr>
                <w:sz w:val="16"/>
                <w:szCs w:val="16"/>
              </w:rPr>
              <w:t>74,075230</w:t>
            </w:r>
          </w:p>
        </w:tc>
      </w:tr>
      <w:tr w:rsidR="00554EBB" w:rsidRPr="008144D1" w14:paraId="0908DD4C" w14:textId="77777777" w:rsidTr="008D32B5">
        <w:trPr>
          <w:trHeight w:val="259"/>
        </w:trPr>
        <w:tc>
          <w:tcPr>
            <w:tcW w:w="560" w:type="dxa"/>
            <w:tcBorders>
              <w:top w:val="nil"/>
              <w:left w:val="nil"/>
              <w:bottom w:val="nil"/>
              <w:right w:val="nil"/>
            </w:tcBorders>
            <w:shd w:val="clear" w:color="auto" w:fill="auto"/>
            <w:noWrap/>
            <w:vAlign w:val="bottom"/>
            <w:hideMark/>
          </w:tcPr>
          <w:p w14:paraId="22601D6F" w14:textId="77777777" w:rsidR="00554EBB" w:rsidRPr="008144D1" w:rsidRDefault="00554EBB" w:rsidP="00554EBB">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C55FC3F" w14:textId="77777777"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69BADD51" w14:textId="1CE775E3"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0C963DD" w14:textId="57FA8210" w:rsidR="00554EBB" w:rsidRPr="008144D1" w:rsidRDefault="00554EBB" w:rsidP="00554EBB">
            <w:pPr>
              <w:jc w:val="right"/>
              <w:rPr>
                <w:sz w:val="16"/>
                <w:szCs w:val="16"/>
              </w:rPr>
            </w:pPr>
            <w:r>
              <w:rPr>
                <w:sz w:val="16"/>
                <w:szCs w:val="16"/>
              </w:rPr>
              <w:t>78,24</w:t>
            </w:r>
          </w:p>
        </w:tc>
      </w:tr>
      <w:tr w:rsidR="00837E84" w:rsidRPr="008144D1" w14:paraId="09CC7B0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1E4F14" w14:textId="77777777" w:rsidR="00837E84" w:rsidRPr="008144D1" w:rsidRDefault="00837E84" w:rsidP="008D32B5">
            <w:pPr>
              <w:rPr>
                <w:b/>
                <w:bCs/>
              </w:rPr>
            </w:pPr>
            <w:r w:rsidRPr="008144D1">
              <w:rPr>
                <w:b/>
                <w:bCs/>
              </w:rPr>
              <w:t>MEKANİK İMALATLAR</w:t>
            </w:r>
          </w:p>
        </w:tc>
      </w:tr>
      <w:tr w:rsidR="00837E84" w:rsidRPr="008144D1" w14:paraId="40E3E75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49856F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4D2E00"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2EAA1E6"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51BD9D" w14:textId="77777777" w:rsidR="00837E84" w:rsidRPr="008144D1" w:rsidRDefault="00837E84" w:rsidP="008D32B5">
            <w:pPr>
              <w:jc w:val="center"/>
              <w:rPr>
                <w:b/>
                <w:bCs/>
                <w:sz w:val="18"/>
                <w:szCs w:val="18"/>
              </w:rPr>
            </w:pPr>
            <w:r w:rsidRPr="008144D1">
              <w:rPr>
                <w:b/>
                <w:bCs/>
                <w:sz w:val="18"/>
                <w:szCs w:val="18"/>
              </w:rPr>
              <w:t>Pursantajı</w:t>
            </w:r>
          </w:p>
        </w:tc>
      </w:tr>
      <w:tr w:rsidR="00554EBB" w:rsidRPr="008144D1" w14:paraId="214595E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E83AC"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7DFE27" w14:textId="542A136F" w:rsidR="00554EBB" w:rsidRPr="008144D1" w:rsidRDefault="00554EBB" w:rsidP="00554EB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58BFF80" w14:textId="276C31FE" w:rsidR="00554EBB" w:rsidRPr="008144D1" w:rsidRDefault="00554EBB" w:rsidP="00554EB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16D5C079" w14:textId="6AD98E55" w:rsidR="00554EBB" w:rsidRPr="008144D1" w:rsidRDefault="00554EBB" w:rsidP="00554EBB">
            <w:pPr>
              <w:jc w:val="right"/>
              <w:rPr>
                <w:sz w:val="16"/>
                <w:szCs w:val="16"/>
              </w:rPr>
            </w:pPr>
            <w:r>
              <w:rPr>
                <w:sz w:val="16"/>
                <w:szCs w:val="16"/>
              </w:rPr>
              <w:t>3,318007</w:t>
            </w:r>
          </w:p>
        </w:tc>
      </w:tr>
      <w:tr w:rsidR="00554EBB" w:rsidRPr="008144D1" w14:paraId="375C62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3D439"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414F60" w14:textId="3538D6C3" w:rsidR="00554EBB" w:rsidRPr="008144D1" w:rsidRDefault="00554EBB" w:rsidP="00554EBB">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B8EBFFC" w14:textId="21C2147F" w:rsidR="00554EBB" w:rsidRPr="008144D1" w:rsidRDefault="00554EBB" w:rsidP="00554EBB">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E680389" w14:textId="65672F9B" w:rsidR="00554EBB" w:rsidRPr="008144D1" w:rsidRDefault="00554EBB" w:rsidP="00554EBB">
            <w:pPr>
              <w:jc w:val="right"/>
              <w:rPr>
                <w:sz w:val="16"/>
                <w:szCs w:val="16"/>
              </w:rPr>
            </w:pPr>
            <w:r>
              <w:rPr>
                <w:sz w:val="16"/>
                <w:szCs w:val="16"/>
              </w:rPr>
              <w:t>0,517957</w:t>
            </w:r>
          </w:p>
        </w:tc>
      </w:tr>
      <w:tr w:rsidR="00554EBB" w:rsidRPr="008144D1" w14:paraId="69AEDC2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05102"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A0BE0D" w14:textId="30EAB6D0" w:rsidR="00554EBB" w:rsidRPr="008144D1" w:rsidRDefault="00554EBB" w:rsidP="00554EB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07A7CA2C" w14:textId="79A50472" w:rsidR="00554EBB" w:rsidRPr="008144D1" w:rsidRDefault="00554EBB" w:rsidP="00554EB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B03BE78" w14:textId="3DBFEF37" w:rsidR="00554EBB" w:rsidRPr="008144D1" w:rsidRDefault="00554EBB" w:rsidP="00554EBB">
            <w:pPr>
              <w:jc w:val="right"/>
              <w:rPr>
                <w:sz w:val="16"/>
                <w:szCs w:val="16"/>
              </w:rPr>
            </w:pPr>
            <w:r>
              <w:rPr>
                <w:sz w:val="16"/>
                <w:szCs w:val="16"/>
              </w:rPr>
              <w:t>3,284018</w:t>
            </w:r>
          </w:p>
        </w:tc>
      </w:tr>
      <w:tr w:rsidR="00554EBB" w:rsidRPr="008144D1" w14:paraId="3419A5B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1C1B3"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9B0ECEF" w14:textId="106B8E3C" w:rsidR="00554EBB" w:rsidRPr="008144D1" w:rsidRDefault="00554EBB" w:rsidP="00554EBB">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37E5EDF" w14:textId="6B24DBF7" w:rsidR="00554EBB" w:rsidRPr="008144D1" w:rsidRDefault="00554EBB" w:rsidP="00554EB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120A66E2" w14:textId="23304F5D" w:rsidR="00554EBB" w:rsidRPr="008144D1" w:rsidRDefault="00554EBB" w:rsidP="00554EBB">
            <w:pPr>
              <w:jc w:val="right"/>
              <w:rPr>
                <w:sz w:val="16"/>
                <w:szCs w:val="16"/>
              </w:rPr>
            </w:pPr>
            <w:r>
              <w:rPr>
                <w:sz w:val="16"/>
                <w:szCs w:val="16"/>
              </w:rPr>
              <w:t>1,818756</w:t>
            </w:r>
          </w:p>
        </w:tc>
      </w:tr>
      <w:tr w:rsidR="00554EBB" w:rsidRPr="008144D1" w14:paraId="25A48F1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77D5" w14:textId="77777777" w:rsidR="00554EBB" w:rsidRPr="008144D1" w:rsidRDefault="00554EBB" w:rsidP="00554EBB">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EBD071C" w14:textId="27B51F6E" w:rsidR="00554EBB" w:rsidRPr="008144D1" w:rsidRDefault="00554EBB" w:rsidP="00554EBB">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4C6AA1E" w14:textId="5375FA12" w:rsidR="00554EBB" w:rsidRPr="008144D1" w:rsidRDefault="00554EBB" w:rsidP="00554EB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4791EEF" w14:textId="64F06A17" w:rsidR="00554EBB" w:rsidRPr="008144D1" w:rsidRDefault="00554EBB" w:rsidP="00554EBB">
            <w:pPr>
              <w:jc w:val="right"/>
              <w:rPr>
                <w:sz w:val="16"/>
                <w:szCs w:val="16"/>
              </w:rPr>
            </w:pPr>
            <w:r>
              <w:rPr>
                <w:sz w:val="16"/>
                <w:szCs w:val="16"/>
              </w:rPr>
              <w:t>0,329935</w:t>
            </w:r>
          </w:p>
        </w:tc>
      </w:tr>
      <w:tr w:rsidR="00554EBB" w:rsidRPr="008144D1" w14:paraId="0B103B3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144A9F6" w14:textId="2041DB81" w:rsidR="00554EBB" w:rsidRPr="008144D1" w:rsidRDefault="00554EBB" w:rsidP="00554EBB">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22392606" w14:textId="7622E5DE" w:rsidR="00554EBB" w:rsidRDefault="00554EBB" w:rsidP="00554EB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05747DFD" w14:textId="33D97CF8" w:rsidR="00554EBB" w:rsidRDefault="00554EBB" w:rsidP="00554EB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6112032A" w14:textId="399C11BB" w:rsidR="00554EBB" w:rsidRDefault="00554EBB" w:rsidP="00554EBB">
            <w:pPr>
              <w:jc w:val="right"/>
              <w:rPr>
                <w:sz w:val="16"/>
                <w:szCs w:val="16"/>
              </w:rPr>
            </w:pPr>
            <w:r>
              <w:rPr>
                <w:sz w:val="16"/>
                <w:szCs w:val="16"/>
              </w:rPr>
              <w:t>0,438729</w:t>
            </w:r>
          </w:p>
        </w:tc>
      </w:tr>
      <w:tr w:rsidR="00554EBB" w:rsidRPr="008144D1" w14:paraId="54B8D14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8BBDE4F" w14:textId="198EA368" w:rsidR="00554EBB" w:rsidRPr="008144D1" w:rsidRDefault="00554EBB" w:rsidP="00554EBB">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2A4C3AD1" w14:textId="33611265" w:rsidR="00554EBB" w:rsidRDefault="00554EBB" w:rsidP="00554EB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49792DA8" w14:textId="2E0B6FE7" w:rsidR="00554EBB" w:rsidRDefault="00554EBB" w:rsidP="00554EBB">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48D955AE" w14:textId="07D0C823" w:rsidR="00554EBB" w:rsidRDefault="00554EBB" w:rsidP="00554EBB">
            <w:pPr>
              <w:jc w:val="right"/>
              <w:rPr>
                <w:sz w:val="16"/>
                <w:szCs w:val="16"/>
              </w:rPr>
            </w:pPr>
            <w:r>
              <w:rPr>
                <w:sz w:val="16"/>
                <w:szCs w:val="16"/>
              </w:rPr>
              <w:t>5,557757</w:t>
            </w:r>
          </w:p>
        </w:tc>
      </w:tr>
      <w:tr w:rsidR="00554EBB" w:rsidRPr="008144D1" w14:paraId="719DA513" w14:textId="77777777" w:rsidTr="008D32B5">
        <w:trPr>
          <w:trHeight w:val="259"/>
        </w:trPr>
        <w:tc>
          <w:tcPr>
            <w:tcW w:w="560" w:type="dxa"/>
            <w:tcBorders>
              <w:top w:val="nil"/>
              <w:left w:val="nil"/>
              <w:bottom w:val="nil"/>
              <w:right w:val="nil"/>
            </w:tcBorders>
            <w:shd w:val="clear" w:color="auto" w:fill="auto"/>
            <w:noWrap/>
            <w:vAlign w:val="bottom"/>
            <w:hideMark/>
          </w:tcPr>
          <w:p w14:paraId="11FCCE43"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A819923" w14:textId="1B927F06"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48DCA16A" w14:textId="04A632E9"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3294735" w14:textId="3580D031" w:rsidR="00554EBB" w:rsidRPr="008144D1" w:rsidRDefault="00554EBB" w:rsidP="00554EBB">
            <w:pPr>
              <w:jc w:val="right"/>
              <w:rPr>
                <w:sz w:val="16"/>
                <w:szCs w:val="16"/>
              </w:rPr>
            </w:pPr>
            <w:r>
              <w:rPr>
                <w:sz w:val="16"/>
                <w:szCs w:val="16"/>
              </w:rPr>
              <w:t>15,27</w:t>
            </w:r>
          </w:p>
        </w:tc>
      </w:tr>
      <w:tr w:rsidR="00837E84" w:rsidRPr="008144D1" w14:paraId="7D49D7F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7D2CE86" w14:textId="77777777" w:rsidR="00837E84" w:rsidRPr="008144D1" w:rsidRDefault="00837E84" w:rsidP="008D32B5">
            <w:pPr>
              <w:rPr>
                <w:b/>
                <w:bCs/>
              </w:rPr>
            </w:pPr>
            <w:r w:rsidRPr="008144D1">
              <w:rPr>
                <w:b/>
                <w:bCs/>
              </w:rPr>
              <w:t>ELEKTRİK İMALATLARI</w:t>
            </w:r>
          </w:p>
        </w:tc>
      </w:tr>
      <w:tr w:rsidR="00837E84" w:rsidRPr="008144D1" w14:paraId="6CD3244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4F0525E"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2949605"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94C2EA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AA6D1FF" w14:textId="77777777" w:rsidR="00837E84" w:rsidRPr="008144D1" w:rsidRDefault="00837E84" w:rsidP="008D32B5">
            <w:pPr>
              <w:jc w:val="center"/>
              <w:rPr>
                <w:b/>
                <w:bCs/>
                <w:sz w:val="18"/>
                <w:szCs w:val="18"/>
              </w:rPr>
            </w:pPr>
            <w:r w:rsidRPr="008144D1">
              <w:rPr>
                <w:b/>
                <w:bCs/>
                <w:sz w:val="18"/>
                <w:szCs w:val="18"/>
              </w:rPr>
              <w:t>Pursantajı</w:t>
            </w:r>
          </w:p>
        </w:tc>
      </w:tr>
      <w:tr w:rsidR="00554EBB" w:rsidRPr="008144D1" w14:paraId="48E129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40013"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F23C6F9" w14:textId="77777777" w:rsidR="00554EBB" w:rsidRPr="008144D1" w:rsidRDefault="00554EBB" w:rsidP="00554EB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A9511DB" w14:textId="5A34DF79" w:rsidR="00554EBB" w:rsidRPr="008144D1" w:rsidRDefault="00554EBB" w:rsidP="00554EBB">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13DAB868" w14:textId="4BEBA8BF" w:rsidR="00554EBB" w:rsidRPr="008144D1" w:rsidRDefault="00554EBB" w:rsidP="00554EBB">
            <w:pPr>
              <w:jc w:val="right"/>
              <w:rPr>
                <w:sz w:val="16"/>
                <w:szCs w:val="16"/>
              </w:rPr>
            </w:pPr>
            <w:r>
              <w:rPr>
                <w:sz w:val="16"/>
                <w:szCs w:val="16"/>
              </w:rPr>
              <w:t>3,899719</w:t>
            </w:r>
          </w:p>
        </w:tc>
      </w:tr>
      <w:tr w:rsidR="00554EBB" w:rsidRPr="008144D1" w14:paraId="571E547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323A7"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64B5F03" w14:textId="77777777" w:rsidR="00554EBB" w:rsidRPr="008144D1" w:rsidRDefault="00554EBB" w:rsidP="00554EB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488C96A" w14:textId="10E91736" w:rsidR="00554EBB" w:rsidRPr="008144D1" w:rsidRDefault="00554EBB" w:rsidP="00554EBB">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EA3A5D9" w14:textId="0D28BF1E" w:rsidR="00554EBB" w:rsidRPr="008144D1" w:rsidRDefault="00554EBB" w:rsidP="00554EBB">
            <w:pPr>
              <w:jc w:val="right"/>
              <w:rPr>
                <w:sz w:val="16"/>
                <w:szCs w:val="16"/>
              </w:rPr>
            </w:pPr>
            <w:r>
              <w:rPr>
                <w:sz w:val="16"/>
                <w:szCs w:val="16"/>
              </w:rPr>
              <w:t>1,411920</w:t>
            </w:r>
          </w:p>
        </w:tc>
      </w:tr>
      <w:tr w:rsidR="00554EBB" w:rsidRPr="008144D1" w14:paraId="3366C14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B42E1"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C618FEB" w14:textId="77777777" w:rsidR="00554EBB" w:rsidRPr="008144D1" w:rsidRDefault="00554EBB" w:rsidP="00554EB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5DB36F0" w14:textId="6C146F86" w:rsidR="00554EBB" w:rsidRPr="008144D1" w:rsidRDefault="00554EBB" w:rsidP="00554EB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5D765BD" w14:textId="1EBF422A" w:rsidR="00554EBB" w:rsidRPr="008144D1" w:rsidRDefault="00554EBB" w:rsidP="00554EBB">
            <w:pPr>
              <w:jc w:val="right"/>
              <w:rPr>
                <w:sz w:val="16"/>
                <w:szCs w:val="16"/>
              </w:rPr>
            </w:pPr>
            <w:r>
              <w:rPr>
                <w:sz w:val="16"/>
                <w:szCs w:val="16"/>
              </w:rPr>
              <w:t>0,998847</w:t>
            </w:r>
          </w:p>
        </w:tc>
      </w:tr>
      <w:tr w:rsidR="00554EBB" w:rsidRPr="008144D1" w14:paraId="6CAB5CA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1099EE"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FEE0597" w14:textId="77777777" w:rsidR="00554EBB" w:rsidRPr="008144D1" w:rsidRDefault="00554EBB" w:rsidP="00554EBB">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5972A8" w14:textId="5D67FF43" w:rsidR="00554EBB" w:rsidRPr="008144D1" w:rsidRDefault="00554EBB" w:rsidP="00554EBB">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7907A2A" w14:textId="3A4E7D0B" w:rsidR="00554EBB" w:rsidRPr="008144D1" w:rsidRDefault="00554EBB" w:rsidP="00554EBB">
            <w:pPr>
              <w:jc w:val="right"/>
              <w:rPr>
                <w:sz w:val="16"/>
                <w:szCs w:val="16"/>
              </w:rPr>
            </w:pPr>
            <w:r>
              <w:rPr>
                <w:sz w:val="16"/>
                <w:szCs w:val="16"/>
              </w:rPr>
              <w:t>0,188959</w:t>
            </w:r>
          </w:p>
        </w:tc>
      </w:tr>
      <w:tr w:rsidR="00554EBB" w:rsidRPr="008144D1" w14:paraId="5DD7A160" w14:textId="77777777" w:rsidTr="008D32B5">
        <w:trPr>
          <w:trHeight w:val="259"/>
        </w:trPr>
        <w:tc>
          <w:tcPr>
            <w:tcW w:w="560" w:type="dxa"/>
            <w:tcBorders>
              <w:top w:val="nil"/>
              <w:left w:val="nil"/>
              <w:bottom w:val="nil"/>
              <w:right w:val="nil"/>
            </w:tcBorders>
            <w:shd w:val="clear" w:color="auto" w:fill="auto"/>
            <w:noWrap/>
            <w:vAlign w:val="bottom"/>
            <w:hideMark/>
          </w:tcPr>
          <w:p w14:paraId="050E1969"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8F1812D"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33F55F62" w14:textId="1214B85A"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75909BE" w14:textId="1B4C633F" w:rsidR="00554EBB" w:rsidRPr="008144D1" w:rsidRDefault="00554EBB" w:rsidP="00554EBB">
            <w:pPr>
              <w:jc w:val="right"/>
              <w:rPr>
                <w:sz w:val="16"/>
                <w:szCs w:val="16"/>
              </w:rPr>
            </w:pPr>
            <w:r>
              <w:rPr>
                <w:sz w:val="16"/>
                <w:szCs w:val="16"/>
              </w:rPr>
              <w:t>6,50</w:t>
            </w:r>
          </w:p>
        </w:tc>
      </w:tr>
    </w:tbl>
    <w:p w14:paraId="3456DA89" w14:textId="77777777" w:rsidR="00837E84" w:rsidRDefault="00837E84" w:rsidP="00837E84">
      <w:pPr>
        <w:jc w:val="both"/>
      </w:pPr>
    </w:p>
    <w:p w14:paraId="030A7A83" w14:textId="77777777" w:rsidR="00837E84" w:rsidRDefault="00837E84" w:rsidP="00837E84">
      <w:pPr>
        <w:jc w:val="both"/>
      </w:pPr>
    </w:p>
    <w:p w14:paraId="440AA4AB" w14:textId="77777777" w:rsidR="00837E84" w:rsidRPr="00007C0F" w:rsidRDefault="00837E84" w:rsidP="00837E84">
      <w:pPr>
        <w:jc w:val="both"/>
      </w:pPr>
    </w:p>
    <w:p w14:paraId="675C0CFC" w14:textId="77777777" w:rsidR="00837E84" w:rsidRPr="00007C0F" w:rsidRDefault="00837E84" w:rsidP="00837E84">
      <w:pPr>
        <w:jc w:val="both"/>
        <w:rPr>
          <w:sz w:val="16"/>
          <w:szCs w:val="16"/>
        </w:rPr>
      </w:pPr>
      <w:r w:rsidRPr="00007C0F">
        <w:rPr>
          <w:sz w:val="16"/>
          <w:szCs w:val="16"/>
        </w:rPr>
        <w:t>KAŞE                                          TARİH                                     İMZA</w:t>
      </w:r>
    </w:p>
    <w:p w14:paraId="516B20B9" w14:textId="77777777" w:rsidR="00837E84" w:rsidRPr="00007C0F" w:rsidRDefault="00837E84" w:rsidP="00837E84">
      <w:pPr>
        <w:jc w:val="both"/>
        <w:rPr>
          <w:sz w:val="16"/>
          <w:szCs w:val="16"/>
        </w:rPr>
      </w:pPr>
    </w:p>
    <w:p w14:paraId="15D338BE"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33960590"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554EBB" w:rsidRPr="008144D1" w14:paraId="25B4B1D6" w14:textId="77777777" w:rsidTr="00C50DC5">
        <w:trPr>
          <w:trHeight w:val="585"/>
        </w:trPr>
        <w:tc>
          <w:tcPr>
            <w:tcW w:w="9220" w:type="dxa"/>
            <w:gridSpan w:val="4"/>
            <w:tcBorders>
              <w:top w:val="nil"/>
              <w:left w:val="nil"/>
              <w:bottom w:val="nil"/>
              <w:right w:val="nil"/>
            </w:tcBorders>
            <w:shd w:val="clear" w:color="auto" w:fill="auto"/>
            <w:hideMark/>
          </w:tcPr>
          <w:p w14:paraId="0CDA1718" w14:textId="59A99F96" w:rsidR="00554EBB" w:rsidRPr="008144D1" w:rsidRDefault="00554EBB" w:rsidP="00C50DC5">
            <w:pPr>
              <w:rPr>
                <w:b/>
                <w:bCs/>
              </w:rPr>
            </w:pPr>
            <w:r w:rsidRPr="008144D1">
              <w:rPr>
                <w:b/>
                <w:bCs/>
              </w:rPr>
              <w:t xml:space="preserve">İşin Adı: </w:t>
            </w:r>
            <w:r w:rsidRPr="00554EBB">
              <w:rPr>
                <w:b/>
                <w:bCs/>
              </w:rPr>
              <w:t>NAMIK KEMAL ORTAOKULU</w:t>
            </w:r>
            <w:r>
              <w:rPr>
                <w:b/>
                <w:bCs/>
              </w:rPr>
              <w:t xml:space="preserve"> </w:t>
            </w:r>
            <w:r w:rsidRPr="008144D1">
              <w:rPr>
                <w:b/>
                <w:bCs/>
              </w:rPr>
              <w:t>ENERJİ VERİMLİLİĞİ</w:t>
            </w:r>
          </w:p>
        </w:tc>
      </w:tr>
      <w:tr w:rsidR="00554EBB" w:rsidRPr="008144D1" w14:paraId="6F189301" w14:textId="77777777" w:rsidTr="00C50DC5">
        <w:trPr>
          <w:trHeight w:val="120"/>
        </w:trPr>
        <w:tc>
          <w:tcPr>
            <w:tcW w:w="560" w:type="dxa"/>
            <w:tcBorders>
              <w:top w:val="nil"/>
              <w:left w:val="nil"/>
              <w:bottom w:val="nil"/>
              <w:right w:val="nil"/>
            </w:tcBorders>
            <w:shd w:val="clear" w:color="auto" w:fill="auto"/>
            <w:vAlign w:val="center"/>
            <w:hideMark/>
          </w:tcPr>
          <w:p w14:paraId="20172879" w14:textId="77777777" w:rsidR="00554EBB" w:rsidRPr="008144D1" w:rsidRDefault="00554EBB" w:rsidP="00C50DC5">
            <w:pPr>
              <w:rPr>
                <w:b/>
                <w:bCs/>
              </w:rPr>
            </w:pPr>
          </w:p>
        </w:tc>
        <w:tc>
          <w:tcPr>
            <w:tcW w:w="1460" w:type="dxa"/>
            <w:tcBorders>
              <w:top w:val="nil"/>
              <w:left w:val="nil"/>
              <w:bottom w:val="nil"/>
              <w:right w:val="nil"/>
            </w:tcBorders>
            <w:shd w:val="clear" w:color="auto" w:fill="auto"/>
            <w:vAlign w:val="center"/>
            <w:hideMark/>
          </w:tcPr>
          <w:p w14:paraId="3378799B" w14:textId="77777777" w:rsidR="00554EBB" w:rsidRPr="008144D1" w:rsidRDefault="00554EBB" w:rsidP="00C50DC5"/>
        </w:tc>
        <w:tc>
          <w:tcPr>
            <w:tcW w:w="5540" w:type="dxa"/>
            <w:tcBorders>
              <w:top w:val="nil"/>
              <w:left w:val="nil"/>
              <w:bottom w:val="nil"/>
              <w:right w:val="nil"/>
            </w:tcBorders>
            <w:shd w:val="clear" w:color="auto" w:fill="auto"/>
            <w:vAlign w:val="center"/>
            <w:hideMark/>
          </w:tcPr>
          <w:p w14:paraId="2FDE0C5F" w14:textId="77777777" w:rsidR="00554EBB" w:rsidRPr="008144D1" w:rsidRDefault="00554EBB" w:rsidP="00C50DC5"/>
        </w:tc>
        <w:tc>
          <w:tcPr>
            <w:tcW w:w="1660" w:type="dxa"/>
            <w:tcBorders>
              <w:top w:val="nil"/>
              <w:left w:val="nil"/>
              <w:bottom w:val="nil"/>
              <w:right w:val="nil"/>
            </w:tcBorders>
            <w:shd w:val="clear" w:color="auto" w:fill="auto"/>
            <w:vAlign w:val="center"/>
            <w:hideMark/>
          </w:tcPr>
          <w:p w14:paraId="748D62EA" w14:textId="77777777" w:rsidR="00554EBB" w:rsidRPr="008144D1" w:rsidRDefault="00554EBB" w:rsidP="00C50DC5"/>
        </w:tc>
      </w:tr>
      <w:tr w:rsidR="00554EBB" w:rsidRPr="008144D1" w14:paraId="6F0C3DA9" w14:textId="77777777" w:rsidTr="00C50DC5">
        <w:trPr>
          <w:trHeight w:val="259"/>
        </w:trPr>
        <w:tc>
          <w:tcPr>
            <w:tcW w:w="9220" w:type="dxa"/>
            <w:gridSpan w:val="4"/>
            <w:tcBorders>
              <w:top w:val="nil"/>
              <w:left w:val="nil"/>
              <w:bottom w:val="single" w:sz="4" w:space="0" w:color="auto"/>
              <w:right w:val="nil"/>
            </w:tcBorders>
            <w:shd w:val="clear" w:color="auto" w:fill="auto"/>
            <w:vAlign w:val="center"/>
            <w:hideMark/>
          </w:tcPr>
          <w:p w14:paraId="1CCC9210" w14:textId="77777777" w:rsidR="00554EBB" w:rsidRPr="008144D1" w:rsidRDefault="00554EBB" w:rsidP="00C50DC5">
            <w:pPr>
              <w:rPr>
                <w:b/>
                <w:bCs/>
              </w:rPr>
            </w:pPr>
            <w:r w:rsidRPr="008144D1">
              <w:rPr>
                <w:b/>
                <w:bCs/>
              </w:rPr>
              <w:t>GENEL İCMAL</w:t>
            </w:r>
          </w:p>
        </w:tc>
      </w:tr>
      <w:tr w:rsidR="00554EBB" w:rsidRPr="008144D1" w14:paraId="6F0397FC" w14:textId="77777777" w:rsidTr="00C50DC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3A67208" w14:textId="77777777" w:rsidR="00554EBB" w:rsidRPr="008144D1" w:rsidRDefault="00554EBB" w:rsidP="00C50DC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717DA3" w14:textId="77777777" w:rsidR="00554EBB" w:rsidRPr="008144D1" w:rsidRDefault="00554EBB" w:rsidP="00C50DC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3EDC32A" w14:textId="77777777" w:rsidR="00554EBB" w:rsidRPr="008144D1" w:rsidRDefault="00554EBB" w:rsidP="00C50DC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364D9C8" w14:textId="77777777" w:rsidR="00554EBB" w:rsidRPr="008144D1" w:rsidRDefault="00554EBB" w:rsidP="00C50DC5">
            <w:pPr>
              <w:jc w:val="center"/>
              <w:rPr>
                <w:b/>
                <w:bCs/>
                <w:sz w:val="18"/>
                <w:szCs w:val="18"/>
              </w:rPr>
            </w:pPr>
            <w:r w:rsidRPr="008144D1">
              <w:rPr>
                <w:b/>
                <w:bCs/>
                <w:sz w:val="18"/>
                <w:szCs w:val="18"/>
              </w:rPr>
              <w:t>Pursantajı</w:t>
            </w:r>
          </w:p>
        </w:tc>
      </w:tr>
      <w:tr w:rsidR="00554EBB" w:rsidRPr="008144D1" w14:paraId="50F6C9E9"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EA7F93"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2D334B" w14:textId="77777777" w:rsidR="00554EBB" w:rsidRPr="008144D1" w:rsidRDefault="00554EBB" w:rsidP="00554EB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315BF0E" w14:textId="77777777" w:rsidR="00554EBB" w:rsidRPr="008144D1" w:rsidRDefault="00554EBB" w:rsidP="00554EBB">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644F4AD5" w14:textId="2BFFFB19" w:rsidR="00554EBB" w:rsidRPr="008144D1" w:rsidRDefault="00554EBB" w:rsidP="00554EBB">
            <w:pPr>
              <w:jc w:val="right"/>
              <w:rPr>
                <w:sz w:val="16"/>
                <w:szCs w:val="16"/>
              </w:rPr>
            </w:pPr>
            <w:r>
              <w:rPr>
                <w:sz w:val="16"/>
                <w:szCs w:val="16"/>
              </w:rPr>
              <w:t>74,273610</w:t>
            </w:r>
          </w:p>
        </w:tc>
      </w:tr>
      <w:tr w:rsidR="00554EBB" w:rsidRPr="008144D1" w14:paraId="4584E588"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ACC524"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D13B338" w14:textId="77777777" w:rsidR="00554EBB" w:rsidRPr="008144D1" w:rsidRDefault="00554EBB" w:rsidP="00554EB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07CF4D94" w14:textId="77777777" w:rsidR="00554EBB" w:rsidRPr="008144D1" w:rsidRDefault="00554EBB" w:rsidP="00554EBB">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36DFDF43" w14:textId="33044690" w:rsidR="00554EBB" w:rsidRPr="008144D1" w:rsidRDefault="00554EBB" w:rsidP="00554EBB">
            <w:pPr>
              <w:jc w:val="right"/>
              <w:rPr>
                <w:sz w:val="16"/>
                <w:szCs w:val="16"/>
              </w:rPr>
            </w:pPr>
            <w:r>
              <w:rPr>
                <w:sz w:val="16"/>
                <w:szCs w:val="16"/>
              </w:rPr>
              <w:t>17,258954</w:t>
            </w:r>
          </w:p>
        </w:tc>
      </w:tr>
      <w:tr w:rsidR="00554EBB" w:rsidRPr="008144D1" w14:paraId="69ABC277"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66643B" w14:textId="77777777" w:rsidR="00554EBB" w:rsidRPr="008144D1" w:rsidRDefault="00554EBB" w:rsidP="00554EBB">
            <w:pPr>
              <w:jc w:val="center"/>
              <w:rPr>
                <w:sz w:val="16"/>
                <w:szCs w:val="16"/>
              </w:rPr>
            </w:pPr>
            <w:r w:rsidRPr="008144D1">
              <w:rPr>
                <w:sz w:val="16"/>
                <w:szCs w:val="16"/>
              </w:rPr>
              <w:lastRenderedPageBreak/>
              <w:t>3</w:t>
            </w:r>
          </w:p>
        </w:tc>
        <w:tc>
          <w:tcPr>
            <w:tcW w:w="1460" w:type="dxa"/>
            <w:tcBorders>
              <w:top w:val="nil"/>
              <w:left w:val="nil"/>
              <w:bottom w:val="single" w:sz="4" w:space="0" w:color="auto"/>
              <w:right w:val="single" w:sz="4" w:space="0" w:color="auto"/>
            </w:tcBorders>
            <w:shd w:val="clear" w:color="auto" w:fill="auto"/>
            <w:vAlign w:val="center"/>
            <w:hideMark/>
          </w:tcPr>
          <w:p w14:paraId="711FEC65" w14:textId="77777777" w:rsidR="00554EBB" w:rsidRPr="008144D1" w:rsidRDefault="00554EBB" w:rsidP="00554EB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70BCCB09" w14:textId="77777777" w:rsidR="00554EBB" w:rsidRPr="008144D1" w:rsidRDefault="00554EBB" w:rsidP="00554EBB">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5C60B4A" w14:textId="03701027" w:rsidR="00554EBB" w:rsidRPr="008144D1" w:rsidRDefault="00554EBB" w:rsidP="00554EBB">
            <w:pPr>
              <w:jc w:val="right"/>
              <w:rPr>
                <w:sz w:val="16"/>
                <w:szCs w:val="16"/>
              </w:rPr>
            </w:pPr>
            <w:r>
              <w:rPr>
                <w:sz w:val="16"/>
                <w:szCs w:val="16"/>
              </w:rPr>
              <w:t>8,467436</w:t>
            </w:r>
          </w:p>
        </w:tc>
      </w:tr>
      <w:tr w:rsidR="00554EBB" w:rsidRPr="008144D1" w14:paraId="7B534DAC" w14:textId="77777777" w:rsidTr="00C50DC5">
        <w:trPr>
          <w:trHeight w:val="259"/>
        </w:trPr>
        <w:tc>
          <w:tcPr>
            <w:tcW w:w="560" w:type="dxa"/>
            <w:tcBorders>
              <w:top w:val="nil"/>
              <w:left w:val="nil"/>
              <w:bottom w:val="nil"/>
              <w:right w:val="nil"/>
            </w:tcBorders>
            <w:shd w:val="clear" w:color="auto" w:fill="auto"/>
            <w:noWrap/>
            <w:vAlign w:val="bottom"/>
            <w:hideMark/>
          </w:tcPr>
          <w:p w14:paraId="7D502BFD"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7B4842C"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333F37D2" w14:textId="77777777"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B4D30BC" w14:textId="11D1C949" w:rsidR="00554EBB" w:rsidRPr="008144D1" w:rsidRDefault="00554EBB" w:rsidP="00554EBB">
            <w:pPr>
              <w:jc w:val="right"/>
              <w:rPr>
                <w:sz w:val="16"/>
                <w:szCs w:val="16"/>
              </w:rPr>
            </w:pPr>
            <w:r>
              <w:rPr>
                <w:sz w:val="16"/>
                <w:szCs w:val="16"/>
              </w:rPr>
              <w:t>100,00</w:t>
            </w:r>
          </w:p>
        </w:tc>
      </w:tr>
      <w:tr w:rsidR="00554EBB" w:rsidRPr="008144D1" w14:paraId="7F29C88B" w14:textId="77777777" w:rsidTr="00C50DC5">
        <w:trPr>
          <w:trHeight w:val="259"/>
        </w:trPr>
        <w:tc>
          <w:tcPr>
            <w:tcW w:w="9220" w:type="dxa"/>
            <w:gridSpan w:val="4"/>
            <w:tcBorders>
              <w:top w:val="nil"/>
              <w:left w:val="nil"/>
              <w:bottom w:val="single" w:sz="4" w:space="0" w:color="auto"/>
              <w:right w:val="nil"/>
            </w:tcBorders>
            <w:shd w:val="clear" w:color="auto" w:fill="auto"/>
            <w:vAlign w:val="center"/>
            <w:hideMark/>
          </w:tcPr>
          <w:p w14:paraId="45D7B439" w14:textId="77777777" w:rsidR="00554EBB" w:rsidRPr="008144D1" w:rsidRDefault="00554EBB" w:rsidP="00C50DC5">
            <w:pPr>
              <w:rPr>
                <w:b/>
                <w:bCs/>
              </w:rPr>
            </w:pPr>
            <w:r w:rsidRPr="008144D1">
              <w:rPr>
                <w:b/>
                <w:bCs/>
              </w:rPr>
              <w:t>İNŞAAT İMALATLARI</w:t>
            </w:r>
          </w:p>
        </w:tc>
      </w:tr>
      <w:tr w:rsidR="00554EBB" w:rsidRPr="008144D1" w14:paraId="29C9DB3C" w14:textId="77777777" w:rsidTr="00C50DC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0FF7489" w14:textId="77777777" w:rsidR="00554EBB" w:rsidRPr="008144D1" w:rsidRDefault="00554EBB" w:rsidP="00C50DC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265EF2" w14:textId="77777777" w:rsidR="00554EBB" w:rsidRPr="008144D1" w:rsidRDefault="00554EBB" w:rsidP="00C50DC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2154614" w14:textId="77777777" w:rsidR="00554EBB" w:rsidRPr="008144D1" w:rsidRDefault="00554EBB" w:rsidP="00C50DC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52E3C3E" w14:textId="77777777" w:rsidR="00554EBB" w:rsidRPr="008144D1" w:rsidRDefault="00554EBB" w:rsidP="00C50DC5">
            <w:pPr>
              <w:jc w:val="center"/>
              <w:rPr>
                <w:b/>
                <w:bCs/>
                <w:sz w:val="18"/>
                <w:szCs w:val="18"/>
              </w:rPr>
            </w:pPr>
            <w:r w:rsidRPr="008144D1">
              <w:rPr>
                <w:b/>
                <w:bCs/>
                <w:sz w:val="18"/>
                <w:szCs w:val="18"/>
              </w:rPr>
              <w:t>Pursantajı</w:t>
            </w:r>
          </w:p>
        </w:tc>
      </w:tr>
      <w:tr w:rsidR="00554EBB" w:rsidRPr="008144D1" w14:paraId="1564137D"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EC55ED" w14:textId="77777777" w:rsidR="00554EBB" w:rsidRPr="008144D1" w:rsidRDefault="00554EBB" w:rsidP="00554EB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8A949B9" w14:textId="77777777" w:rsidR="00554EBB" w:rsidRPr="008144D1" w:rsidRDefault="00554EBB" w:rsidP="00554EB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7E3C3D" w14:textId="77777777" w:rsidR="00554EBB" w:rsidRPr="008144D1" w:rsidRDefault="00554EBB" w:rsidP="00554EBB">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2D9B792" w14:textId="67516180" w:rsidR="00554EBB" w:rsidRPr="008144D1" w:rsidRDefault="00554EBB" w:rsidP="00554EBB">
            <w:pPr>
              <w:jc w:val="right"/>
              <w:rPr>
                <w:sz w:val="16"/>
                <w:szCs w:val="16"/>
              </w:rPr>
            </w:pPr>
            <w:r>
              <w:rPr>
                <w:sz w:val="16"/>
                <w:szCs w:val="16"/>
              </w:rPr>
              <w:t>5,420758</w:t>
            </w:r>
          </w:p>
        </w:tc>
      </w:tr>
      <w:tr w:rsidR="00554EBB" w:rsidRPr="008144D1" w14:paraId="3349FC1F"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4C65C5" w14:textId="77777777" w:rsidR="00554EBB" w:rsidRPr="008144D1" w:rsidRDefault="00554EBB" w:rsidP="00554EB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CE91BB7" w14:textId="77777777" w:rsidR="00554EBB" w:rsidRPr="008144D1" w:rsidRDefault="00554EBB" w:rsidP="00554EBB">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5D943EE" w14:textId="77777777" w:rsidR="00554EBB" w:rsidRPr="008144D1" w:rsidRDefault="00554EBB" w:rsidP="00554EBB">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0FAC18" w14:textId="4ECCEE75" w:rsidR="00554EBB" w:rsidRPr="008144D1" w:rsidRDefault="00554EBB" w:rsidP="00554EBB">
            <w:pPr>
              <w:jc w:val="right"/>
              <w:rPr>
                <w:sz w:val="16"/>
                <w:szCs w:val="16"/>
              </w:rPr>
            </w:pPr>
            <w:r>
              <w:rPr>
                <w:sz w:val="16"/>
                <w:szCs w:val="16"/>
              </w:rPr>
              <w:t>68,852852</w:t>
            </w:r>
          </w:p>
        </w:tc>
      </w:tr>
      <w:tr w:rsidR="00554EBB" w:rsidRPr="008144D1" w14:paraId="48810154" w14:textId="77777777" w:rsidTr="00C50DC5">
        <w:trPr>
          <w:trHeight w:val="259"/>
        </w:trPr>
        <w:tc>
          <w:tcPr>
            <w:tcW w:w="560" w:type="dxa"/>
            <w:tcBorders>
              <w:top w:val="nil"/>
              <w:left w:val="nil"/>
              <w:bottom w:val="nil"/>
              <w:right w:val="nil"/>
            </w:tcBorders>
            <w:shd w:val="clear" w:color="auto" w:fill="auto"/>
            <w:noWrap/>
            <w:vAlign w:val="bottom"/>
            <w:hideMark/>
          </w:tcPr>
          <w:p w14:paraId="3859FE37" w14:textId="77777777" w:rsidR="00554EBB" w:rsidRPr="008144D1" w:rsidRDefault="00554EBB" w:rsidP="00554EBB">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6F7A4C5C" w14:textId="77777777"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41D05118" w14:textId="77777777"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FC3E04E" w14:textId="37FB4F39" w:rsidR="00554EBB" w:rsidRPr="008144D1" w:rsidRDefault="00554EBB" w:rsidP="00554EBB">
            <w:pPr>
              <w:jc w:val="right"/>
              <w:rPr>
                <w:sz w:val="16"/>
                <w:szCs w:val="16"/>
              </w:rPr>
            </w:pPr>
            <w:r>
              <w:rPr>
                <w:sz w:val="16"/>
                <w:szCs w:val="16"/>
              </w:rPr>
              <w:t>74,27</w:t>
            </w:r>
          </w:p>
        </w:tc>
      </w:tr>
      <w:tr w:rsidR="00554EBB" w:rsidRPr="008144D1" w14:paraId="2380736C" w14:textId="77777777" w:rsidTr="00C50DC5">
        <w:trPr>
          <w:trHeight w:val="259"/>
        </w:trPr>
        <w:tc>
          <w:tcPr>
            <w:tcW w:w="9220" w:type="dxa"/>
            <w:gridSpan w:val="4"/>
            <w:tcBorders>
              <w:top w:val="nil"/>
              <w:left w:val="nil"/>
              <w:bottom w:val="single" w:sz="4" w:space="0" w:color="auto"/>
              <w:right w:val="nil"/>
            </w:tcBorders>
            <w:shd w:val="clear" w:color="auto" w:fill="auto"/>
            <w:vAlign w:val="center"/>
            <w:hideMark/>
          </w:tcPr>
          <w:p w14:paraId="181CCA10" w14:textId="77777777" w:rsidR="00554EBB" w:rsidRPr="008144D1" w:rsidRDefault="00554EBB" w:rsidP="00C50DC5">
            <w:pPr>
              <w:rPr>
                <w:b/>
                <w:bCs/>
              </w:rPr>
            </w:pPr>
            <w:r w:rsidRPr="008144D1">
              <w:rPr>
                <w:b/>
                <w:bCs/>
              </w:rPr>
              <w:t>MEKANİK İMALATLAR</w:t>
            </w:r>
          </w:p>
        </w:tc>
      </w:tr>
      <w:tr w:rsidR="00554EBB" w:rsidRPr="008144D1" w14:paraId="7A32FF55" w14:textId="77777777" w:rsidTr="00C50DC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1D8C523" w14:textId="77777777" w:rsidR="00554EBB" w:rsidRPr="008144D1" w:rsidRDefault="00554EBB" w:rsidP="00C50DC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40F8D75" w14:textId="77777777" w:rsidR="00554EBB" w:rsidRPr="008144D1" w:rsidRDefault="00554EBB" w:rsidP="00C50DC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3B28EC2" w14:textId="77777777" w:rsidR="00554EBB" w:rsidRPr="008144D1" w:rsidRDefault="00554EBB" w:rsidP="00C50DC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1B665F" w14:textId="77777777" w:rsidR="00554EBB" w:rsidRPr="008144D1" w:rsidRDefault="00554EBB" w:rsidP="00C50DC5">
            <w:pPr>
              <w:jc w:val="center"/>
              <w:rPr>
                <w:b/>
                <w:bCs/>
                <w:sz w:val="18"/>
                <w:szCs w:val="18"/>
              </w:rPr>
            </w:pPr>
            <w:r w:rsidRPr="008144D1">
              <w:rPr>
                <w:b/>
                <w:bCs/>
                <w:sz w:val="18"/>
                <w:szCs w:val="18"/>
              </w:rPr>
              <w:t>Pursantajı</w:t>
            </w:r>
          </w:p>
        </w:tc>
      </w:tr>
      <w:tr w:rsidR="00554EBB" w:rsidRPr="008144D1" w14:paraId="673D989E"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7A6242"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F18338D" w14:textId="77777777" w:rsidR="00554EBB" w:rsidRPr="008144D1" w:rsidRDefault="00554EBB" w:rsidP="00554EB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E7E7D30" w14:textId="60FBE952" w:rsidR="00554EBB" w:rsidRPr="008144D1" w:rsidRDefault="00554EBB" w:rsidP="00554EB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559599E4" w14:textId="2A60CAF5" w:rsidR="00554EBB" w:rsidRPr="008144D1" w:rsidRDefault="00554EBB" w:rsidP="00554EBB">
            <w:pPr>
              <w:jc w:val="right"/>
              <w:rPr>
                <w:sz w:val="16"/>
                <w:szCs w:val="16"/>
              </w:rPr>
            </w:pPr>
            <w:r>
              <w:rPr>
                <w:sz w:val="16"/>
                <w:szCs w:val="16"/>
              </w:rPr>
              <w:t>3,373661</w:t>
            </w:r>
          </w:p>
        </w:tc>
      </w:tr>
      <w:tr w:rsidR="00554EBB" w:rsidRPr="008144D1" w14:paraId="15DF23B3"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4C89B"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560A8AA" w14:textId="77777777" w:rsidR="00554EBB" w:rsidRPr="008144D1" w:rsidRDefault="00554EBB" w:rsidP="00554EBB">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8337119" w14:textId="476A48C1" w:rsidR="00554EBB" w:rsidRPr="008144D1" w:rsidRDefault="00554EBB" w:rsidP="00554EBB">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886C923" w14:textId="6EF152E7" w:rsidR="00554EBB" w:rsidRPr="008144D1" w:rsidRDefault="00554EBB" w:rsidP="00554EBB">
            <w:pPr>
              <w:jc w:val="right"/>
              <w:rPr>
                <w:sz w:val="16"/>
                <w:szCs w:val="16"/>
              </w:rPr>
            </w:pPr>
            <w:r>
              <w:rPr>
                <w:sz w:val="16"/>
                <w:szCs w:val="16"/>
              </w:rPr>
              <w:t>0,333359</w:t>
            </w:r>
          </w:p>
        </w:tc>
      </w:tr>
      <w:tr w:rsidR="00554EBB" w:rsidRPr="008144D1" w14:paraId="4BE407CB"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6957A8"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0548266" w14:textId="77777777" w:rsidR="00554EBB" w:rsidRPr="008144D1" w:rsidRDefault="00554EBB" w:rsidP="00554EB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51B7001" w14:textId="7FDDDEB1" w:rsidR="00554EBB" w:rsidRPr="008144D1" w:rsidRDefault="00554EBB" w:rsidP="00554EB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28A48DE3" w14:textId="2AA440BF" w:rsidR="00554EBB" w:rsidRPr="008144D1" w:rsidRDefault="00554EBB" w:rsidP="00554EBB">
            <w:pPr>
              <w:jc w:val="right"/>
              <w:rPr>
                <w:sz w:val="16"/>
                <w:szCs w:val="16"/>
              </w:rPr>
            </w:pPr>
            <w:r>
              <w:rPr>
                <w:sz w:val="16"/>
                <w:szCs w:val="16"/>
              </w:rPr>
              <w:t>2,626872</w:t>
            </w:r>
          </w:p>
        </w:tc>
      </w:tr>
      <w:tr w:rsidR="00554EBB" w:rsidRPr="008144D1" w14:paraId="3AF6B695"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0BD7C8"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F61CFC1" w14:textId="77777777" w:rsidR="00554EBB" w:rsidRPr="008144D1" w:rsidRDefault="00554EBB" w:rsidP="00554EBB">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66BC627" w14:textId="1DD748D1" w:rsidR="00554EBB" w:rsidRPr="008144D1" w:rsidRDefault="00554EBB" w:rsidP="00554EB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9D91FE" w14:textId="1A048EB6" w:rsidR="00554EBB" w:rsidRPr="008144D1" w:rsidRDefault="00554EBB" w:rsidP="00554EBB">
            <w:pPr>
              <w:jc w:val="right"/>
              <w:rPr>
                <w:sz w:val="16"/>
                <w:szCs w:val="16"/>
              </w:rPr>
            </w:pPr>
            <w:r>
              <w:rPr>
                <w:sz w:val="16"/>
                <w:szCs w:val="16"/>
              </w:rPr>
              <w:t>1,064781</w:t>
            </w:r>
          </w:p>
        </w:tc>
      </w:tr>
      <w:tr w:rsidR="00554EBB" w:rsidRPr="008144D1" w14:paraId="651AEBA1"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74EE4" w14:textId="77777777" w:rsidR="00554EBB" w:rsidRPr="008144D1" w:rsidRDefault="00554EBB" w:rsidP="00554EBB">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A2A55B8" w14:textId="77777777" w:rsidR="00554EBB" w:rsidRPr="008144D1" w:rsidRDefault="00554EBB" w:rsidP="00554EBB">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5276C53" w14:textId="271C2875" w:rsidR="00554EBB" w:rsidRPr="008144D1" w:rsidRDefault="00554EBB" w:rsidP="00554EB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473AF5B" w14:textId="4BC3A120" w:rsidR="00554EBB" w:rsidRPr="008144D1" w:rsidRDefault="00554EBB" w:rsidP="00554EBB">
            <w:pPr>
              <w:jc w:val="right"/>
              <w:rPr>
                <w:sz w:val="16"/>
                <w:szCs w:val="16"/>
              </w:rPr>
            </w:pPr>
            <w:r>
              <w:rPr>
                <w:sz w:val="16"/>
                <w:szCs w:val="16"/>
              </w:rPr>
              <w:t>0,277954</w:t>
            </w:r>
          </w:p>
        </w:tc>
      </w:tr>
      <w:tr w:rsidR="00554EBB" w:rsidRPr="008144D1" w14:paraId="2A141638"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4CE7AD2" w14:textId="3F1B0E1B" w:rsidR="00554EBB" w:rsidRPr="008144D1" w:rsidRDefault="00554EBB" w:rsidP="00554EBB">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104AA362" w14:textId="77777777" w:rsidR="00554EBB" w:rsidRDefault="00554EBB" w:rsidP="00554EB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1A6A98F5" w14:textId="1B44E0D5" w:rsidR="00554EBB" w:rsidRDefault="00554EBB" w:rsidP="00554EB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067AA4E2" w14:textId="7E4A9235" w:rsidR="00554EBB" w:rsidRDefault="00554EBB" w:rsidP="00554EBB">
            <w:pPr>
              <w:jc w:val="right"/>
              <w:rPr>
                <w:sz w:val="16"/>
                <w:szCs w:val="16"/>
              </w:rPr>
            </w:pPr>
            <w:r>
              <w:rPr>
                <w:sz w:val="16"/>
                <w:szCs w:val="16"/>
              </w:rPr>
              <w:t>1,953053</w:t>
            </w:r>
          </w:p>
        </w:tc>
      </w:tr>
      <w:tr w:rsidR="00554EBB" w:rsidRPr="008144D1" w14:paraId="424FDB33"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A52AF3" w14:textId="0BF8F7D4" w:rsidR="00554EBB" w:rsidRPr="008144D1" w:rsidRDefault="00554EBB" w:rsidP="00554EBB">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6D867D" w14:textId="77777777" w:rsidR="00554EBB" w:rsidRDefault="00554EBB" w:rsidP="00554EB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ACD5DED" w14:textId="3113120C" w:rsidR="00554EBB" w:rsidRDefault="00554EBB" w:rsidP="00554EBB">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239911E2" w14:textId="2348A8FD" w:rsidR="00554EBB" w:rsidRDefault="00554EBB" w:rsidP="00554EBB">
            <w:pPr>
              <w:jc w:val="right"/>
              <w:rPr>
                <w:sz w:val="16"/>
                <w:szCs w:val="16"/>
              </w:rPr>
            </w:pPr>
            <w:r>
              <w:rPr>
                <w:sz w:val="16"/>
                <w:szCs w:val="16"/>
              </w:rPr>
              <w:t>7,629273</w:t>
            </w:r>
          </w:p>
        </w:tc>
      </w:tr>
      <w:tr w:rsidR="00554EBB" w:rsidRPr="008144D1" w14:paraId="7653EA47" w14:textId="77777777" w:rsidTr="00C50DC5">
        <w:trPr>
          <w:trHeight w:val="259"/>
        </w:trPr>
        <w:tc>
          <w:tcPr>
            <w:tcW w:w="560" w:type="dxa"/>
            <w:tcBorders>
              <w:top w:val="nil"/>
              <w:left w:val="nil"/>
              <w:bottom w:val="nil"/>
              <w:right w:val="nil"/>
            </w:tcBorders>
            <w:shd w:val="clear" w:color="auto" w:fill="auto"/>
            <w:noWrap/>
            <w:vAlign w:val="bottom"/>
            <w:hideMark/>
          </w:tcPr>
          <w:p w14:paraId="0C99140A"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7A2754F" w14:textId="77777777" w:rsidR="00554EBB" w:rsidRPr="008144D1" w:rsidRDefault="00554EBB" w:rsidP="00554EBB">
            <w:r>
              <w:t> </w:t>
            </w:r>
          </w:p>
        </w:tc>
        <w:tc>
          <w:tcPr>
            <w:tcW w:w="5540" w:type="dxa"/>
            <w:tcBorders>
              <w:top w:val="nil"/>
              <w:left w:val="nil"/>
              <w:bottom w:val="nil"/>
              <w:right w:val="single" w:sz="4" w:space="0" w:color="auto"/>
            </w:tcBorders>
            <w:shd w:val="clear" w:color="auto" w:fill="auto"/>
            <w:vAlign w:val="center"/>
            <w:hideMark/>
          </w:tcPr>
          <w:p w14:paraId="5E7B41F2" w14:textId="34F6BE0E"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99DD07C" w14:textId="25ABBA64" w:rsidR="00554EBB" w:rsidRPr="008144D1" w:rsidRDefault="00554EBB" w:rsidP="00554EBB">
            <w:pPr>
              <w:jc w:val="right"/>
              <w:rPr>
                <w:sz w:val="16"/>
                <w:szCs w:val="16"/>
              </w:rPr>
            </w:pPr>
            <w:r>
              <w:rPr>
                <w:sz w:val="16"/>
                <w:szCs w:val="16"/>
              </w:rPr>
              <w:t>17,26</w:t>
            </w:r>
          </w:p>
        </w:tc>
      </w:tr>
      <w:tr w:rsidR="00554EBB" w:rsidRPr="008144D1" w14:paraId="65AE843F" w14:textId="77777777" w:rsidTr="00C50DC5">
        <w:trPr>
          <w:trHeight w:val="259"/>
        </w:trPr>
        <w:tc>
          <w:tcPr>
            <w:tcW w:w="9220" w:type="dxa"/>
            <w:gridSpan w:val="4"/>
            <w:tcBorders>
              <w:top w:val="nil"/>
              <w:left w:val="nil"/>
              <w:bottom w:val="single" w:sz="4" w:space="0" w:color="auto"/>
              <w:right w:val="nil"/>
            </w:tcBorders>
            <w:shd w:val="clear" w:color="auto" w:fill="auto"/>
            <w:vAlign w:val="center"/>
            <w:hideMark/>
          </w:tcPr>
          <w:p w14:paraId="0C4F9FB4" w14:textId="77777777" w:rsidR="00554EBB" w:rsidRPr="008144D1" w:rsidRDefault="00554EBB" w:rsidP="00C50DC5">
            <w:pPr>
              <w:rPr>
                <w:b/>
                <w:bCs/>
              </w:rPr>
            </w:pPr>
            <w:r w:rsidRPr="008144D1">
              <w:rPr>
                <w:b/>
                <w:bCs/>
              </w:rPr>
              <w:t>ELEKTRİK İMALATLARI</w:t>
            </w:r>
          </w:p>
        </w:tc>
      </w:tr>
      <w:tr w:rsidR="00554EBB" w:rsidRPr="008144D1" w14:paraId="5BD4EDD7" w14:textId="77777777" w:rsidTr="00C50DC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3144624" w14:textId="77777777" w:rsidR="00554EBB" w:rsidRPr="008144D1" w:rsidRDefault="00554EBB" w:rsidP="00C50DC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D3CA70" w14:textId="77777777" w:rsidR="00554EBB" w:rsidRPr="008144D1" w:rsidRDefault="00554EBB" w:rsidP="00C50DC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70A122A" w14:textId="77777777" w:rsidR="00554EBB" w:rsidRPr="008144D1" w:rsidRDefault="00554EBB" w:rsidP="00C50DC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867A941" w14:textId="77777777" w:rsidR="00554EBB" w:rsidRPr="008144D1" w:rsidRDefault="00554EBB" w:rsidP="00C50DC5">
            <w:pPr>
              <w:jc w:val="center"/>
              <w:rPr>
                <w:b/>
                <w:bCs/>
                <w:sz w:val="18"/>
                <w:szCs w:val="18"/>
              </w:rPr>
            </w:pPr>
            <w:r w:rsidRPr="008144D1">
              <w:rPr>
                <w:b/>
                <w:bCs/>
                <w:sz w:val="18"/>
                <w:szCs w:val="18"/>
              </w:rPr>
              <w:t>Pursantajı</w:t>
            </w:r>
          </w:p>
        </w:tc>
      </w:tr>
      <w:tr w:rsidR="00554EBB" w:rsidRPr="008144D1" w14:paraId="2FE1E5A4"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B53909" w14:textId="77777777" w:rsidR="00554EBB" w:rsidRPr="008144D1" w:rsidRDefault="00554EBB" w:rsidP="00554EB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59BF46" w14:textId="77777777" w:rsidR="00554EBB" w:rsidRPr="008144D1" w:rsidRDefault="00554EBB" w:rsidP="00554EB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70BB255" w14:textId="20E82E71" w:rsidR="00554EBB" w:rsidRPr="008144D1" w:rsidRDefault="00554EBB" w:rsidP="00554EBB">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66C50872" w14:textId="6F078FA2" w:rsidR="00554EBB" w:rsidRPr="008144D1" w:rsidRDefault="00554EBB" w:rsidP="00554EBB">
            <w:pPr>
              <w:jc w:val="right"/>
              <w:rPr>
                <w:sz w:val="16"/>
                <w:szCs w:val="16"/>
              </w:rPr>
            </w:pPr>
            <w:r>
              <w:rPr>
                <w:sz w:val="16"/>
                <w:szCs w:val="16"/>
              </w:rPr>
              <w:t>3,338694</w:t>
            </w:r>
          </w:p>
        </w:tc>
      </w:tr>
      <w:tr w:rsidR="00554EBB" w:rsidRPr="008144D1" w14:paraId="27642638"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339175" w14:textId="77777777" w:rsidR="00554EBB" w:rsidRPr="008144D1" w:rsidRDefault="00554EBB" w:rsidP="00554EB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D5FF6EB" w14:textId="77777777" w:rsidR="00554EBB" w:rsidRPr="008144D1" w:rsidRDefault="00554EBB" w:rsidP="00554EB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5905ECE" w14:textId="6FA67F49" w:rsidR="00554EBB" w:rsidRPr="008144D1" w:rsidRDefault="00554EBB" w:rsidP="00554EBB">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E91B89D" w14:textId="5511A7E2" w:rsidR="00554EBB" w:rsidRPr="008144D1" w:rsidRDefault="00554EBB" w:rsidP="00554EBB">
            <w:pPr>
              <w:jc w:val="right"/>
              <w:rPr>
                <w:sz w:val="16"/>
                <w:szCs w:val="16"/>
              </w:rPr>
            </w:pPr>
            <w:r>
              <w:rPr>
                <w:sz w:val="16"/>
                <w:szCs w:val="16"/>
              </w:rPr>
              <w:t>3,637704</w:t>
            </w:r>
          </w:p>
        </w:tc>
      </w:tr>
      <w:tr w:rsidR="00554EBB" w:rsidRPr="008144D1" w14:paraId="0BB208AE"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1AFB40" w14:textId="77777777" w:rsidR="00554EBB" w:rsidRPr="008144D1" w:rsidRDefault="00554EBB" w:rsidP="00554EB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2595F9" w14:textId="77777777" w:rsidR="00554EBB" w:rsidRPr="008144D1" w:rsidRDefault="00554EBB" w:rsidP="00554EB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F7557D" w14:textId="596307BA" w:rsidR="00554EBB" w:rsidRPr="008144D1" w:rsidRDefault="00554EBB" w:rsidP="00554EB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59762B2" w14:textId="093D96D4" w:rsidR="00554EBB" w:rsidRPr="008144D1" w:rsidRDefault="00554EBB" w:rsidP="00554EBB">
            <w:pPr>
              <w:jc w:val="right"/>
              <w:rPr>
                <w:sz w:val="16"/>
                <w:szCs w:val="16"/>
              </w:rPr>
            </w:pPr>
            <w:r>
              <w:rPr>
                <w:sz w:val="16"/>
                <w:szCs w:val="16"/>
              </w:rPr>
              <w:t>1,259391</w:t>
            </w:r>
          </w:p>
        </w:tc>
      </w:tr>
      <w:tr w:rsidR="00554EBB" w:rsidRPr="008144D1" w14:paraId="6AC9AC41" w14:textId="77777777" w:rsidTr="00C50DC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03AFA9" w14:textId="77777777" w:rsidR="00554EBB" w:rsidRPr="008144D1" w:rsidRDefault="00554EBB" w:rsidP="00554EB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5076C5ED" w14:textId="77777777" w:rsidR="00554EBB" w:rsidRPr="008144D1" w:rsidRDefault="00554EBB" w:rsidP="00554EBB">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779405A3" w14:textId="365E3AE3" w:rsidR="00554EBB" w:rsidRPr="008144D1" w:rsidRDefault="00554EBB" w:rsidP="00554EBB">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04A937AD" w14:textId="75E69D42" w:rsidR="00554EBB" w:rsidRPr="008144D1" w:rsidRDefault="00554EBB" w:rsidP="00554EBB">
            <w:pPr>
              <w:jc w:val="right"/>
              <w:rPr>
                <w:sz w:val="16"/>
                <w:szCs w:val="16"/>
              </w:rPr>
            </w:pPr>
            <w:r>
              <w:rPr>
                <w:sz w:val="16"/>
                <w:szCs w:val="16"/>
              </w:rPr>
              <w:t>0,231648</w:t>
            </w:r>
          </w:p>
        </w:tc>
      </w:tr>
      <w:tr w:rsidR="00554EBB" w:rsidRPr="008144D1" w14:paraId="57C2C5B3" w14:textId="77777777" w:rsidTr="00C50DC5">
        <w:trPr>
          <w:trHeight w:val="259"/>
        </w:trPr>
        <w:tc>
          <w:tcPr>
            <w:tcW w:w="560" w:type="dxa"/>
            <w:tcBorders>
              <w:top w:val="nil"/>
              <w:left w:val="nil"/>
              <w:bottom w:val="nil"/>
              <w:right w:val="nil"/>
            </w:tcBorders>
            <w:shd w:val="clear" w:color="auto" w:fill="auto"/>
            <w:noWrap/>
            <w:vAlign w:val="bottom"/>
            <w:hideMark/>
          </w:tcPr>
          <w:p w14:paraId="55E23398" w14:textId="77777777" w:rsidR="00554EBB" w:rsidRPr="008144D1" w:rsidRDefault="00554EBB" w:rsidP="00554EB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1E24354" w14:textId="77777777" w:rsidR="00554EBB" w:rsidRPr="008144D1" w:rsidRDefault="00554EBB" w:rsidP="00554EBB">
            <w:r w:rsidRPr="008144D1">
              <w:t> </w:t>
            </w:r>
          </w:p>
        </w:tc>
        <w:tc>
          <w:tcPr>
            <w:tcW w:w="5540" w:type="dxa"/>
            <w:tcBorders>
              <w:top w:val="nil"/>
              <w:left w:val="nil"/>
              <w:bottom w:val="nil"/>
              <w:right w:val="single" w:sz="4" w:space="0" w:color="auto"/>
            </w:tcBorders>
            <w:shd w:val="clear" w:color="auto" w:fill="auto"/>
            <w:vAlign w:val="center"/>
            <w:hideMark/>
          </w:tcPr>
          <w:p w14:paraId="403DEA0C" w14:textId="4B629BA2" w:rsidR="00554EBB" w:rsidRPr="008144D1" w:rsidRDefault="00554EBB" w:rsidP="00554EB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248A3DB" w14:textId="1C24CC24" w:rsidR="00554EBB" w:rsidRPr="008144D1" w:rsidRDefault="00554EBB" w:rsidP="00554EBB">
            <w:pPr>
              <w:jc w:val="right"/>
              <w:rPr>
                <w:sz w:val="16"/>
                <w:szCs w:val="16"/>
              </w:rPr>
            </w:pPr>
            <w:r>
              <w:rPr>
                <w:sz w:val="16"/>
                <w:szCs w:val="16"/>
              </w:rPr>
              <w:t>8,47</w:t>
            </w:r>
          </w:p>
        </w:tc>
      </w:tr>
    </w:tbl>
    <w:p w14:paraId="66274642" w14:textId="77777777" w:rsidR="00554EBB" w:rsidRDefault="00554EBB" w:rsidP="00554EBB">
      <w:pPr>
        <w:jc w:val="both"/>
      </w:pPr>
    </w:p>
    <w:p w14:paraId="0BBF30D7" w14:textId="77777777" w:rsidR="00554EBB" w:rsidRDefault="00554EBB" w:rsidP="00554EBB">
      <w:pPr>
        <w:jc w:val="both"/>
      </w:pPr>
    </w:p>
    <w:p w14:paraId="40C159EF" w14:textId="77777777" w:rsidR="00554EBB" w:rsidRPr="00007C0F" w:rsidRDefault="00554EBB" w:rsidP="00554EBB">
      <w:pPr>
        <w:jc w:val="both"/>
      </w:pPr>
    </w:p>
    <w:p w14:paraId="54A3F7A5" w14:textId="77777777" w:rsidR="00554EBB" w:rsidRPr="00007C0F" w:rsidRDefault="00554EBB" w:rsidP="00554EBB">
      <w:pPr>
        <w:jc w:val="both"/>
        <w:rPr>
          <w:sz w:val="16"/>
          <w:szCs w:val="16"/>
        </w:rPr>
      </w:pPr>
      <w:r w:rsidRPr="00007C0F">
        <w:rPr>
          <w:sz w:val="16"/>
          <w:szCs w:val="16"/>
        </w:rPr>
        <w:t>KAŞE                                          TARİH                                     İMZA</w:t>
      </w:r>
    </w:p>
    <w:p w14:paraId="31605C45" w14:textId="77777777" w:rsidR="00554EBB" w:rsidRPr="00007C0F" w:rsidRDefault="00554EBB" w:rsidP="00554EBB">
      <w:pPr>
        <w:jc w:val="both"/>
        <w:rPr>
          <w:sz w:val="16"/>
          <w:szCs w:val="16"/>
        </w:rPr>
      </w:pPr>
    </w:p>
    <w:p w14:paraId="58C0890C" w14:textId="77777777" w:rsidR="00554EBB" w:rsidRDefault="00554EBB" w:rsidP="00554EBB">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bookmarkEnd w:id="563"/>
    <w:bookmarkEnd w:id="564"/>
    <w:bookmarkEnd w:id="565"/>
    <w:bookmarkEnd w:id="566"/>
    <w:p w14:paraId="7D1052E9" w14:textId="5BAD1DC2"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Pr="00007C0F">
        <w:rPr>
          <w:rFonts w:ascii="Times New Roman" w:hAnsi="Times New Roman" w:cs="Times New Roman"/>
          <w:lang w:val="tr-TR"/>
        </w:rPr>
        <w:lastRenderedPageBreak/>
        <w:t>...........................................................................................................................</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lastRenderedPageBreak/>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129B4602" w14:textId="0C334442" w:rsidR="00007C0F" w:rsidRPr="00445FC1" w:rsidRDefault="003E3864" w:rsidP="00650A68">
      <w:pPr>
        <w:numPr>
          <w:ilvl w:val="1"/>
          <w:numId w:val="18"/>
        </w:numPr>
        <w:ind w:left="709" w:right="-96"/>
        <w:jc w:val="both"/>
        <w:rPr>
          <w:bCs/>
          <w:sz w:val="24"/>
          <w:szCs w:val="24"/>
        </w:rPr>
      </w:pPr>
      <w:r>
        <w:rPr>
          <w:sz w:val="24"/>
          <w:szCs w:val="24"/>
        </w:rPr>
        <w:t>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lastRenderedPageBreak/>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lastRenderedPageBreak/>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lastRenderedPageBreak/>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lastRenderedPageBreak/>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9" w:name="_Toc126265197"/>
            <w:r w:rsidRPr="00007C0F">
              <w:rPr>
                <w:rFonts w:ascii="Times New Roman" w:hAnsi="Times New Roman" w:cs="Times New Roman"/>
                <w:b w:val="0"/>
                <w:bCs w:val="0"/>
              </w:rPr>
              <w:t>Devam eden İşlerin Mali Değeri [TL]</w:t>
            </w:r>
            <w:bookmarkEnd w:id="569"/>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lastRenderedPageBreak/>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7AEB652" w:rsidR="00007C0F" w:rsidRPr="00AD2C58" w:rsidRDefault="00CB31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TAAHÜT BEYANNAMESİ</w:t>
      </w:r>
      <w:bookmarkEnd w:id="571"/>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2"/>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3" w:name="_Toc528913645"/>
    <w:bookmarkStart w:id="574" w:name="_Toc475117429"/>
    <w:bookmarkStart w:id="575" w:name="_Toc476756061"/>
    <w:bookmarkStart w:id="576" w:name="_Toc108425177"/>
    <w:bookmarkStart w:id="577"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355F1B49"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50DC5">
        <w:rPr>
          <w:b/>
          <w:bCs/>
          <w:sz w:val="28"/>
          <w:szCs w:val="28"/>
        </w:rPr>
        <w:t>VE ONARIM</w:t>
      </w:r>
      <w:r>
        <w:rPr>
          <w:b/>
          <w:bCs/>
          <w:sz w:val="28"/>
          <w:szCs w:val="28"/>
        </w:rPr>
        <w:t xml:space="preserve"> </w:t>
      </w:r>
      <w:r w:rsidRPr="00007C0F">
        <w:rPr>
          <w:b/>
          <w:bCs/>
          <w:sz w:val="28"/>
          <w:szCs w:val="28"/>
        </w:rPr>
        <w:t>İNŞAATI SÖZLEŞME PAKETİ”</w:t>
      </w:r>
    </w:p>
    <w:p w14:paraId="1F885B63" w14:textId="5E749C05" w:rsidR="00CB31AC" w:rsidRPr="00007C0F" w:rsidRDefault="009C1183" w:rsidP="00CB31AC">
      <w:pPr>
        <w:jc w:val="center"/>
        <w:rPr>
          <w:b/>
          <w:bCs/>
          <w:sz w:val="28"/>
          <w:szCs w:val="28"/>
        </w:rPr>
      </w:pPr>
      <w:r>
        <w:rPr>
          <w:b/>
          <w:bCs/>
          <w:sz w:val="28"/>
          <w:szCs w:val="28"/>
        </w:rPr>
        <w:t xml:space="preserve">Gaziantep İlinde </w:t>
      </w:r>
      <w:r w:rsidR="00C50DC5">
        <w:rPr>
          <w:b/>
          <w:bCs/>
          <w:sz w:val="28"/>
          <w:szCs w:val="28"/>
        </w:rPr>
        <w:t>7 Okul</w:t>
      </w:r>
      <w:r w:rsidR="00092EAD">
        <w:rPr>
          <w:b/>
          <w:bCs/>
          <w:sz w:val="28"/>
          <w:szCs w:val="28"/>
        </w:rPr>
        <w:t xml:space="preserve"> ve Eklentileri Tadilat ve </w:t>
      </w:r>
      <w:r w:rsidR="00CA4729">
        <w:rPr>
          <w:b/>
          <w:bCs/>
          <w:sz w:val="28"/>
          <w:szCs w:val="28"/>
        </w:rPr>
        <w:t>Onarım İnşaatı İşi</w:t>
      </w:r>
    </w:p>
    <w:p w14:paraId="4D269538" w14:textId="623EBC79"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4B57A598" w:rsidR="00007C0F" w:rsidRPr="00007C0F" w:rsidRDefault="00574CC4" w:rsidP="00007C0F">
      <w:pPr>
        <w:jc w:val="center"/>
        <w:rPr>
          <w:b/>
          <w:sz w:val="24"/>
          <w:szCs w:val="24"/>
        </w:rPr>
      </w:pPr>
      <w:r>
        <w:rPr>
          <w:b/>
          <w:bCs/>
          <w:sz w:val="24"/>
          <w:szCs w:val="24"/>
        </w:rPr>
        <w:t>Faks</w:t>
      </w:r>
      <w:r w:rsidR="00007C0F" w:rsidRPr="00007C0F">
        <w:rPr>
          <w:b/>
          <w:bCs/>
          <w:sz w:val="24"/>
          <w:szCs w:val="24"/>
        </w:rPr>
        <w:t>: 0 312 213 83 46</w:t>
      </w:r>
    </w:p>
    <w:p w14:paraId="064D28BE" w14:textId="77777777" w:rsidR="00007C0F" w:rsidRDefault="00007C0F" w:rsidP="00007C0F">
      <w:pPr>
        <w:jc w:val="center"/>
        <w:rPr>
          <w:b/>
          <w:bCs/>
          <w:sz w:val="24"/>
          <w:szCs w:val="24"/>
        </w:rPr>
      </w:pPr>
    </w:p>
    <w:p w14:paraId="5F6B8D56" w14:textId="77777777" w:rsidR="00C50DC5" w:rsidRPr="00007C0F" w:rsidRDefault="00C50DC5" w:rsidP="00007C0F">
      <w:pPr>
        <w:jc w:val="center"/>
        <w:rPr>
          <w:b/>
          <w:bCs/>
          <w:sz w:val="24"/>
          <w:szCs w:val="24"/>
        </w:rPr>
      </w:pPr>
    </w:p>
    <w:p w14:paraId="55CACEE8" w14:textId="3C1A05AB" w:rsidR="00007C0F" w:rsidRPr="00007C0F" w:rsidRDefault="00C50DC5" w:rsidP="00007C0F">
      <w:pPr>
        <w:jc w:val="center"/>
        <w:rPr>
          <w:b/>
          <w:sz w:val="28"/>
          <w:szCs w:val="28"/>
        </w:rPr>
      </w:pPr>
      <w:r>
        <w:rPr>
          <w:b/>
          <w:bCs/>
          <w:sz w:val="24"/>
          <w:szCs w:val="24"/>
        </w:rPr>
        <w:t xml:space="preserve">ARALIK 2020 </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3812406D"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43454641" w14:textId="42201669" w:rsidR="00CB31AC" w:rsidRPr="00007C0F" w:rsidRDefault="009C1183" w:rsidP="00CB31AC">
      <w:pPr>
        <w:jc w:val="center"/>
        <w:rPr>
          <w:b/>
          <w:bCs/>
          <w:sz w:val="28"/>
          <w:szCs w:val="28"/>
        </w:rPr>
      </w:pPr>
      <w:r>
        <w:rPr>
          <w:b/>
          <w:bCs/>
          <w:sz w:val="28"/>
          <w:szCs w:val="28"/>
        </w:rPr>
        <w:t xml:space="preserve">Gaziantep İlinde </w:t>
      </w:r>
      <w:r w:rsidR="00554EBB">
        <w:rPr>
          <w:b/>
          <w:bCs/>
          <w:sz w:val="28"/>
          <w:szCs w:val="28"/>
        </w:rPr>
        <w:t>7</w:t>
      </w:r>
      <w:r w:rsidR="00881F75">
        <w:rPr>
          <w:b/>
          <w:bCs/>
          <w:sz w:val="28"/>
          <w:szCs w:val="28"/>
        </w:rPr>
        <w:t xml:space="preserve"> </w:t>
      </w:r>
      <w:r w:rsidR="00092EAD">
        <w:rPr>
          <w:b/>
          <w:bCs/>
          <w:sz w:val="28"/>
          <w:szCs w:val="28"/>
        </w:rPr>
        <w:t>Okul ve Eklentileri Tadilat ve Onarım İşi</w:t>
      </w:r>
    </w:p>
    <w:p w14:paraId="53A503F4" w14:textId="38D71412"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05CAD574"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52AA8FE5" w14:textId="2E29D8D9" w:rsidR="001519EF" w:rsidRPr="00007C0F" w:rsidRDefault="009C1183" w:rsidP="001519EF">
      <w:pPr>
        <w:jc w:val="center"/>
        <w:rPr>
          <w:b/>
          <w:bCs/>
          <w:sz w:val="28"/>
          <w:szCs w:val="28"/>
        </w:rPr>
      </w:pPr>
      <w:r>
        <w:rPr>
          <w:b/>
          <w:bCs/>
          <w:sz w:val="28"/>
          <w:szCs w:val="28"/>
        </w:rPr>
        <w:t xml:space="preserve">Gaziantep İlinde </w:t>
      </w:r>
      <w:r w:rsidR="00554EBB">
        <w:rPr>
          <w:b/>
          <w:bCs/>
          <w:sz w:val="28"/>
          <w:szCs w:val="28"/>
        </w:rPr>
        <w:t>7</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745F3182" w14:textId="7DF483AD"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764A5AB1" w:rsidR="00007C0F" w:rsidRPr="00007C0F" w:rsidRDefault="00574CC4" w:rsidP="00007C0F">
      <w:pPr>
        <w:jc w:val="center"/>
        <w:rPr>
          <w:b/>
          <w:sz w:val="28"/>
          <w:szCs w:val="28"/>
        </w:rPr>
      </w:pPr>
      <w:r>
        <w:rPr>
          <w:b/>
          <w:bCs/>
          <w:sz w:val="24"/>
          <w:szCs w:val="24"/>
        </w:rPr>
        <w:t>ARALIK</w:t>
      </w:r>
      <w:r w:rsidR="00C43AA3">
        <w:rPr>
          <w:b/>
          <w:bCs/>
          <w:sz w:val="24"/>
          <w:szCs w:val="24"/>
        </w:rPr>
        <w:t xml:space="preserve"> </w:t>
      </w:r>
      <w:r w:rsidR="00EC196C">
        <w:rPr>
          <w:b/>
          <w:bCs/>
          <w:sz w:val="24"/>
          <w:szCs w:val="24"/>
        </w:rPr>
        <w:t>202</w:t>
      </w:r>
      <w:r>
        <w:rPr>
          <w:b/>
          <w:bCs/>
          <w:sz w:val="24"/>
          <w:szCs w:val="24"/>
        </w:rPr>
        <w:t>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3"/>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4"/>
    <w:bookmarkEnd w:id="575"/>
    <w:bookmarkEnd w:id="576"/>
    <w:bookmarkEnd w:id="577"/>
    <w:p w14:paraId="31AE0D6F" w14:textId="77777777" w:rsidR="00007C0F" w:rsidRPr="00007C0F" w:rsidRDefault="00007C0F">
      <w:pPr>
        <w:rPr>
          <w:sz w:val="24"/>
          <w:szCs w:val="24"/>
          <w:lang w:eastAsia="en-US"/>
        </w:rPr>
      </w:pPr>
      <w:r w:rsidRPr="00007C0F">
        <w:rPr>
          <w:sz w:val="24"/>
          <w:szCs w:val="24"/>
          <w:lang w:eastAsia="en-US"/>
        </w:rPr>
        <w:br w:type="page"/>
      </w:r>
    </w:p>
    <w:bookmarkStart w:id="592" w:name="_Toc528913646"/>
    <w:bookmarkStart w:id="593" w:name="_Toc303159539"/>
    <w:bookmarkStart w:id="594" w:name="_Toc475117430"/>
    <w:bookmarkStart w:id="595"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41777B82"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30410EB2" w14:textId="1534A376" w:rsidR="001519EF" w:rsidRPr="00007C0F" w:rsidRDefault="009C1183" w:rsidP="001519EF">
      <w:pPr>
        <w:jc w:val="center"/>
        <w:rPr>
          <w:b/>
          <w:bCs/>
          <w:sz w:val="28"/>
          <w:szCs w:val="28"/>
        </w:rPr>
      </w:pPr>
      <w:r>
        <w:rPr>
          <w:b/>
          <w:bCs/>
          <w:sz w:val="28"/>
          <w:szCs w:val="28"/>
        </w:rPr>
        <w:t>Gaziantep İlinde</w:t>
      </w:r>
      <w:r w:rsidR="00574CC4">
        <w:rPr>
          <w:b/>
          <w:bCs/>
          <w:sz w:val="28"/>
          <w:szCs w:val="28"/>
        </w:rPr>
        <w:t xml:space="preserve"> 7 Okul</w:t>
      </w:r>
      <w:r w:rsidR="00092EAD">
        <w:rPr>
          <w:b/>
          <w:bCs/>
          <w:sz w:val="28"/>
          <w:szCs w:val="28"/>
        </w:rPr>
        <w:t xml:space="preserve"> ve Eklentileri Tadilat ve </w:t>
      </w:r>
      <w:r w:rsidR="00CA4729">
        <w:rPr>
          <w:b/>
          <w:bCs/>
          <w:sz w:val="28"/>
          <w:szCs w:val="28"/>
        </w:rPr>
        <w:t>Onarım İnşaatı İşi</w:t>
      </w:r>
    </w:p>
    <w:p w14:paraId="4ADD84D3" w14:textId="3CA78D79"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16BF5DA1" w:rsidR="00007C0F" w:rsidRPr="00007C0F" w:rsidRDefault="00574CC4" w:rsidP="00007C0F">
      <w:pPr>
        <w:jc w:val="center"/>
        <w:rPr>
          <w:b/>
          <w:sz w:val="28"/>
          <w:szCs w:val="28"/>
        </w:rPr>
      </w:pPr>
      <w:r>
        <w:rPr>
          <w:b/>
          <w:bCs/>
          <w:sz w:val="24"/>
          <w:szCs w:val="24"/>
        </w:rPr>
        <w:t>ARALIK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2"/>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6"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7" w:name="_Hlk536407066"/>
            <w:r w:rsidRPr="00007C0F">
              <w:rPr>
                <w:b/>
                <w:sz w:val="24"/>
                <w:szCs w:val="24"/>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8" w:name="_Ref10786765"/>
    <w:bookmarkStart w:id="599"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74970F5E"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422781EA" w14:textId="652B237F" w:rsidR="001519EF" w:rsidRPr="00007C0F" w:rsidRDefault="009C1183" w:rsidP="001519EF">
      <w:pPr>
        <w:jc w:val="center"/>
        <w:rPr>
          <w:b/>
          <w:bCs/>
          <w:sz w:val="28"/>
          <w:szCs w:val="28"/>
        </w:rPr>
      </w:pPr>
      <w:r>
        <w:rPr>
          <w:b/>
          <w:bCs/>
          <w:sz w:val="28"/>
          <w:szCs w:val="28"/>
        </w:rPr>
        <w:t xml:space="preserve">Gaziantep İlinde </w:t>
      </w:r>
      <w:r w:rsidR="00DD22DB">
        <w:rPr>
          <w:b/>
          <w:bCs/>
          <w:sz w:val="28"/>
          <w:szCs w:val="28"/>
        </w:rPr>
        <w:t>7</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00AFB425" w14:textId="19D652F9"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38876E9A"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28F4D376" w14:textId="4E39D4AD" w:rsidR="001519EF" w:rsidRPr="00007C0F" w:rsidRDefault="009C1183" w:rsidP="001519EF">
      <w:pPr>
        <w:jc w:val="center"/>
        <w:rPr>
          <w:b/>
          <w:bCs/>
          <w:sz w:val="28"/>
          <w:szCs w:val="28"/>
        </w:rPr>
      </w:pPr>
      <w:r>
        <w:rPr>
          <w:b/>
          <w:bCs/>
          <w:sz w:val="28"/>
          <w:szCs w:val="28"/>
        </w:rPr>
        <w:t xml:space="preserve">Gaziantep İlinde </w:t>
      </w:r>
      <w:r w:rsidR="00DD22DB">
        <w:rPr>
          <w:b/>
          <w:bCs/>
          <w:sz w:val="28"/>
          <w:szCs w:val="28"/>
        </w:rPr>
        <w:t>7</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53611302" w14:textId="0352EAB1"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109D8FE5"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VE  ONARIM </w:t>
      </w:r>
      <w:r w:rsidRPr="00007C0F">
        <w:rPr>
          <w:b/>
          <w:bCs/>
          <w:sz w:val="28"/>
          <w:szCs w:val="28"/>
        </w:rPr>
        <w:t>İNŞAATI SÖZLEŞME PAKETİ”</w:t>
      </w:r>
    </w:p>
    <w:p w14:paraId="0D264682" w14:textId="1F022B85" w:rsidR="001519EF" w:rsidRPr="00007C0F" w:rsidRDefault="009C1183" w:rsidP="001519EF">
      <w:pPr>
        <w:jc w:val="center"/>
        <w:rPr>
          <w:b/>
          <w:bCs/>
          <w:sz w:val="28"/>
          <w:szCs w:val="28"/>
        </w:rPr>
      </w:pPr>
      <w:r>
        <w:rPr>
          <w:b/>
          <w:bCs/>
          <w:sz w:val="28"/>
          <w:szCs w:val="28"/>
        </w:rPr>
        <w:t xml:space="preserve">Gaziantep İlinde </w:t>
      </w:r>
      <w:r w:rsidR="00DD22DB">
        <w:rPr>
          <w:b/>
          <w:bCs/>
          <w:sz w:val="28"/>
          <w:szCs w:val="28"/>
        </w:rPr>
        <w:t>7</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106BA46C" w14:textId="5780BBD9"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65539F">
        <w:rPr>
          <w:b/>
          <w:bCs/>
          <w:sz w:val="28"/>
          <w:szCs w:val="28"/>
        </w:rPr>
        <w:t>03/04</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33E84BE4" w:rsidR="00007C0F" w:rsidRPr="00007C0F" w:rsidRDefault="00574CC4">
      <w:pPr>
        <w:jc w:val="center"/>
        <w:rPr>
          <w:b/>
          <w:bCs/>
          <w:sz w:val="24"/>
          <w:szCs w:val="24"/>
        </w:rPr>
      </w:pPr>
      <w:r>
        <w:rPr>
          <w:b/>
          <w:bCs/>
          <w:sz w:val="24"/>
          <w:szCs w:val="24"/>
        </w:rPr>
        <w:t>ARALIK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sz w:val="24"/>
          <w:szCs w:val="24"/>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3BA396E" w:rsidR="00007C0F" w:rsidRPr="00007C0F" w:rsidRDefault="00007C0F" w:rsidP="00007C0F">
            <w:pPr>
              <w:jc w:val="both"/>
              <w:rPr>
                <w:sz w:val="24"/>
                <w:szCs w:val="24"/>
              </w:rPr>
            </w:pPr>
            <w:r w:rsidRPr="00007C0F">
              <w:rPr>
                <w:sz w:val="24"/>
                <w:szCs w:val="24"/>
              </w:rPr>
              <w:t>Sözleşme No: (</w:t>
            </w:r>
            <w:r w:rsidR="00881F75">
              <w:rPr>
                <w:sz w:val="24"/>
                <w:szCs w:val="24"/>
              </w:rPr>
              <w:t>MADAD-KFW-CW-</w:t>
            </w:r>
            <w:r w:rsidR="0065539F">
              <w:rPr>
                <w:sz w:val="24"/>
                <w:szCs w:val="24"/>
              </w:rPr>
              <w:t>03/04</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7CDABF11"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3F1FC4">
              <w:rPr>
                <w:sz w:val="24"/>
                <w:szCs w:val="24"/>
                <w:lang w:eastAsia="en-US"/>
              </w:rPr>
              <w:t xml:space="preserve">Gaziantep İlinde </w:t>
            </w:r>
            <w:r w:rsidR="00DD22DB">
              <w:rPr>
                <w:sz w:val="24"/>
                <w:szCs w:val="24"/>
                <w:lang w:eastAsia="en-US"/>
              </w:rPr>
              <w:t>7</w:t>
            </w:r>
            <w:r w:rsidR="003E326A">
              <w:rPr>
                <w:sz w:val="24"/>
                <w:szCs w:val="24"/>
                <w:lang w:eastAsia="en-US"/>
              </w:rPr>
              <w:t xml:space="preserve"> </w:t>
            </w:r>
            <w:r w:rsidR="001519EF">
              <w:rPr>
                <w:sz w:val="24"/>
                <w:szCs w:val="24"/>
                <w:lang w:eastAsia="en-US"/>
              </w:rPr>
              <w:t>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0DBBEF19"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881F75">
              <w:rPr>
                <w:b/>
                <w:bCs/>
                <w:sz w:val="24"/>
                <w:szCs w:val="24"/>
              </w:rPr>
              <w:t>MADAD-KFW-CW-</w:t>
            </w:r>
            <w:r w:rsidR="0065539F">
              <w:rPr>
                <w:b/>
                <w:bCs/>
                <w:sz w:val="24"/>
                <w:szCs w:val="24"/>
              </w:rPr>
              <w:t>03/04</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387402DB"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DD22DB">
              <w:rPr>
                <w:b/>
                <w:sz w:val="24"/>
                <w:szCs w:val="24"/>
              </w:rPr>
              <w:t>27</w:t>
            </w:r>
            <w:r w:rsidR="00AD2C58">
              <w:rPr>
                <w:b/>
                <w:sz w:val="24"/>
                <w:szCs w:val="24"/>
              </w:rPr>
              <w:t>.</w:t>
            </w:r>
            <w:r w:rsidR="00DD22DB">
              <w:rPr>
                <w:b/>
                <w:sz w:val="24"/>
                <w:szCs w:val="24"/>
              </w:rPr>
              <w:t>0</w:t>
            </w:r>
            <w:r w:rsidR="00AB7E3D">
              <w:rPr>
                <w:b/>
                <w:sz w:val="24"/>
                <w:szCs w:val="24"/>
              </w:rPr>
              <w:t>00</w:t>
            </w:r>
            <w:r w:rsidR="00AD2C58">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56665AA" w:rsidR="00007C0F" w:rsidRPr="00007C0F" w:rsidRDefault="003E3864" w:rsidP="00564DA3">
            <w:pPr>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w:t>
            </w:r>
            <w:r>
              <w:rPr>
                <w:sz w:val="24"/>
                <w:szCs w:val="24"/>
              </w:rPr>
              <w:lastRenderedPageBreak/>
              <w:t>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35399439"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39A8CA1B" w:rsidR="00007C0F" w:rsidRPr="00AD2C58" w:rsidRDefault="00F0425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4C696C4E" w:rsidR="00007C0F" w:rsidRPr="00007C0F" w:rsidRDefault="00007C0F">
            <w:pPr>
              <w:jc w:val="both"/>
              <w:rPr>
                <w:sz w:val="24"/>
                <w:szCs w:val="24"/>
              </w:rPr>
            </w:pPr>
            <w:r w:rsidRPr="00007C0F">
              <w:rPr>
                <w:sz w:val="24"/>
                <w:szCs w:val="24"/>
              </w:rPr>
              <w:t xml:space="preserve">İsteklinin mevcut nakit kredi limiti/olanaklarının miktarının minimum </w:t>
            </w:r>
            <w:r w:rsidR="00DD22DB">
              <w:rPr>
                <w:b/>
                <w:sz w:val="24"/>
                <w:szCs w:val="24"/>
              </w:rPr>
              <w:t>2</w:t>
            </w:r>
            <w:r w:rsidR="00AD2C58">
              <w:rPr>
                <w:b/>
                <w:sz w:val="24"/>
                <w:szCs w:val="24"/>
              </w:rPr>
              <w:t>.</w:t>
            </w:r>
            <w:r w:rsidR="00DD22DB">
              <w:rPr>
                <w:b/>
                <w:sz w:val="24"/>
                <w:szCs w:val="24"/>
              </w:rPr>
              <w:t>000</w:t>
            </w:r>
            <w:r w:rsidR="00AD2C58">
              <w:rPr>
                <w:b/>
                <w:sz w:val="24"/>
                <w:szCs w:val="24"/>
              </w:rPr>
              <w:t>.000,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2285278"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446604D8" w:rsidR="00007C0F" w:rsidRPr="00007C0F" w:rsidRDefault="00007C0F" w:rsidP="005D745D">
            <w:pPr>
              <w:jc w:val="both"/>
              <w:rPr>
                <w:sz w:val="24"/>
                <w:szCs w:val="24"/>
              </w:rPr>
            </w:pPr>
            <w:r w:rsidRPr="00007C0F">
              <w:rPr>
                <w:sz w:val="24"/>
                <w:szCs w:val="24"/>
              </w:rPr>
              <w:t>Teklifler</w:t>
            </w:r>
            <w:r w:rsidR="005D745D">
              <w:rPr>
                <w:sz w:val="24"/>
                <w:szCs w:val="24"/>
              </w:rPr>
              <w:t xml:space="preserve">, tek nüsha </w:t>
            </w:r>
            <w:r w:rsidRPr="00007C0F">
              <w:rPr>
                <w:sz w:val="24"/>
                <w:szCs w:val="24"/>
              </w:rPr>
              <w:t xml:space="preserve">olacaktır.ihale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12C04CE" w:rsidR="00007C0F" w:rsidRPr="004553AA" w:rsidRDefault="00007C0F">
            <w:pPr>
              <w:jc w:val="both"/>
              <w:rPr>
                <w:sz w:val="24"/>
                <w:szCs w:val="24"/>
              </w:rPr>
            </w:pPr>
            <w:r w:rsidRPr="004553AA">
              <w:rPr>
                <w:sz w:val="24"/>
                <w:szCs w:val="24"/>
              </w:rPr>
              <w:t xml:space="preserve">Geçici Teminat bedeli </w:t>
            </w:r>
            <w:r w:rsidR="00DD22DB" w:rsidRPr="00574CC4">
              <w:rPr>
                <w:b/>
                <w:sz w:val="24"/>
                <w:szCs w:val="24"/>
              </w:rPr>
              <w:t>5</w:t>
            </w:r>
            <w:r w:rsidR="00AB7E3D" w:rsidRPr="00574CC4">
              <w:rPr>
                <w:b/>
                <w:sz w:val="24"/>
                <w:szCs w:val="24"/>
              </w:rPr>
              <w:t>50</w:t>
            </w:r>
            <w:r w:rsidRPr="00574CC4">
              <w:rPr>
                <w:b/>
                <w:sz w:val="24"/>
                <w:szCs w:val="24"/>
              </w:rPr>
              <w:t>.000,00-</w:t>
            </w:r>
            <w:r w:rsidRPr="00B23557">
              <w:rPr>
                <w:b/>
                <w:sz w:val="24"/>
                <w:szCs w:val="24"/>
              </w:rPr>
              <w:t>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1B377139"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00FC7DCE">
              <w:rPr>
                <w:sz w:val="24"/>
                <w:szCs w:val="24"/>
              </w:rPr>
              <w:t xml:space="preserve"> </w:t>
            </w:r>
            <w:r w:rsidRPr="00007C0F">
              <w:rPr>
                <w:sz w:val="24"/>
                <w:szCs w:val="24"/>
              </w:rPr>
              <w:t xml:space="preserve">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50824CE4"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DD22DB">
              <w:rPr>
                <w:b/>
                <w:sz w:val="24"/>
                <w:szCs w:val="24"/>
              </w:rPr>
              <w:t>25</w:t>
            </w:r>
            <w:r w:rsidR="00DD22DB" w:rsidRPr="00286FA5">
              <w:rPr>
                <w:b/>
                <w:sz w:val="24"/>
                <w:szCs w:val="24"/>
              </w:rPr>
              <w:t xml:space="preserve"> </w:t>
            </w:r>
            <w:r w:rsidR="00F0389D">
              <w:rPr>
                <w:b/>
                <w:sz w:val="24"/>
                <w:szCs w:val="24"/>
              </w:rPr>
              <w:t>Ocak</w:t>
            </w:r>
            <w:r w:rsidR="00F04250" w:rsidRPr="00286FA5">
              <w:rPr>
                <w:b/>
                <w:sz w:val="24"/>
                <w:szCs w:val="24"/>
              </w:rPr>
              <w:t xml:space="preserve"> </w:t>
            </w:r>
            <w:r w:rsidR="00286FA5" w:rsidRPr="00286FA5">
              <w:rPr>
                <w:b/>
                <w:sz w:val="24"/>
                <w:szCs w:val="24"/>
              </w:rPr>
              <w:t>202</w:t>
            </w:r>
            <w:r w:rsidR="00F0389D">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w:t>
            </w:r>
            <w:r w:rsidR="00DD22DB">
              <w:rPr>
                <w:b/>
                <w:bCs/>
                <w:sz w:val="24"/>
                <w:szCs w:val="24"/>
              </w:rPr>
              <w:t>11</w:t>
            </w:r>
            <w:r w:rsidR="00286FA5">
              <w:rPr>
                <w:b/>
                <w:bCs/>
                <w:sz w:val="24"/>
                <w:szCs w:val="24"/>
              </w:rPr>
              <w:t>:00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EF02CBF" w:rsidR="00007C0F" w:rsidRPr="00007C0F" w:rsidRDefault="00E42B53" w:rsidP="00007C0F">
            <w:pPr>
              <w:jc w:val="both"/>
              <w:rPr>
                <w:sz w:val="24"/>
                <w:szCs w:val="24"/>
              </w:rPr>
            </w:pPr>
            <w:r>
              <w:rPr>
                <w:b/>
                <w:sz w:val="24"/>
                <w:szCs w:val="24"/>
              </w:rPr>
              <w:t>2</w:t>
            </w:r>
            <w:r w:rsidR="00DD22DB">
              <w:rPr>
                <w:b/>
                <w:sz w:val="24"/>
                <w:szCs w:val="24"/>
              </w:rPr>
              <w:t>5</w:t>
            </w:r>
            <w:r w:rsidRPr="00286FA5">
              <w:rPr>
                <w:b/>
                <w:sz w:val="24"/>
                <w:szCs w:val="24"/>
              </w:rPr>
              <w:t xml:space="preserve"> </w:t>
            </w:r>
            <w:r>
              <w:rPr>
                <w:b/>
                <w:sz w:val="24"/>
                <w:szCs w:val="24"/>
              </w:rPr>
              <w:t>Ocak</w:t>
            </w:r>
            <w:r w:rsidRPr="00286FA5">
              <w:rPr>
                <w:b/>
                <w:sz w:val="24"/>
                <w:szCs w:val="24"/>
              </w:rPr>
              <w:t xml:space="preserve"> 202</w:t>
            </w:r>
            <w:r>
              <w:rPr>
                <w:b/>
                <w:sz w:val="24"/>
                <w:szCs w:val="24"/>
              </w:rPr>
              <w:t>1</w:t>
            </w:r>
            <w:r w:rsidRPr="00286FA5">
              <w:rPr>
                <w:b/>
                <w:sz w:val="24"/>
                <w:szCs w:val="24"/>
              </w:rPr>
              <w:t xml:space="preserve"> </w:t>
            </w:r>
            <w:r w:rsidRPr="00286FA5">
              <w:rPr>
                <w:b/>
                <w:bCs/>
                <w:sz w:val="24"/>
                <w:szCs w:val="24"/>
              </w:rPr>
              <w:t>saat</w:t>
            </w:r>
            <w:r>
              <w:rPr>
                <w:b/>
                <w:bCs/>
                <w:sz w:val="24"/>
                <w:szCs w:val="24"/>
              </w:rPr>
              <w:t xml:space="preserve"> 1</w:t>
            </w:r>
            <w:r w:rsidR="00DD22DB">
              <w:rPr>
                <w:b/>
                <w:bCs/>
                <w:sz w:val="24"/>
                <w:szCs w:val="24"/>
              </w:rPr>
              <w:t>1</w:t>
            </w:r>
            <w:r>
              <w:rPr>
                <w:b/>
                <w:bCs/>
                <w:sz w:val="24"/>
                <w:szCs w:val="24"/>
              </w:rPr>
              <w:t>:00</w:t>
            </w:r>
            <w:r w:rsidRPr="00286FA5" w:rsidDel="00E42B53">
              <w:rPr>
                <w:b/>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6CF01E17"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574CC4">
        <w:rPr>
          <w:b/>
          <w:bCs/>
          <w:sz w:val="28"/>
          <w:szCs w:val="28"/>
        </w:rPr>
        <w:t>VE ONARIM</w:t>
      </w:r>
      <w:r>
        <w:rPr>
          <w:b/>
          <w:bCs/>
          <w:sz w:val="28"/>
          <w:szCs w:val="28"/>
        </w:rPr>
        <w:t xml:space="preserve"> </w:t>
      </w:r>
      <w:r w:rsidRPr="00007C0F">
        <w:rPr>
          <w:b/>
          <w:bCs/>
          <w:sz w:val="28"/>
          <w:szCs w:val="28"/>
        </w:rPr>
        <w:t>İNŞAATI SÖZLEŞME PAKETİ”</w:t>
      </w:r>
    </w:p>
    <w:p w14:paraId="08075202" w14:textId="0466B386" w:rsidR="00F04250" w:rsidRPr="00007C0F" w:rsidRDefault="009C1183" w:rsidP="00F04250">
      <w:pPr>
        <w:jc w:val="center"/>
        <w:rPr>
          <w:b/>
          <w:bCs/>
          <w:sz w:val="28"/>
          <w:szCs w:val="28"/>
        </w:rPr>
      </w:pPr>
      <w:r>
        <w:rPr>
          <w:b/>
          <w:bCs/>
          <w:sz w:val="28"/>
          <w:szCs w:val="28"/>
        </w:rPr>
        <w:t xml:space="preserve">Gaziantep İlinde </w:t>
      </w:r>
      <w:r w:rsidR="00574CC4">
        <w:rPr>
          <w:b/>
          <w:bCs/>
          <w:sz w:val="28"/>
          <w:szCs w:val="28"/>
        </w:rPr>
        <w:t>7 Okul</w:t>
      </w:r>
      <w:r w:rsidR="00F04250">
        <w:rPr>
          <w:b/>
          <w:bCs/>
          <w:sz w:val="28"/>
          <w:szCs w:val="28"/>
        </w:rPr>
        <w:t xml:space="preserve"> ve Eklentileri Tadilat ve Onarım </w:t>
      </w:r>
      <w:r w:rsidR="00CA4729">
        <w:rPr>
          <w:b/>
          <w:bCs/>
          <w:sz w:val="28"/>
          <w:szCs w:val="28"/>
        </w:rPr>
        <w:t xml:space="preserve">İnşaatı </w:t>
      </w:r>
      <w:r w:rsidR="00F04250">
        <w:rPr>
          <w:b/>
          <w:bCs/>
          <w:sz w:val="28"/>
          <w:szCs w:val="28"/>
        </w:rPr>
        <w:t xml:space="preserve">İşi </w:t>
      </w:r>
    </w:p>
    <w:p w14:paraId="1BE1D119" w14:textId="51AF1248"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w:t>
      </w:r>
      <w:r w:rsidR="0065539F">
        <w:rPr>
          <w:b/>
          <w:bCs/>
          <w:sz w:val="28"/>
          <w:szCs w:val="28"/>
        </w:rPr>
        <w:t>03/04</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278EE20A" w:rsidR="00007C0F" w:rsidRPr="00007C0F" w:rsidRDefault="00574CC4">
      <w:pPr>
        <w:jc w:val="center"/>
        <w:rPr>
          <w:b/>
          <w:bCs/>
          <w:sz w:val="24"/>
          <w:szCs w:val="24"/>
        </w:rPr>
      </w:pPr>
      <w:r>
        <w:rPr>
          <w:b/>
          <w:bCs/>
          <w:sz w:val="24"/>
          <w:szCs w:val="24"/>
        </w:rPr>
        <w:t>ARALIK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8B6ABC">
        <w:tc>
          <w:tcPr>
            <w:tcW w:w="900" w:type="dxa"/>
          </w:tcPr>
          <w:p w14:paraId="4ECC92E3" w14:textId="77777777" w:rsidR="00007C0F" w:rsidRPr="00007C0F" w:rsidRDefault="00007C0F">
            <w:pPr>
              <w:jc w:val="both"/>
              <w:rPr>
                <w:sz w:val="24"/>
                <w:szCs w:val="24"/>
              </w:rPr>
            </w:pPr>
            <w:r w:rsidRPr="00007C0F">
              <w:rPr>
                <w:sz w:val="24"/>
                <w:szCs w:val="24"/>
              </w:rPr>
              <w:t>1.1</w:t>
            </w:r>
          </w:p>
        </w:tc>
        <w:tc>
          <w:tcPr>
            <w:tcW w:w="8307"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rsidP="008B6ABC">
            <w:pPr>
              <w:ind w:right="794"/>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783B9B38" w:rsidR="00F04250" w:rsidRDefault="009C1183" w:rsidP="00F04250">
            <w:pPr>
              <w:jc w:val="center"/>
              <w:rPr>
                <w:sz w:val="24"/>
                <w:szCs w:val="24"/>
              </w:rPr>
            </w:pPr>
            <w:r>
              <w:rPr>
                <w:sz w:val="24"/>
                <w:szCs w:val="24"/>
              </w:rPr>
              <w:t xml:space="preserve">Gaziantep İlinde </w:t>
            </w:r>
            <w:r w:rsidR="00DD22DB">
              <w:rPr>
                <w:sz w:val="24"/>
                <w:szCs w:val="24"/>
              </w:rPr>
              <w:t>7</w:t>
            </w:r>
            <w:r w:rsidR="00881F75">
              <w:rPr>
                <w:sz w:val="24"/>
                <w:szCs w:val="24"/>
              </w:rPr>
              <w:t xml:space="preserve"> </w:t>
            </w:r>
            <w:r w:rsidR="00F04250" w:rsidRPr="00A83063">
              <w:rPr>
                <w:sz w:val="24"/>
                <w:szCs w:val="24"/>
              </w:rPr>
              <w:t>Okul ve Eklentileri Tadilat ve Onarım</w:t>
            </w:r>
            <w:r w:rsidR="00CA4729">
              <w:rPr>
                <w:sz w:val="24"/>
                <w:szCs w:val="24"/>
              </w:rPr>
              <w:t xml:space="preserve"> İnşaatı</w:t>
            </w:r>
            <w:r w:rsidR="00F04250" w:rsidRPr="00A83063">
              <w:rPr>
                <w:sz w:val="24"/>
                <w:szCs w:val="24"/>
              </w:rPr>
              <w:t xml:space="preserve"> İşi </w:t>
            </w:r>
          </w:p>
          <w:tbl>
            <w:tblPr>
              <w:tblStyle w:val="TabloKlavuzu"/>
              <w:tblW w:w="8073" w:type="dxa"/>
              <w:tblLayout w:type="fixed"/>
              <w:tblLook w:val="04A0" w:firstRow="1" w:lastRow="0" w:firstColumn="1" w:lastColumn="0" w:noHBand="0" w:noVBand="1"/>
            </w:tblPr>
            <w:tblGrid>
              <w:gridCol w:w="562"/>
              <w:gridCol w:w="3091"/>
              <w:gridCol w:w="1701"/>
              <w:gridCol w:w="1559"/>
              <w:gridCol w:w="1160"/>
            </w:tblGrid>
            <w:tr w:rsidR="001D0D1F" w:rsidRPr="008477BF" w14:paraId="3D23FA2B" w14:textId="77777777" w:rsidTr="008B6ABC">
              <w:tc>
                <w:tcPr>
                  <w:tcW w:w="562" w:type="dxa"/>
                </w:tcPr>
                <w:p w14:paraId="0CE58ECA" w14:textId="77777777" w:rsidR="001D0D1F" w:rsidRPr="008477BF" w:rsidRDefault="001D0D1F" w:rsidP="001D0D1F">
                  <w:pPr>
                    <w:jc w:val="center"/>
                    <w:rPr>
                      <w:b/>
                      <w:bCs/>
                      <w:sz w:val="24"/>
                      <w:szCs w:val="24"/>
                    </w:rPr>
                  </w:pPr>
                  <w:r w:rsidRPr="00881F75">
                    <w:rPr>
                      <w:b/>
                      <w:bCs/>
                      <w:i/>
                      <w:iCs/>
                      <w:sz w:val="24"/>
                      <w:szCs w:val="24"/>
                    </w:rPr>
                    <w:t>SN</w:t>
                  </w:r>
                </w:p>
              </w:tc>
              <w:tc>
                <w:tcPr>
                  <w:tcW w:w="3091" w:type="dxa"/>
                </w:tcPr>
                <w:p w14:paraId="5DA38A5D" w14:textId="77777777" w:rsidR="001D0D1F" w:rsidRPr="00881F75" w:rsidRDefault="001D0D1F" w:rsidP="001D0D1F">
                  <w:pPr>
                    <w:jc w:val="center"/>
                    <w:rPr>
                      <w:b/>
                      <w:bCs/>
                      <w:sz w:val="24"/>
                      <w:szCs w:val="24"/>
                    </w:rPr>
                  </w:pPr>
                  <w:r w:rsidRPr="00881F75">
                    <w:rPr>
                      <w:b/>
                      <w:bCs/>
                      <w:sz w:val="24"/>
                      <w:szCs w:val="24"/>
                    </w:rPr>
                    <w:t>OKUL ADI</w:t>
                  </w:r>
                </w:p>
              </w:tc>
              <w:tc>
                <w:tcPr>
                  <w:tcW w:w="1701" w:type="dxa"/>
                </w:tcPr>
                <w:p w14:paraId="65FFE75A" w14:textId="77777777" w:rsidR="001D0D1F" w:rsidRPr="00870807" w:rsidRDefault="001D0D1F" w:rsidP="001D0D1F">
                  <w:pPr>
                    <w:jc w:val="center"/>
                    <w:rPr>
                      <w:b/>
                      <w:bCs/>
                      <w:sz w:val="24"/>
                      <w:szCs w:val="24"/>
                    </w:rPr>
                  </w:pPr>
                  <w:r w:rsidRPr="00310B81">
                    <w:rPr>
                      <w:b/>
                      <w:bCs/>
                      <w:sz w:val="24"/>
                      <w:szCs w:val="24"/>
                    </w:rPr>
                    <w:t>İL</w:t>
                  </w:r>
                </w:p>
              </w:tc>
              <w:tc>
                <w:tcPr>
                  <w:tcW w:w="1559" w:type="dxa"/>
                </w:tcPr>
                <w:p w14:paraId="255B522C" w14:textId="77777777" w:rsidR="001D0D1F" w:rsidRPr="008477BF" w:rsidRDefault="001D0D1F" w:rsidP="001D0D1F">
                  <w:pPr>
                    <w:jc w:val="center"/>
                    <w:rPr>
                      <w:b/>
                      <w:bCs/>
                      <w:sz w:val="24"/>
                      <w:szCs w:val="24"/>
                    </w:rPr>
                  </w:pPr>
                  <w:r w:rsidRPr="008477BF">
                    <w:rPr>
                      <w:b/>
                      <w:bCs/>
                      <w:sz w:val="24"/>
                      <w:szCs w:val="24"/>
                    </w:rPr>
                    <w:t>İLÇE</w:t>
                  </w:r>
                </w:p>
              </w:tc>
              <w:tc>
                <w:tcPr>
                  <w:tcW w:w="1160" w:type="dxa"/>
                </w:tcPr>
                <w:p w14:paraId="3B6C19BB" w14:textId="77777777" w:rsidR="001D0D1F" w:rsidRPr="008477BF" w:rsidRDefault="001D0D1F" w:rsidP="001D0D1F">
                  <w:pPr>
                    <w:jc w:val="center"/>
                    <w:rPr>
                      <w:b/>
                      <w:bCs/>
                      <w:sz w:val="24"/>
                      <w:szCs w:val="24"/>
                    </w:rPr>
                  </w:pPr>
                  <w:r w:rsidRPr="008477BF">
                    <w:rPr>
                      <w:b/>
                      <w:bCs/>
                      <w:sz w:val="24"/>
                      <w:szCs w:val="24"/>
                    </w:rPr>
                    <w:t>BLOK ADI</w:t>
                  </w:r>
                </w:p>
              </w:tc>
            </w:tr>
            <w:tr w:rsidR="00DD22DB" w:rsidRPr="008477BF" w14:paraId="6BEADADA" w14:textId="77777777" w:rsidTr="008B6ABC">
              <w:tc>
                <w:tcPr>
                  <w:tcW w:w="562" w:type="dxa"/>
                </w:tcPr>
                <w:p w14:paraId="2841184B" w14:textId="7B3755E2" w:rsidR="00DD22DB" w:rsidRPr="008477BF" w:rsidRDefault="00DD22DB" w:rsidP="00DD22DB">
                  <w:pPr>
                    <w:rPr>
                      <w:sz w:val="24"/>
                      <w:szCs w:val="24"/>
                    </w:rPr>
                  </w:pPr>
                  <w:r w:rsidRPr="00815B3D">
                    <w:rPr>
                      <w:sz w:val="24"/>
                      <w:szCs w:val="24"/>
                    </w:rPr>
                    <w:t>1</w:t>
                  </w:r>
                </w:p>
              </w:tc>
              <w:tc>
                <w:tcPr>
                  <w:tcW w:w="3091" w:type="dxa"/>
                </w:tcPr>
                <w:p w14:paraId="644DB276" w14:textId="6F99EF4B" w:rsidR="00DD22DB" w:rsidRPr="008477BF" w:rsidRDefault="00DD22DB" w:rsidP="00DD22DB">
                  <w:pPr>
                    <w:rPr>
                      <w:sz w:val="24"/>
                      <w:szCs w:val="24"/>
                    </w:rPr>
                  </w:pPr>
                  <w:r w:rsidRPr="0065539F">
                    <w:rPr>
                      <w:sz w:val="24"/>
                      <w:szCs w:val="24"/>
                    </w:rPr>
                    <w:t>Mustafa Nevzat Tuncel Ortaokulu</w:t>
                  </w:r>
                </w:p>
              </w:tc>
              <w:tc>
                <w:tcPr>
                  <w:tcW w:w="1701" w:type="dxa"/>
                </w:tcPr>
                <w:p w14:paraId="13C44212" w14:textId="22F375F9" w:rsidR="00DD22DB" w:rsidRPr="008477BF" w:rsidRDefault="00DD22DB" w:rsidP="00DD22DB">
                  <w:pPr>
                    <w:jc w:val="center"/>
                    <w:rPr>
                      <w:sz w:val="24"/>
                      <w:szCs w:val="24"/>
                    </w:rPr>
                  </w:pPr>
                  <w:r>
                    <w:rPr>
                      <w:sz w:val="24"/>
                      <w:szCs w:val="24"/>
                    </w:rPr>
                    <w:t>GAZİANTEP</w:t>
                  </w:r>
                </w:p>
              </w:tc>
              <w:tc>
                <w:tcPr>
                  <w:tcW w:w="1559" w:type="dxa"/>
                </w:tcPr>
                <w:p w14:paraId="6B2760E9" w14:textId="626C9576" w:rsidR="00DD22DB" w:rsidRPr="008477BF" w:rsidRDefault="00DD22DB" w:rsidP="00DD22DB">
                  <w:pPr>
                    <w:jc w:val="center"/>
                    <w:rPr>
                      <w:sz w:val="24"/>
                      <w:szCs w:val="24"/>
                    </w:rPr>
                  </w:pPr>
                  <w:r>
                    <w:rPr>
                      <w:sz w:val="24"/>
                      <w:szCs w:val="24"/>
                    </w:rPr>
                    <w:t>Nizip</w:t>
                  </w:r>
                </w:p>
              </w:tc>
              <w:tc>
                <w:tcPr>
                  <w:tcW w:w="1160" w:type="dxa"/>
                </w:tcPr>
                <w:p w14:paraId="60BDC992" w14:textId="1A74CDA2" w:rsidR="00DD22DB" w:rsidRPr="008477BF" w:rsidRDefault="00DD22DB" w:rsidP="00DD22DB">
                  <w:pPr>
                    <w:jc w:val="center"/>
                    <w:rPr>
                      <w:sz w:val="24"/>
                      <w:szCs w:val="24"/>
                    </w:rPr>
                  </w:pPr>
                  <w:r w:rsidRPr="00815B3D">
                    <w:rPr>
                      <w:sz w:val="24"/>
                      <w:szCs w:val="24"/>
                    </w:rPr>
                    <w:t>ANA BİNA</w:t>
                  </w:r>
                </w:p>
              </w:tc>
            </w:tr>
            <w:tr w:rsidR="00DD22DB" w:rsidRPr="008477BF" w14:paraId="136DF3DC" w14:textId="77777777" w:rsidTr="008B6ABC">
              <w:tc>
                <w:tcPr>
                  <w:tcW w:w="562" w:type="dxa"/>
                </w:tcPr>
                <w:p w14:paraId="2BDABDDB" w14:textId="6CA601AA" w:rsidR="00DD22DB" w:rsidRPr="008477BF" w:rsidRDefault="00DD22DB" w:rsidP="00DD22DB">
                  <w:pPr>
                    <w:rPr>
                      <w:sz w:val="24"/>
                      <w:szCs w:val="24"/>
                    </w:rPr>
                  </w:pPr>
                  <w:r w:rsidRPr="00815B3D">
                    <w:rPr>
                      <w:sz w:val="24"/>
                      <w:szCs w:val="24"/>
                    </w:rPr>
                    <w:t>2</w:t>
                  </w:r>
                </w:p>
              </w:tc>
              <w:tc>
                <w:tcPr>
                  <w:tcW w:w="3091" w:type="dxa"/>
                </w:tcPr>
                <w:p w14:paraId="01B23A54" w14:textId="36954409" w:rsidR="00DD22DB" w:rsidRPr="008477BF" w:rsidRDefault="00DD22DB" w:rsidP="00DD22DB">
                  <w:pPr>
                    <w:rPr>
                      <w:sz w:val="24"/>
                      <w:szCs w:val="24"/>
                    </w:rPr>
                  </w:pPr>
                  <w:r w:rsidRPr="0065539F">
                    <w:rPr>
                      <w:sz w:val="24"/>
                      <w:szCs w:val="24"/>
                    </w:rPr>
                    <w:t>Gül - Cengiz Gülenler İlkokulu</w:t>
                  </w:r>
                </w:p>
              </w:tc>
              <w:tc>
                <w:tcPr>
                  <w:tcW w:w="1701" w:type="dxa"/>
                </w:tcPr>
                <w:p w14:paraId="2D744BBC" w14:textId="52241205" w:rsidR="00DD22DB" w:rsidRPr="008477BF" w:rsidRDefault="00DD22DB" w:rsidP="00DD22DB">
                  <w:pPr>
                    <w:jc w:val="center"/>
                    <w:rPr>
                      <w:sz w:val="24"/>
                      <w:szCs w:val="24"/>
                    </w:rPr>
                  </w:pPr>
                  <w:r>
                    <w:rPr>
                      <w:sz w:val="24"/>
                      <w:szCs w:val="24"/>
                    </w:rPr>
                    <w:t>GAZİANTEP</w:t>
                  </w:r>
                </w:p>
              </w:tc>
              <w:tc>
                <w:tcPr>
                  <w:tcW w:w="1559" w:type="dxa"/>
                </w:tcPr>
                <w:p w14:paraId="618A2D02" w14:textId="02996800" w:rsidR="00DD22DB" w:rsidRPr="008477BF" w:rsidRDefault="00DD22DB" w:rsidP="00DD22DB">
                  <w:pPr>
                    <w:jc w:val="center"/>
                    <w:rPr>
                      <w:sz w:val="24"/>
                      <w:szCs w:val="24"/>
                    </w:rPr>
                  </w:pPr>
                  <w:r>
                    <w:rPr>
                      <w:sz w:val="24"/>
                      <w:szCs w:val="24"/>
                    </w:rPr>
                    <w:t>Şehitkamil</w:t>
                  </w:r>
                </w:p>
              </w:tc>
              <w:tc>
                <w:tcPr>
                  <w:tcW w:w="1160" w:type="dxa"/>
                </w:tcPr>
                <w:p w14:paraId="0CEDA209" w14:textId="7B7746F8" w:rsidR="00DD22DB" w:rsidRPr="008477BF" w:rsidRDefault="00DD22DB" w:rsidP="00DD22DB">
                  <w:pPr>
                    <w:jc w:val="center"/>
                    <w:rPr>
                      <w:sz w:val="24"/>
                      <w:szCs w:val="24"/>
                    </w:rPr>
                  </w:pPr>
                  <w:r w:rsidRPr="00815B3D">
                    <w:rPr>
                      <w:sz w:val="24"/>
                      <w:szCs w:val="24"/>
                    </w:rPr>
                    <w:t>ANA BİNA</w:t>
                  </w:r>
                </w:p>
              </w:tc>
            </w:tr>
            <w:tr w:rsidR="00DD22DB" w:rsidRPr="008477BF" w14:paraId="179C031A" w14:textId="77777777" w:rsidTr="008B6ABC">
              <w:tc>
                <w:tcPr>
                  <w:tcW w:w="562" w:type="dxa"/>
                </w:tcPr>
                <w:p w14:paraId="7C31086C" w14:textId="24D39089" w:rsidR="00DD22DB" w:rsidRPr="008477BF" w:rsidRDefault="00DD22DB" w:rsidP="00DD22DB">
                  <w:pPr>
                    <w:rPr>
                      <w:sz w:val="24"/>
                      <w:szCs w:val="24"/>
                    </w:rPr>
                  </w:pPr>
                  <w:r w:rsidRPr="00815B3D">
                    <w:rPr>
                      <w:sz w:val="24"/>
                      <w:szCs w:val="24"/>
                    </w:rPr>
                    <w:t>3</w:t>
                  </w:r>
                </w:p>
              </w:tc>
              <w:tc>
                <w:tcPr>
                  <w:tcW w:w="3091" w:type="dxa"/>
                </w:tcPr>
                <w:p w14:paraId="001D1EB5" w14:textId="7292C7D2" w:rsidR="00DD22DB" w:rsidRPr="008477BF" w:rsidRDefault="00DD22DB" w:rsidP="00DD22DB">
                  <w:pPr>
                    <w:rPr>
                      <w:sz w:val="24"/>
                      <w:szCs w:val="24"/>
                    </w:rPr>
                  </w:pPr>
                  <w:r w:rsidRPr="0065539F">
                    <w:rPr>
                      <w:sz w:val="24"/>
                      <w:szCs w:val="24"/>
                    </w:rPr>
                    <w:t>Dr Nilüfer Özyurt Al Ve Pan</w:t>
                  </w:r>
                </w:p>
              </w:tc>
              <w:tc>
                <w:tcPr>
                  <w:tcW w:w="1701" w:type="dxa"/>
                </w:tcPr>
                <w:p w14:paraId="782FC8D0" w14:textId="5D04842E" w:rsidR="00DD22DB" w:rsidRPr="008477BF" w:rsidRDefault="00DD22DB" w:rsidP="00DD22DB">
                  <w:pPr>
                    <w:jc w:val="center"/>
                    <w:rPr>
                      <w:sz w:val="24"/>
                      <w:szCs w:val="24"/>
                    </w:rPr>
                  </w:pPr>
                  <w:r>
                    <w:rPr>
                      <w:sz w:val="24"/>
                      <w:szCs w:val="24"/>
                    </w:rPr>
                    <w:t>GAZİANTEP</w:t>
                  </w:r>
                </w:p>
              </w:tc>
              <w:tc>
                <w:tcPr>
                  <w:tcW w:w="1559" w:type="dxa"/>
                </w:tcPr>
                <w:p w14:paraId="5C37C335" w14:textId="3B9B24B6" w:rsidR="00DD22DB" w:rsidRPr="008477BF" w:rsidRDefault="00DD22DB" w:rsidP="00DD22DB">
                  <w:pPr>
                    <w:jc w:val="center"/>
                    <w:rPr>
                      <w:sz w:val="24"/>
                      <w:szCs w:val="24"/>
                    </w:rPr>
                  </w:pPr>
                  <w:r>
                    <w:rPr>
                      <w:sz w:val="24"/>
                      <w:szCs w:val="24"/>
                    </w:rPr>
                    <w:t>Şehitkamil</w:t>
                  </w:r>
                </w:p>
              </w:tc>
              <w:tc>
                <w:tcPr>
                  <w:tcW w:w="1160" w:type="dxa"/>
                </w:tcPr>
                <w:p w14:paraId="6248A2D7" w14:textId="1F2F7646" w:rsidR="00DD22DB" w:rsidRPr="008477BF" w:rsidRDefault="00DD22DB" w:rsidP="00DD22DB">
                  <w:pPr>
                    <w:jc w:val="center"/>
                    <w:rPr>
                      <w:sz w:val="24"/>
                      <w:szCs w:val="24"/>
                    </w:rPr>
                  </w:pPr>
                  <w:r w:rsidRPr="00815B3D">
                    <w:rPr>
                      <w:sz w:val="24"/>
                      <w:szCs w:val="24"/>
                    </w:rPr>
                    <w:t>ANA BİNA</w:t>
                  </w:r>
                  <w:r>
                    <w:rPr>
                      <w:sz w:val="24"/>
                      <w:szCs w:val="24"/>
                    </w:rPr>
                    <w:t>, KONFERANS SALONU, PANSİYON</w:t>
                  </w:r>
                </w:p>
              </w:tc>
            </w:tr>
            <w:tr w:rsidR="00DD22DB" w:rsidRPr="008477BF" w14:paraId="2687A29C" w14:textId="77777777" w:rsidTr="008B6ABC">
              <w:tc>
                <w:tcPr>
                  <w:tcW w:w="562" w:type="dxa"/>
                </w:tcPr>
                <w:p w14:paraId="572FACA0" w14:textId="76CCAD0B" w:rsidR="00DD22DB" w:rsidRPr="008477BF" w:rsidRDefault="00DD22DB" w:rsidP="00DD22DB">
                  <w:pPr>
                    <w:rPr>
                      <w:sz w:val="24"/>
                      <w:szCs w:val="24"/>
                    </w:rPr>
                  </w:pPr>
                  <w:r w:rsidRPr="00815B3D">
                    <w:rPr>
                      <w:sz w:val="24"/>
                      <w:szCs w:val="24"/>
                    </w:rPr>
                    <w:t>4</w:t>
                  </w:r>
                </w:p>
              </w:tc>
              <w:tc>
                <w:tcPr>
                  <w:tcW w:w="3091" w:type="dxa"/>
                </w:tcPr>
                <w:p w14:paraId="5AFE4818" w14:textId="0D89868B" w:rsidR="00DD22DB" w:rsidRPr="008477BF" w:rsidRDefault="00DD22DB" w:rsidP="00DD22DB">
                  <w:pPr>
                    <w:rPr>
                      <w:sz w:val="24"/>
                      <w:szCs w:val="24"/>
                    </w:rPr>
                  </w:pPr>
                  <w:r w:rsidRPr="0065539F">
                    <w:rPr>
                      <w:sz w:val="24"/>
                      <w:szCs w:val="24"/>
                    </w:rPr>
                    <w:t>Nizip Spor Lisesi Ve Pansiyonu</w:t>
                  </w:r>
                </w:p>
              </w:tc>
              <w:tc>
                <w:tcPr>
                  <w:tcW w:w="1701" w:type="dxa"/>
                </w:tcPr>
                <w:p w14:paraId="6820B5FB" w14:textId="11FC5286" w:rsidR="00DD22DB" w:rsidRPr="008477BF" w:rsidRDefault="00DD22DB" w:rsidP="00DD22DB">
                  <w:pPr>
                    <w:jc w:val="center"/>
                    <w:rPr>
                      <w:sz w:val="24"/>
                      <w:szCs w:val="24"/>
                    </w:rPr>
                  </w:pPr>
                  <w:r>
                    <w:rPr>
                      <w:sz w:val="24"/>
                      <w:szCs w:val="24"/>
                    </w:rPr>
                    <w:t>GAZİANTEP</w:t>
                  </w:r>
                </w:p>
              </w:tc>
              <w:tc>
                <w:tcPr>
                  <w:tcW w:w="1559" w:type="dxa"/>
                </w:tcPr>
                <w:p w14:paraId="49F2424A" w14:textId="68046934" w:rsidR="00DD22DB" w:rsidRPr="008477BF" w:rsidRDefault="00DD22DB" w:rsidP="00DD22DB">
                  <w:pPr>
                    <w:jc w:val="center"/>
                    <w:rPr>
                      <w:sz w:val="24"/>
                      <w:szCs w:val="24"/>
                    </w:rPr>
                  </w:pPr>
                  <w:r>
                    <w:rPr>
                      <w:sz w:val="24"/>
                      <w:szCs w:val="24"/>
                    </w:rPr>
                    <w:t>Nizip</w:t>
                  </w:r>
                </w:p>
              </w:tc>
              <w:tc>
                <w:tcPr>
                  <w:tcW w:w="1160" w:type="dxa"/>
                </w:tcPr>
                <w:p w14:paraId="6DE5DE22" w14:textId="7D8E228C" w:rsidR="00DD22DB" w:rsidRPr="008477BF" w:rsidRDefault="00DD22DB" w:rsidP="00DD22DB">
                  <w:pPr>
                    <w:jc w:val="center"/>
                    <w:rPr>
                      <w:sz w:val="24"/>
                      <w:szCs w:val="24"/>
                    </w:rPr>
                  </w:pPr>
                  <w:r w:rsidRPr="00815B3D">
                    <w:rPr>
                      <w:sz w:val="24"/>
                      <w:szCs w:val="24"/>
                    </w:rPr>
                    <w:t>ANA BİNA</w:t>
                  </w:r>
                  <w:r>
                    <w:rPr>
                      <w:sz w:val="24"/>
                      <w:szCs w:val="24"/>
                    </w:rPr>
                    <w:t>, PANSİYON</w:t>
                  </w:r>
                </w:p>
              </w:tc>
            </w:tr>
            <w:tr w:rsidR="00DD22DB" w:rsidRPr="008477BF" w14:paraId="1D3E9064" w14:textId="77777777" w:rsidTr="008B6ABC">
              <w:tc>
                <w:tcPr>
                  <w:tcW w:w="562" w:type="dxa"/>
                </w:tcPr>
                <w:p w14:paraId="3C75EFA6" w14:textId="6308BC62" w:rsidR="00DD22DB" w:rsidRPr="008477BF" w:rsidRDefault="00DD22DB" w:rsidP="00DD22DB">
                  <w:pPr>
                    <w:rPr>
                      <w:sz w:val="24"/>
                      <w:szCs w:val="24"/>
                    </w:rPr>
                  </w:pPr>
                  <w:r w:rsidRPr="00815B3D">
                    <w:rPr>
                      <w:sz w:val="24"/>
                      <w:szCs w:val="24"/>
                    </w:rPr>
                    <w:t>5</w:t>
                  </w:r>
                </w:p>
              </w:tc>
              <w:tc>
                <w:tcPr>
                  <w:tcW w:w="3091" w:type="dxa"/>
                </w:tcPr>
                <w:p w14:paraId="137776E5" w14:textId="05CB22D1" w:rsidR="00DD22DB" w:rsidRPr="008477BF" w:rsidRDefault="00DD22DB" w:rsidP="00DD22DB">
                  <w:pPr>
                    <w:rPr>
                      <w:sz w:val="24"/>
                      <w:szCs w:val="24"/>
                    </w:rPr>
                  </w:pPr>
                  <w:r w:rsidRPr="0065539F">
                    <w:rPr>
                      <w:sz w:val="24"/>
                      <w:szCs w:val="24"/>
                    </w:rPr>
                    <w:t>Emel Eyüp Fındık İlkokulu</w:t>
                  </w:r>
                </w:p>
              </w:tc>
              <w:tc>
                <w:tcPr>
                  <w:tcW w:w="1701" w:type="dxa"/>
                </w:tcPr>
                <w:p w14:paraId="6918DC85" w14:textId="673E8F44" w:rsidR="00DD22DB" w:rsidRPr="008477BF" w:rsidRDefault="00DD22DB" w:rsidP="00DD22DB">
                  <w:pPr>
                    <w:jc w:val="center"/>
                    <w:rPr>
                      <w:sz w:val="24"/>
                      <w:szCs w:val="24"/>
                    </w:rPr>
                  </w:pPr>
                  <w:r>
                    <w:rPr>
                      <w:sz w:val="24"/>
                      <w:szCs w:val="24"/>
                    </w:rPr>
                    <w:t>GAZİANTEP</w:t>
                  </w:r>
                </w:p>
              </w:tc>
              <w:tc>
                <w:tcPr>
                  <w:tcW w:w="1559" w:type="dxa"/>
                </w:tcPr>
                <w:p w14:paraId="79D0D665" w14:textId="52AA0142" w:rsidR="00DD22DB" w:rsidRPr="008477BF" w:rsidRDefault="00DD22DB" w:rsidP="00DD22DB">
                  <w:pPr>
                    <w:jc w:val="center"/>
                    <w:rPr>
                      <w:sz w:val="24"/>
                      <w:szCs w:val="24"/>
                    </w:rPr>
                  </w:pPr>
                  <w:r>
                    <w:rPr>
                      <w:sz w:val="24"/>
                      <w:szCs w:val="24"/>
                    </w:rPr>
                    <w:t>Nizip</w:t>
                  </w:r>
                </w:p>
              </w:tc>
              <w:tc>
                <w:tcPr>
                  <w:tcW w:w="1160" w:type="dxa"/>
                </w:tcPr>
                <w:p w14:paraId="5BBDD91A" w14:textId="7ADCFF4B" w:rsidR="00DD22DB" w:rsidRPr="008477BF" w:rsidRDefault="00DD22DB" w:rsidP="00DD22DB">
                  <w:pPr>
                    <w:jc w:val="center"/>
                    <w:rPr>
                      <w:sz w:val="24"/>
                      <w:szCs w:val="24"/>
                    </w:rPr>
                  </w:pPr>
                  <w:r w:rsidRPr="00815B3D">
                    <w:rPr>
                      <w:sz w:val="24"/>
                      <w:szCs w:val="24"/>
                    </w:rPr>
                    <w:t>ANA BİNA</w:t>
                  </w:r>
                  <w:r>
                    <w:rPr>
                      <w:sz w:val="24"/>
                      <w:szCs w:val="24"/>
                    </w:rPr>
                    <w:t>, İDARİ BİNA</w:t>
                  </w:r>
                </w:p>
              </w:tc>
            </w:tr>
            <w:tr w:rsidR="00DD22DB" w:rsidRPr="008477BF" w14:paraId="1520CB58" w14:textId="77777777" w:rsidTr="008B6ABC">
              <w:tc>
                <w:tcPr>
                  <w:tcW w:w="562" w:type="dxa"/>
                </w:tcPr>
                <w:p w14:paraId="04360CEC" w14:textId="6D038A9F" w:rsidR="00DD22DB" w:rsidRPr="008477BF" w:rsidRDefault="00DD22DB" w:rsidP="00DD22DB">
                  <w:pPr>
                    <w:rPr>
                      <w:sz w:val="24"/>
                      <w:szCs w:val="24"/>
                    </w:rPr>
                  </w:pPr>
                  <w:r w:rsidRPr="00815B3D">
                    <w:rPr>
                      <w:sz w:val="24"/>
                      <w:szCs w:val="24"/>
                    </w:rPr>
                    <w:t>6</w:t>
                  </w:r>
                </w:p>
              </w:tc>
              <w:tc>
                <w:tcPr>
                  <w:tcW w:w="3091" w:type="dxa"/>
                </w:tcPr>
                <w:p w14:paraId="289A5CE1" w14:textId="18DE7E72" w:rsidR="00DD22DB" w:rsidRPr="008477BF" w:rsidRDefault="00DD22DB" w:rsidP="00DD22DB">
                  <w:pPr>
                    <w:rPr>
                      <w:sz w:val="24"/>
                      <w:szCs w:val="24"/>
                    </w:rPr>
                  </w:pPr>
                  <w:r w:rsidRPr="0065539F">
                    <w:rPr>
                      <w:sz w:val="24"/>
                      <w:szCs w:val="24"/>
                    </w:rPr>
                    <w:t>Ömer Ve Sabriye Ersoy Ortaokulu</w:t>
                  </w:r>
                </w:p>
              </w:tc>
              <w:tc>
                <w:tcPr>
                  <w:tcW w:w="1701" w:type="dxa"/>
                </w:tcPr>
                <w:p w14:paraId="44E9DE7B" w14:textId="2BDAB8D7" w:rsidR="00DD22DB" w:rsidRPr="008477BF" w:rsidRDefault="00DD22DB" w:rsidP="00DD22DB">
                  <w:pPr>
                    <w:jc w:val="center"/>
                    <w:rPr>
                      <w:sz w:val="24"/>
                      <w:szCs w:val="24"/>
                    </w:rPr>
                  </w:pPr>
                  <w:r>
                    <w:rPr>
                      <w:sz w:val="24"/>
                      <w:szCs w:val="24"/>
                    </w:rPr>
                    <w:t>GAZİANTEP</w:t>
                  </w:r>
                </w:p>
              </w:tc>
              <w:tc>
                <w:tcPr>
                  <w:tcW w:w="1559" w:type="dxa"/>
                </w:tcPr>
                <w:p w14:paraId="5B08FE1B" w14:textId="575BCC1E" w:rsidR="00DD22DB" w:rsidRPr="008477BF" w:rsidRDefault="00DD22DB" w:rsidP="00DD22DB">
                  <w:pPr>
                    <w:jc w:val="center"/>
                    <w:rPr>
                      <w:sz w:val="24"/>
                      <w:szCs w:val="24"/>
                    </w:rPr>
                  </w:pPr>
                  <w:r>
                    <w:rPr>
                      <w:sz w:val="24"/>
                      <w:szCs w:val="24"/>
                    </w:rPr>
                    <w:t>Şehitkamil</w:t>
                  </w:r>
                </w:p>
              </w:tc>
              <w:tc>
                <w:tcPr>
                  <w:tcW w:w="1160" w:type="dxa"/>
                </w:tcPr>
                <w:p w14:paraId="03094175" w14:textId="14F5EB22" w:rsidR="00DD22DB" w:rsidRPr="008477BF" w:rsidRDefault="00DD22DB" w:rsidP="00DD22DB">
                  <w:pPr>
                    <w:jc w:val="center"/>
                    <w:rPr>
                      <w:sz w:val="24"/>
                      <w:szCs w:val="24"/>
                    </w:rPr>
                  </w:pPr>
                  <w:r w:rsidRPr="00815B3D">
                    <w:rPr>
                      <w:sz w:val="24"/>
                      <w:szCs w:val="24"/>
                    </w:rPr>
                    <w:t>ANA BİNA</w:t>
                  </w:r>
                </w:p>
              </w:tc>
            </w:tr>
            <w:tr w:rsidR="00DD22DB" w:rsidRPr="008477BF" w14:paraId="33EF3AA6" w14:textId="77777777" w:rsidTr="00AB7E3D">
              <w:tc>
                <w:tcPr>
                  <w:tcW w:w="562" w:type="dxa"/>
                </w:tcPr>
                <w:p w14:paraId="7169760D" w14:textId="70B831E3" w:rsidR="00DD22DB" w:rsidRPr="008477BF" w:rsidRDefault="00DD22DB" w:rsidP="00DD22DB">
                  <w:pPr>
                    <w:rPr>
                      <w:sz w:val="24"/>
                      <w:szCs w:val="24"/>
                    </w:rPr>
                  </w:pPr>
                  <w:r>
                    <w:rPr>
                      <w:sz w:val="24"/>
                      <w:szCs w:val="24"/>
                    </w:rPr>
                    <w:lastRenderedPageBreak/>
                    <w:t>7</w:t>
                  </w:r>
                </w:p>
              </w:tc>
              <w:tc>
                <w:tcPr>
                  <w:tcW w:w="3091" w:type="dxa"/>
                </w:tcPr>
                <w:p w14:paraId="75E2C203" w14:textId="655EC886" w:rsidR="00DD22DB" w:rsidRPr="0057574D" w:rsidRDefault="00DD22DB" w:rsidP="00DD22DB">
                  <w:pPr>
                    <w:rPr>
                      <w:sz w:val="24"/>
                      <w:szCs w:val="24"/>
                    </w:rPr>
                  </w:pPr>
                  <w:r w:rsidRPr="0065539F">
                    <w:rPr>
                      <w:sz w:val="24"/>
                      <w:szCs w:val="24"/>
                    </w:rPr>
                    <w:t>Namık Kemal Ortaokulu</w:t>
                  </w:r>
                </w:p>
              </w:tc>
              <w:tc>
                <w:tcPr>
                  <w:tcW w:w="1701" w:type="dxa"/>
                </w:tcPr>
                <w:p w14:paraId="1739DF82" w14:textId="003FAEA6" w:rsidR="00DD22DB" w:rsidRDefault="00DD22DB" w:rsidP="00DD22DB">
                  <w:pPr>
                    <w:jc w:val="center"/>
                    <w:rPr>
                      <w:sz w:val="24"/>
                      <w:szCs w:val="24"/>
                    </w:rPr>
                  </w:pPr>
                  <w:r>
                    <w:rPr>
                      <w:sz w:val="24"/>
                      <w:szCs w:val="24"/>
                    </w:rPr>
                    <w:t>GAZİANTEP</w:t>
                  </w:r>
                </w:p>
              </w:tc>
              <w:tc>
                <w:tcPr>
                  <w:tcW w:w="1559" w:type="dxa"/>
                </w:tcPr>
                <w:p w14:paraId="22403FCA" w14:textId="261BD459" w:rsidR="00DD22DB" w:rsidRDefault="00DD22DB" w:rsidP="00DD22DB">
                  <w:pPr>
                    <w:jc w:val="center"/>
                    <w:rPr>
                      <w:sz w:val="24"/>
                      <w:szCs w:val="24"/>
                    </w:rPr>
                  </w:pPr>
                  <w:r>
                    <w:rPr>
                      <w:sz w:val="24"/>
                      <w:szCs w:val="24"/>
                    </w:rPr>
                    <w:t>Şehitkamil</w:t>
                  </w:r>
                </w:p>
              </w:tc>
              <w:tc>
                <w:tcPr>
                  <w:tcW w:w="1160" w:type="dxa"/>
                </w:tcPr>
                <w:p w14:paraId="15DBFFC1" w14:textId="14AE1D19" w:rsidR="00DD22DB" w:rsidRPr="00F14F22" w:rsidRDefault="00DD22DB" w:rsidP="00DD22DB">
                  <w:pPr>
                    <w:jc w:val="center"/>
                    <w:rPr>
                      <w:sz w:val="24"/>
                      <w:szCs w:val="24"/>
                    </w:rPr>
                  </w:pPr>
                  <w:r>
                    <w:rPr>
                      <w:sz w:val="24"/>
                      <w:szCs w:val="24"/>
                    </w:rPr>
                    <w:t>ANA BİNA</w:t>
                  </w:r>
                </w:p>
              </w:tc>
            </w:tr>
          </w:tbl>
          <w:p w14:paraId="7BFF5179" w14:textId="77777777" w:rsidR="001D0D1F" w:rsidRPr="00007C0F" w:rsidRDefault="001D0D1F" w:rsidP="00F04250">
            <w:pPr>
              <w:jc w:val="center"/>
              <w:rPr>
                <w:b/>
                <w:bCs/>
                <w:sz w:val="28"/>
                <w:szCs w:val="28"/>
              </w:rPr>
            </w:pPr>
          </w:p>
          <w:p w14:paraId="3090BE49" w14:textId="1A9C0EB2" w:rsidR="00007C0F" w:rsidRPr="00007C0F" w:rsidRDefault="00007C0F" w:rsidP="00007C0F">
            <w:pPr>
              <w:jc w:val="both"/>
              <w:rPr>
                <w:sz w:val="24"/>
                <w:szCs w:val="24"/>
              </w:rPr>
            </w:pPr>
          </w:p>
        </w:tc>
      </w:tr>
      <w:tr w:rsidR="00BD513A" w:rsidRPr="00007C0F" w14:paraId="63456272" w14:textId="77777777" w:rsidTr="008B6ABC">
        <w:tc>
          <w:tcPr>
            <w:tcW w:w="900" w:type="dxa"/>
          </w:tcPr>
          <w:p w14:paraId="36A6D922" w14:textId="77777777" w:rsidR="00007C0F" w:rsidRPr="00007C0F" w:rsidRDefault="00007C0F" w:rsidP="00007C0F">
            <w:pPr>
              <w:jc w:val="both"/>
              <w:rPr>
                <w:sz w:val="24"/>
                <w:szCs w:val="24"/>
              </w:rPr>
            </w:pPr>
          </w:p>
        </w:tc>
        <w:tc>
          <w:tcPr>
            <w:tcW w:w="8307" w:type="dxa"/>
          </w:tcPr>
          <w:p w14:paraId="647E7B19" w14:textId="77777777" w:rsidR="00007C0F" w:rsidRPr="00007C0F" w:rsidRDefault="00007C0F" w:rsidP="00007C0F">
            <w:pPr>
              <w:jc w:val="both"/>
              <w:rPr>
                <w:sz w:val="24"/>
                <w:szCs w:val="24"/>
              </w:rPr>
            </w:pPr>
          </w:p>
        </w:tc>
      </w:tr>
      <w:tr w:rsidR="00BD513A" w:rsidRPr="00007C0F" w14:paraId="125F6BB5" w14:textId="77777777" w:rsidTr="008B6ABC">
        <w:tc>
          <w:tcPr>
            <w:tcW w:w="900" w:type="dxa"/>
          </w:tcPr>
          <w:p w14:paraId="77DE8C9F" w14:textId="77777777" w:rsidR="00007C0F" w:rsidRPr="00007C0F" w:rsidRDefault="00007C0F" w:rsidP="00007C0F">
            <w:pPr>
              <w:jc w:val="both"/>
              <w:rPr>
                <w:sz w:val="24"/>
                <w:szCs w:val="24"/>
              </w:rPr>
            </w:pPr>
          </w:p>
        </w:tc>
        <w:tc>
          <w:tcPr>
            <w:tcW w:w="8307"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2C2DBCA"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8B6ABC">
        <w:tc>
          <w:tcPr>
            <w:tcW w:w="900" w:type="dxa"/>
          </w:tcPr>
          <w:p w14:paraId="71B3B659" w14:textId="77777777" w:rsidR="00007C0F" w:rsidRPr="00007C0F" w:rsidRDefault="00007C0F">
            <w:pPr>
              <w:jc w:val="both"/>
              <w:rPr>
                <w:sz w:val="24"/>
                <w:szCs w:val="24"/>
              </w:rPr>
            </w:pPr>
            <w:r w:rsidRPr="00007C0F">
              <w:rPr>
                <w:sz w:val="24"/>
                <w:szCs w:val="24"/>
              </w:rPr>
              <w:t>1.2</w:t>
            </w:r>
          </w:p>
        </w:tc>
        <w:tc>
          <w:tcPr>
            <w:tcW w:w="8307"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8B6ABC">
        <w:tc>
          <w:tcPr>
            <w:tcW w:w="900" w:type="dxa"/>
          </w:tcPr>
          <w:p w14:paraId="08733D0E" w14:textId="77777777" w:rsidR="00007C0F" w:rsidRPr="00007C0F" w:rsidRDefault="00007C0F">
            <w:pPr>
              <w:jc w:val="both"/>
              <w:rPr>
                <w:sz w:val="24"/>
                <w:szCs w:val="24"/>
              </w:rPr>
            </w:pPr>
            <w:r w:rsidRPr="00007C0F">
              <w:rPr>
                <w:sz w:val="24"/>
                <w:szCs w:val="24"/>
              </w:rPr>
              <w:t>2.2</w:t>
            </w:r>
          </w:p>
        </w:tc>
        <w:tc>
          <w:tcPr>
            <w:tcW w:w="8307"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8B6ABC">
        <w:tc>
          <w:tcPr>
            <w:tcW w:w="900" w:type="dxa"/>
          </w:tcPr>
          <w:p w14:paraId="60FCC290" w14:textId="77777777" w:rsidR="00007C0F" w:rsidRPr="00007C0F" w:rsidRDefault="00007C0F">
            <w:pPr>
              <w:jc w:val="both"/>
              <w:rPr>
                <w:sz w:val="24"/>
                <w:szCs w:val="24"/>
              </w:rPr>
            </w:pPr>
            <w:r w:rsidRPr="00007C0F">
              <w:rPr>
                <w:sz w:val="24"/>
                <w:szCs w:val="24"/>
              </w:rPr>
              <w:t>2.3</w:t>
            </w:r>
          </w:p>
        </w:tc>
        <w:tc>
          <w:tcPr>
            <w:tcW w:w="8307"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lastRenderedPageBreak/>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8B6ABC">
        <w:tc>
          <w:tcPr>
            <w:tcW w:w="900" w:type="dxa"/>
          </w:tcPr>
          <w:p w14:paraId="696B9B9D" w14:textId="77777777" w:rsidR="00007C0F" w:rsidRPr="00007C0F" w:rsidRDefault="00007C0F">
            <w:pPr>
              <w:jc w:val="both"/>
              <w:rPr>
                <w:sz w:val="24"/>
                <w:szCs w:val="24"/>
              </w:rPr>
            </w:pPr>
            <w:r w:rsidRPr="00007C0F">
              <w:rPr>
                <w:sz w:val="24"/>
                <w:szCs w:val="24"/>
              </w:rPr>
              <w:lastRenderedPageBreak/>
              <w:t>3.1</w:t>
            </w:r>
          </w:p>
        </w:tc>
        <w:tc>
          <w:tcPr>
            <w:tcW w:w="8307"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8B6ABC">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8307"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8B6ABC">
        <w:tc>
          <w:tcPr>
            <w:tcW w:w="900" w:type="dxa"/>
          </w:tcPr>
          <w:p w14:paraId="69DB627A" w14:textId="77777777" w:rsidR="00007C0F" w:rsidRPr="00007C0F" w:rsidRDefault="00007C0F">
            <w:pPr>
              <w:jc w:val="both"/>
              <w:rPr>
                <w:sz w:val="24"/>
                <w:szCs w:val="24"/>
              </w:rPr>
            </w:pPr>
            <w:r w:rsidRPr="00007C0F">
              <w:rPr>
                <w:sz w:val="24"/>
                <w:szCs w:val="24"/>
              </w:rPr>
              <w:t>5</w:t>
            </w:r>
          </w:p>
        </w:tc>
        <w:tc>
          <w:tcPr>
            <w:tcW w:w="8307"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8B6ABC">
        <w:tc>
          <w:tcPr>
            <w:tcW w:w="900" w:type="dxa"/>
          </w:tcPr>
          <w:p w14:paraId="00292F5D" w14:textId="77777777" w:rsidR="00007C0F" w:rsidRPr="00007C0F" w:rsidRDefault="00007C0F">
            <w:pPr>
              <w:jc w:val="both"/>
              <w:rPr>
                <w:sz w:val="24"/>
                <w:szCs w:val="24"/>
              </w:rPr>
            </w:pPr>
            <w:r w:rsidRPr="00007C0F">
              <w:rPr>
                <w:sz w:val="24"/>
                <w:szCs w:val="24"/>
              </w:rPr>
              <w:t>6</w:t>
            </w:r>
          </w:p>
        </w:tc>
        <w:tc>
          <w:tcPr>
            <w:tcW w:w="8307"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8B6ABC">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8307"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8B6ABC">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8307"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w:t>
            </w:r>
            <w:r w:rsidRPr="00007C0F">
              <w:rPr>
                <w:sz w:val="24"/>
                <w:szCs w:val="24"/>
              </w:rPr>
              <w:lastRenderedPageBreak/>
              <w:t xml:space="preserve">yapılacak olan değişiklik önerilerini ancak, önerilen personelin yeterlilik ve tecrübesinin listede belirtilen personele eş veya daha iyi olması durumunda onaylayacaktır. </w:t>
            </w:r>
          </w:p>
        </w:tc>
      </w:tr>
      <w:tr w:rsidR="00BD513A" w:rsidRPr="00007C0F" w14:paraId="1A3F1B21" w14:textId="77777777" w:rsidTr="008B6ABC">
        <w:tc>
          <w:tcPr>
            <w:tcW w:w="900" w:type="dxa"/>
          </w:tcPr>
          <w:p w14:paraId="3EA3D620" w14:textId="77777777" w:rsidR="00007C0F" w:rsidRPr="00007C0F" w:rsidRDefault="00007C0F">
            <w:pPr>
              <w:jc w:val="both"/>
              <w:rPr>
                <w:b/>
                <w:bCs/>
                <w:sz w:val="24"/>
                <w:szCs w:val="24"/>
              </w:rPr>
            </w:pPr>
            <w:r w:rsidRPr="00007C0F">
              <w:rPr>
                <w:sz w:val="24"/>
                <w:szCs w:val="24"/>
              </w:rPr>
              <w:lastRenderedPageBreak/>
              <w:t>9.3</w:t>
            </w:r>
          </w:p>
        </w:tc>
        <w:tc>
          <w:tcPr>
            <w:tcW w:w="8307"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876B26A"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7CA78B2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429196A8" w:rsidR="00007C0F" w:rsidRPr="00007C0F" w:rsidRDefault="00007C0F" w:rsidP="00007C0F">
            <w:pPr>
              <w:jc w:val="both"/>
              <w:rPr>
                <w:sz w:val="24"/>
                <w:szCs w:val="24"/>
              </w:rPr>
            </w:pPr>
            <w:r w:rsidRPr="00007C0F">
              <w:rPr>
                <w:sz w:val="24"/>
                <w:szCs w:val="24"/>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664D75E2"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8B6ABC">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8307"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8B6ABC">
        <w:tc>
          <w:tcPr>
            <w:tcW w:w="900" w:type="dxa"/>
          </w:tcPr>
          <w:p w14:paraId="40177D46" w14:textId="77777777" w:rsidR="00007C0F" w:rsidRPr="00007C0F" w:rsidRDefault="00007C0F">
            <w:pPr>
              <w:jc w:val="both"/>
              <w:rPr>
                <w:sz w:val="24"/>
                <w:szCs w:val="24"/>
              </w:rPr>
            </w:pPr>
            <w:r w:rsidRPr="00007C0F">
              <w:rPr>
                <w:sz w:val="24"/>
                <w:szCs w:val="24"/>
              </w:rPr>
              <w:t>13.4</w:t>
            </w:r>
          </w:p>
        </w:tc>
        <w:tc>
          <w:tcPr>
            <w:tcW w:w="8307"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8B6ABC">
        <w:tc>
          <w:tcPr>
            <w:tcW w:w="900" w:type="dxa"/>
          </w:tcPr>
          <w:p w14:paraId="591EB85B" w14:textId="77777777" w:rsidR="00007C0F" w:rsidRPr="00007C0F" w:rsidRDefault="00007C0F">
            <w:pPr>
              <w:jc w:val="both"/>
              <w:rPr>
                <w:sz w:val="24"/>
                <w:szCs w:val="24"/>
              </w:rPr>
            </w:pPr>
            <w:r w:rsidRPr="00007C0F">
              <w:rPr>
                <w:sz w:val="24"/>
                <w:szCs w:val="24"/>
              </w:rPr>
              <w:t>13.6</w:t>
            </w:r>
          </w:p>
        </w:tc>
        <w:tc>
          <w:tcPr>
            <w:tcW w:w="8307"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8B6ABC">
        <w:tc>
          <w:tcPr>
            <w:tcW w:w="900" w:type="dxa"/>
          </w:tcPr>
          <w:p w14:paraId="77496296" w14:textId="77777777" w:rsidR="00007C0F" w:rsidRPr="00007C0F" w:rsidRDefault="00007C0F">
            <w:pPr>
              <w:jc w:val="both"/>
              <w:rPr>
                <w:sz w:val="24"/>
                <w:szCs w:val="24"/>
              </w:rPr>
            </w:pPr>
            <w:r w:rsidRPr="00007C0F">
              <w:rPr>
                <w:sz w:val="24"/>
                <w:szCs w:val="24"/>
              </w:rPr>
              <w:t>14.1</w:t>
            </w:r>
          </w:p>
        </w:tc>
        <w:tc>
          <w:tcPr>
            <w:tcW w:w="8307"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8B6ABC">
        <w:tc>
          <w:tcPr>
            <w:tcW w:w="900" w:type="dxa"/>
          </w:tcPr>
          <w:p w14:paraId="50A34217" w14:textId="77777777" w:rsidR="00007C0F" w:rsidRPr="00007C0F" w:rsidRDefault="00007C0F">
            <w:pPr>
              <w:jc w:val="both"/>
              <w:rPr>
                <w:sz w:val="24"/>
                <w:szCs w:val="24"/>
              </w:rPr>
            </w:pPr>
            <w:r w:rsidRPr="00007C0F">
              <w:rPr>
                <w:sz w:val="24"/>
                <w:szCs w:val="24"/>
              </w:rPr>
              <w:lastRenderedPageBreak/>
              <w:t>17.1</w:t>
            </w:r>
          </w:p>
        </w:tc>
        <w:tc>
          <w:tcPr>
            <w:tcW w:w="8307" w:type="dxa"/>
            <w:shd w:val="clear" w:color="auto" w:fill="auto"/>
          </w:tcPr>
          <w:p w14:paraId="222B581B" w14:textId="3A28C8D5"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8B6ABC">
        <w:tc>
          <w:tcPr>
            <w:tcW w:w="900" w:type="dxa"/>
          </w:tcPr>
          <w:p w14:paraId="17518B0A" w14:textId="77777777" w:rsidR="00007C0F" w:rsidRPr="00007C0F" w:rsidRDefault="00007C0F">
            <w:pPr>
              <w:jc w:val="both"/>
              <w:rPr>
                <w:sz w:val="24"/>
                <w:szCs w:val="24"/>
              </w:rPr>
            </w:pPr>
            <w:r w:rsidRPr="00007C0F">
              <w:rPr>
                <w:sz w:val="24"/>
                <w:szCs w:val="24"/>
              </w:rPr>
              <w:t>19</w:t>
            </w:r>
          </w:p>
        </w:tc>
        <w:tc>
          <w:tcPr>
            <w:tcW w:w="8307"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ÇSYP'lerde tanımlandığı şekilde, Saha faaliyetlerini </w:t>
            </w:r>
            <w:r w:rsidRPr="00007C0F">
              <w:rPr>
                <w:sz w:val="24"/>
                <w:szCs w:val="24"/>
              </w:rPr>
              <w:lastRenderedPageBreak/>
              <w:t>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8B6ABC">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8307"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8B6ABC">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8307"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8B6ABC">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8307"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8B6ABC">
        <w:tc>
          <w:tcPr>
            <w:tcW w:w="900" w:type="dxa"/>
          </w:tcPr>
          <w:p w14:paraId="205A836E" w14:textId="77777777" w:rsidR="00007C0F" w:rsidRPr="00007C0F" w:rsidRDefault="00007C0F">
            <w:pPr>
              <w:jc w:val="both"/>
              <w:rPr>
                <w:sz w:val="24"/>
                <w:szCs w:val="24"/>
              </w:rPr>
            </w:pPr>
            <w:r w:rsidRPr="00007C0F">
              <w:rPr>
                <w:sz w:val="24"/>
                <w:szCs w:val="24"/>
              </w:rPr>
              <w:t>25.2</w:t>
            </w:r>
          </w:p>
        </w:tc>
        <w:tc>
          <w:tcPr>
            <w:tcW w:w="8307"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8B6ABC">
        <w:tc>
          <w:tcPr>
            <w:tcW w:w="900" w:type="dxa"/>
          </w:tcPr>
          <w:p w14:paraId="79865414" w14:textId="77777777" w:rsidR="00007C0F" w:rsidRPr="00007C0F" w:rsidRDefault="00007C0F">
            <w:pPr>
              <w:jc w:val="both"/>
              <w:rPr>
                <w:sz w:val="24"/>
                <w:szCs w:val="24"/>
              </w:rPr>
            </w:pPr>
            <w:r w:rsidRPr="00007C0F">
              <w:rPr>
                <w:sz w:val="24"/>
                <w:szCs w:val="24"/>
              </w:rPr>
              <w:t>25.3</w:t>
            </w:r>
          </w:p>
        </w:tc>
        <w:tc>
          <w:tcPr>
            <w:tcW w:w="8307"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8B6ABC">
        <w:tc>
          <w:tcPr>
            <w:tcW w:w="900" w:type="dxa"/>
          </w:tcPr>
          <w:p w14:paraId="1BBEC740" w14:textId="77777777" w:rsidR="00007C0F" w:rsidRPr="00007C0F" w:rsidRDefault="00007C0F">
            <w:pPr>
              <w:jc w:val="both"/>
              <w:rPr>
                <w:sz w:val="24"/>
                <w:szCs w:val="24"/>
              </w:rPr>
            </w:pPr>
            <w:r w:rsidRPr="00007C0F">
              <w:rPr>
                <w:sz w:val="24"/>
                <w:szCs w:val="24"/>
              </w:rPr>
              <w:t>26.1</w:t>
            </w:r>
          </w:p>
        </w:tc>
        <w:tc>
          <w:tcPr>
            <w:tcW w:w="8307"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8B6ABC">
        <w:tc>
          <w:tcPr>
            <w:tcW w:w="900" w:type="dxa"/>
          </w:tcPr>
          <w:p w14:paraId="2A7C3F4D" w14:textId="77777777" w:rsidR="00007C0F" w:rsidRPr="00007C0F" w:rsidRDefault="00007C0F">
            <w:pPr>
              <w:jc w:val="both"/>
              <w:rPr>
                <w:sz w:val="24"/>
                <w:szCs w:val="24"/>
              </w:rPr>
            </w:pPr>
            <w:r w:rsidRPr="00007C0F">
              <w:rPr>
                <w:sz w:val="24"/>
                <w:szCs w:val="24"/>
              </w:rPr>
              <w:t>27.1</w:t>
            </w:r>
          </w:p>
        </w:tc>
        <w:tc>
          <w:tcPr>
            <w:tcW w:w="8307"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w:t>
            </w:r>
            <w:r w:rsidRPr="00007C0F">
              <w:rPr>
                <w:sz w:val="24"/>
                <w:szCs w:val="24"/>
              </w:rPr>
              <w:lastRenderedPageBreak/>
              <w:t xml:space="preserve">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8B6ABC">
        <w:tc>
          <w:tcPr>
            <w:tcW w:w="900" w:type="dxa"/>
          </w:tcPr>
          <w:p w14:paraId="46E7ED23" w14:textId="77777777" w:rsidR="00007C0F" w:rsidRPr="00007C0F" w:rsidRDefault="00007C0F">
            <w:pPr>
              <w:jc w:val="both"/>
              <w:rPr>
                <w:sz w:val="24"/>
                <w:szCs w:val="24"/>
              </w:rPr>
            </w:pPr>
            <w:r w:rsidRPr="00007C0F">
              <w:rPr>
                <w:sz w:val="24"/>
                <w:szCs w:val="24"/>
              </w:rPr>
              <w:lastRenderedPageBreak/>
              <w:t>27.3</w:t>
            </w:r>
          </w:p>
        </w:tc>
        <w:tc>
          <w:tcPr>
            <w:tcW w:w="8307"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8B6ABC">
        <w:tc>
          <w:tcPr>
            <w:tcW w:w="900" w:type="dxa"/>
          </w:tcPr>
          <w:p w14:paraId="291229A2" w14:textId="77777777" w:rsidR="00007C0F" w:rsidRPr="00007C0F" w:rsidRDefault="00007C0F">
            <w:pPr>
              <w:jc w:val="both"/>
              <w:rPr>
                <w:sz w:val="24"/>
                <w:szCs w:val="24"/>
              </w:rPr>
            </w:pPr>
            <w:r w:rsidRPr="00007C0F">
              <w:rPr>
                <w:sz w:val="24"/>
                <w:szCs w:val="24"/>
              </w:rPr>
              <w:t>28.1</w:t>
            </w:r>
          </w:p>
        </w:tc>
        <w:tc>
          <w:tcPr>
            <w:tcW w:w="8307"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8B6ABC">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8307"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8B6ABC">
        <w:tc>
          <w:tcPr>
            <w:tcW w:w="900" w:type="dxa"/>
          </w:tcPr>
          <w:p w14:paraId="144A8441" w14:textId="77777777" w:rsidR="00007C0F" w:rsidRPr="00007C0F" w:rsidRDefault="00007C0F">
            <w:pPr>
              <w:jc w:val="both"/>
              <w:rPr>
                <w:sz w:val="24"/>
                <w:szCs w:val="24"/>
              </w:rPr>
            </w:pPr>
            <w:r w:rsidRPr="00007C0F">
              <w:rPr>
                <w:sz w:val="24"/>
                <w:szCs w:val="24"/>
              </w:rPr>
              <w:t>29.1</w:t>
            </w:r>
          </w:p>
        </w:tc>
        <w:tc>
          <w:tcPr>
            <w:tcW w:w="8307"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8B6ABC">
        <w:tc>
          <w:tcPr>
            <w:tcW w:w="900" w:type="dxa"/>
          </w:tcPr>
          <w:p w14:paraId="5246F1C6" w14:textId="77777777" w:rsidR="00007C0F" w:rsidRPr="00007C0F" w:rsidRDefault="00007C0F">
            <w:pPr>
              <w:jc w:val="both"/>
              <w:rPr>
                <w:sz w:val="24"/>
                <w:szCs w:val="24"/>
              </w:rPr>
            </w:pPr>
            <w:r w:rsidRPr="00007C0F">
              <w:rPr>
                <w:sz w:val="24"/>
                <w:szCs w:val="24"/>
              </w:rPr>
              <w:t>29.2</w:t>
            </w:r>
          </w:p>
        </w:tc>
        <w:tc>
          <w:tcPr>
            <w:tcW w:w="8307"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8B6ABC">
        <w:tc>
          <w:tcPr>
            <w:tcW w:w="900" w:type="dxa"/>
          </w:tcPr>
          <w:p w14:paraId="698411A1" w14:textId="77777777" w:rsidR="00007C0F" w:rsidRPr="00007C0F" w:rsidRDefault="00007C0F">
            <w:pPr>
              <w:jc w:val="both"/>
              <w:rPr>
                <w:sz w:val="24"/>
                <w:szCs w:val="24"/>
              </w:rPr>
            </w:pPr>
            <w:r w:rsidRPr="00007C0F">
              <w:rPr>
                <w:sz w:val="24"/>
                <w:szCs w:val="24"/>
              </w:rPr>
              <w:t>32.2</w:t>
            </w:r>
          </w:p>
        </w:tc>
        <w:tc>
          <w:tcPr>
            <w:tcW w:w="8307"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8B6ABC">
        <w:tc>
          <w:tcPr>
            <w:tcW w:w="900" w:type="dxa"/>
          </w:tcPr>
          <w:p w14:paraId="7EE1616F" w14:textId="77777777" w:rsidR="00007C0F" w:rsidRPr="00007C0F" w:rsidRDefault="00007C0F">
            <w:pPr>
              <w:jc w:val="both"/>
              <w:rPr>
                <w:sz w:val="24"/>
                <w:szCs w:val="24"/>
              </w:rPr>
            </w:pPr>
            <w:r w:rsidRPr="00007C0F">
              <w:rPr>
                <w:sz w:val="24"/>
                <w:szCs w:val="24"/>
              </w:rPr>
              <w:t>34.1</w:t>
            </w:r>
          </w:p>
        </w:tc>
        <w:tc>
          <w:tcPr>
            <w:tcW w:w="8307"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8B6ABC">
        <w:tc>
          <w:tcPr>
            <w:tcW w:w="900" w:type="dxa"/>
          </w:tcPr>
          <w:p w14:paraId="4DD09152" w14:textId="77777777" w:rsidR="00007C0F" w:rsidRPr="00007C0F" w:rsidRDefault="00007C0F">
            <w:pPr>
              <w:jc w:val="both"/>
              <w:rPr>
                <w:sz w:val="24"/>
                <w:szCs w:val="24"/>
              </w:rPr>
            </w:pPr>
            <w:r w:rsidRPr="00007C0F">
              <w:rPr>
                <w:sz w:val="24"/>
                <w:szCs w:val="24"/>
              </w:rPr>
              <w:t>35</w:t>
            </w:r>
          </w:p>
        </w:tc>
        <w:tc>
          <w:tcPr>
            <w:tcW w:w="8307"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8B6ABC">
        <w:tc>
          <w:tcPr>
            <w:tcW w:w="900" w:type="dxa"/>
          </w:tcPr>
          <w:p w14:paraId="3FD2F14D" w14:textId="77777777" w:rsidR="00007C0F" w:rsidRPr="00007C0F" w:rsidRDefault="00007C0F">
            <w:pPr>
              <w:jc w:val="both"/>
              <w:rPr>
                <w:sz w:val="24"/>
                <w:szCs w:val="24"/>
              </w:rPr>
            </w:pPr>
            <w:r w:rsidRPr="00007C0F">
              <w:rPr>
                <w:sz w:val="24"/>
                <w:szCs w:val="24"/>
              </w:rPr>
              <w:t>36.1</w:t>
            </w:r>
          </w:p>
        </w:tc>
        <w:tc>
          <w:tcPr>
            <w:tcW w:w="8307"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8B6ABC">
        <w:tc>
          <w:tcPr>
            <w:tcW w:w="900" w:type="dxa"/>
          </w:tcPr>
          <w:p w14:paraId="260D99C4" w14:textId="77777777" w:rsidR="00007C0F" w:rsidRPr="00007C0F" w:rsidRDefault="00007C0F">
            <w:pPr>
              <w:jc w:val="both"/>
              <w:rPr>
                <w:sz w:val="24"/>
                <w:szCs w:val="24"/>
              </w:rPr>
            </w:pPr>
            <w:r w:rsidRPr="00007C0F">
              <w:rPr>
                <w:sz w:val="24"/>
                <w:szCs w:val="24"/>
              </w:rPr>
              <w:t>36.2</w:t>
            </w:r>
          </w:p>
        </w:tc>
        <w:tc>
          <w:tcPr>
            <w:tcW w:w="8307"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8B6ABC">
        <w:tc>
          <w:tcPr>
            <w:tcW w:w="900" w:type="dxa"/>
          </w:tcPr>
          <w:p w14:paraId="0F27EA85" w14:textId="77777777" w:rsidR="00007C0F" w:rsidRPr="00007C0F" w:rsidRDefault="00007C0F">
            <w:pPr>
              <w:jc w:val="both"/>
              <w:rPr>
                <w:sz w:val="24"/>
                <w:szCs w:val="24"/>
              </w:rPr>
            </w:pPr>
            <w:r w:rsidRPr="00007C0F">
              <w:rPr>
                <w:sz w:val="24"/>
                <w:szCs w:val="24"/>
              </w:rPr>
              <w:t>36.3</w:t>
            </w:r>
          </w:p>
        </w:tc>
        <w:tc>
          <w:tcPr>
            <w:tcW w:w="8307"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8B6ABC">
        <w:tc>
          <w:tcPr>
            <w:tcW w:w="900" w:type="dxa"/>
          </w:tcPr>
          <w:p w14:paraId="5BCAA239" w14:textId="77777777" w:rsidR="00007C0F" w:rsidRPr="00007C0F" w:rsidRDefault="00007C0F">
            <w:pPr>
              <w:jc w:val="both"/>
              <w:rPr>
                <w:sz w:val="24"/>
                <w:szCs w:val="24"/>
              </w:rPr>
            </w:pPr>
            <w:r w:rsidRPr="00007C0F">
              <w:rPr>
                <w:sz w:val="24"/>
                <w:szCs w:val="24"/>
              </w:rPr>
              <w:lastRenderedPageBreak/>
              <w:t>36.4</w:t>
            </w:r>
          </w:p>
        </w:tc>
        <w:tc>
          <w:tcPr>
            <w:tcW w:w="8307"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8B6ABC">
        <w:tc>
          <w:tcPr>
            <w:tcW w:w="900" w:type="dxa"/>
          </w:tcPr>
          <w:p w14:paraId="05956086" w14:textId="77777777" w:rsidR="00007C0F" w:rsidRPr="00007C0F" w:rsidRDefault="00007C0F">
            <w:pPr>
              <w:jc w:val="both"/>
              <w:rPr>
                <w:sz w:val="24"/>
                <w:szCs w:val="24"/>
              </w:rPr>
            </w:pPr>
            <w:r w:rsidRPr="00007C0F">
              <w:rPr>
                <w:sz w:val="24"/>
                <w:szCs w:val="24"/>
              </w:rPr>
              <w:t>37.1</w:t>
            </w:r>
          </w:p>
        </w:tc>
        <w:tc>
          <w:tcPr>
            <w:tcW w:w="8307"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8B6ABC">
        <w:tc>
          <w:tcPr>
            <w:tcW w:w="900" w:type="dxa"/>
          </w:tcPr>
          <w:p w14:paraId="255B6734" w14:textId="77777777" w:rsidR="00007C0F" w:rsidRPr="00007C0F" w:rsidRDefault="00007C0F">
            <w:pPr>
              <w:jc w:val="both"/>
              <w:rPr>
                <w:sz w:val="24"/>
                <w:szCs w:val="24"/>
              </w:rPr>
            </w:pPr>
            <w:r w:rsidRPr="00007C0F">
              <w:rPr>
                <w:sz w:val="24"/>
                <w:szCs w:val="24"/>
              </w:rPr>
              <w:t>37.2</w:t>
            </w:r>
          </w:p>
        </w:tc>
        <w:tc>
          <w:tcPr>
            <w:tcW w:w="8307"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8B6ABC">
        <w:tc>
          <w:tcPr>
            <w:tcW w:w="900" w:type="dxa"/>
          </w:tcPr>
          <w:p w14:paraId="0A5B68B0" w14:textId="77777777" w:rsidR="00007C0F" w:rsidRPr="00007C0F" w:rsidRDefault="00007C0F">
            <w:pPr>
              <w:jc w:val="both"/>
              <w:rPr>
                <w:sz w:val="24"/>
                <w:szCs w:val="24"/>
              </w:rPr>
            </w:pPr>
            <w:r w:rsidRPr="00007C0F">
              <w:rPr>
                <w:sz w:val="24"/>
                <w:szCs w:val="24"/>
              </w:rPr>
              <w:t>37.3</w:t>
            </w:r>
          </w:p>
        </w:tc>
        <w:tc>
          <w:tcPr>
            <w:tcW w:w="8307"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8B6ABC">
        <w:tc>
          <w:tcPr>
            <w:tcW w:w="900" w:type="dxa"/>
          </w:tcPr>
          <w:p w14:paraId="12D09375" w14:textId="77777777" w:rsidR="00007C0F" w:rsidRPr="00007C0F" w:rsidRDefault="00007C0F">
            <w:pPr>
              <w:jc w:val="both"/>
              <w:rPr>
                <w:sz w:val="24"/>
                <w:szCs w:val="24"/>
              </w:rPr>
            </w:pPr>
            <w:r w:rsidRPr="00007C0F">
              <w:rPr>
                <w:sz w:val="24"/>
                <w:szCs w:val="24"/>
              </w:rPr>
              <w:t>37.4</w:t>
            </w:r>
          </w:p>
        </w:tc>
        <w:tc>
          <w:tcPr>
            <w:tcW w:w="8307"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8B6ABC">
        <w:tc>
          <w:tcPr>
            <w:tcW w:w="900" w:type="dxa"/>
          </w:tcPr>
          <w:p w14:paraId="278B069E" w14:textId="77777777" w:rsidR="00007C0F" w:rsidRPr="00007C0F" w:rsidRDefault="00007C0F">
            <w:pPr>
              <w:jc w:val="both"/>
              <w:rPr>
                <w:sz w:val="24"/>
                <w:szCs w:val="24"/>
              </w:rPr>
            </w:pPr>
            <w:r w:rsidRPr="00007C0F">
              <w:rPr>
                <w:sz w:val="24"/>
                <w:szCs w:val="24"/>
              </w:rPr>
              <w:t>37.5</w:t>
            </w:r>
          </w:p>
        </w:tc>
        <w:tc>
          <w:tcPr>
            <w:tcW w:w="8307"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8B6ABC">
        <w:tc>
          <w:tcPr>
            <w:tcW w:w="900" w:type="dxa"/>
          </w:tcPr>
          <w:p w14:paraId="4B4FBE52" w14:textId="77777777" w:rsidR="00007C0F" w:rsidRPr="00007C0F" w:rsidRDefault="00007C0F">
            <w:pPr>
              <w:jc w:val="both"/>
              <w:rPr>
                <w:sz w:val="24"/>
                <w:szCs w:val="24"/>
              </w:rPr>
            </w:pPr>
            <w:r w:rsidRPr="00007C0F">
              <w:rPr>
                <w:sz w:val="24"/>
                <w:szCs w:val="24"/>
              </w:rPr>
              <w:t>38.1</w:t>
            </w:r>
          </w:p>
        </w:tc>
        <w:tc>
          <w:tcPr>
            <w:tcW w:w="8307"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8B6ABC">
        <w:tc>
          <w:tcPr>
            <w:tcW w:w="900" w:type="dxa"/>
          </w:tcPr>
          <w:p w14:paraId="1B997922" w14:textId="77777777" w:rsidR="00007C0F" w:rsidRPr="00007C0F" w:rsidRDefault="00007C0F">
            <w:pPr>
              <w:jc w:val="both"/>
              <w:rPr>
                <w:sz w:val="24"/>
                <w:szCs w:val="24"/>
              </w:rPr>
            </w:pPr>
            <w:r w:rsidRPr="00007C0F">
              <w:rPr>
                <w:sz w:val="24"/>
                <w:szCs w:val="24"/>
              </w:rPr>
              <w:t>39.2</w:t>
            </w:r>
          </w:p>
        </w:tc>
        <w:tc>
          <w:tcPr>
            <w:tcW w:w="8307"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8B6ABC">
        <w:tc>
          <w:tcPr>
            <w:tcW w:w="900" w:type="dxa"/>
          </w:tcPr>
          <w:p w14:paraId="1BDA67D6" w14:textId="77777777" w:rsidR="00007C0F" w:rsidRPr="00007C0F" w:rsidRDefault="00007C0F">
            <w:pPr>
              <w:jc w:val="both"/>
              <w:rPr>
                <w:sz w:val="24"/>
                <w:szCs w:val="24"/>
              </w:rPr>
            </w:pPr>
            <w:r w:rsidRPr="00007C0F">
              <w:rPr>
                <w:sz w:val="24"/>
                <w:szCs w:val="24"/>
              </w:rPr>
              <w:t>39.3</w:t>
            </w:r>
          </w:p>
        </w:tc>
        <w:tc>
          <w:tcPr>
            <w:tcW w:w="8307"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8B6ABC">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8307"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8B6ABC">
        <w:tc>
          <w:tcPr>
            <w:tcW w:w="900" w:type="dxa"/>
          </w:tcPr>
          <w:p w14:paraId="481F3DB6" w14:textId="77777777" w:rsidR="00007C0F" w:rsidRPr="00007C0F" w:rsidRDefault="00007C0F">
            <w:pPr>
              <w:jc w:val="both"/>
              <w:rPr>
                <w:sz w:val="24"/>
                <w:szCs w:val="24"/>
              </w:rPr>
            </w:pPr>
            <w:r w:rsidRPr="00007C0F">
              <w:rPr>
                <w:sz w:val="24"/>
                <w:szCs w:val="24"/>
              </w:rPr>
              <w:t>40.4.</w:t>
            </w:r>
          </w:p>
        </w:tc>
        <w:tc>
          <w:tcPr>
            <w:tcW w:w="8307"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8B6ABC">
        <w:tc>
          <w:tcPr>
            <w:tcW w:w="900" w:type="dxa"/>
          </w:tcPr>
          <w:p w14:paraId="7CCD7D63" w14:textId="77777777" w:rsidR="00007C0F" w:rsidRPr="00007C0F" w:rsidRDefault="00007C0F">
            <w:pPr>
              <w:jc w:val="both"/>
              <w:rPr>
                <w:sz w:val="24"/>
                <w:szCs w:val="24"/>
              </w:rPr>
            </w:pPr>
            <w:r w:rsidRPr="00007C0F">
              <w:rPr>
                <w:sz w:val="24"/>
                <w:szCs w:val="24"/>
              </w:rPr>
              <w:t>41.1</w:t>
            </w:r>
          </w:p>
        </w:tc>
        <w:tc>
          <w:tcPr>
            <w:tcW w:w="8307"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8B6ABC">
        <w:tc>
          <w:tcPr>
            <w:tcW w:w="900" w:type="dxa"/>
          </w:tcPr>
          <w:p w14:paraId="4B4F6911" w14:textId="77777777" w:rsidR="00007C0F" w:rsidRPr="00007C0F" w:rsidRDefault="00007C0F">
            <w:pPr>
              <w:jc w:val="both"/>
              <w:rPr>
                <w:sz w:val="24"/>
                <w:szCs w:val="24"/>
              </w:rPr>
            </w:pPr>
            <w:r w:rsidRPr="00007C0F">
              <w:rPr>
                <w:sz w:val="24"/>
                <w:szCs w:val="24"/>
              </w:rPr>
              <w:t>41.4</w:t>
            </w:r>
          </w:p>
        </w:tc>
        <w:tc>
          <w:tcPr>
            <w:tcW w:w="8307"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8B6ABC">
        <w:tc>
          <w:tcPr>
            <w:tcW w:w="900" w:type="dxa"/>
          </w:tcPr>
          <w:p w14:paraId="025590E2" w14:textId="77777777" w:rsidR="00007C0F" w:rsidRPr="00007C0F" w:rsidRDefault="00007C0F">
            <w:pPr>
              <w:jc w:val="both"/>
              <w:rPr>
                <w:sz w:val="24"/>
                <w:szCs w:val="24"/>
              </w:rPr>
            </w:pPr>
            <w:r w:rsidRPr="00007C0F">
              <w:rPr>
                <w:sz w:val="24"/>
                <w:szCs w:val="24"/>
              </w:rPr>
              <w:t>42.1a</w:t>
            </w:r>
          </w:p>
        </w:tc>
        <w:tc>
          <w:tcPr>
            <w:tcW w:w="8307"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8B6AB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8B6ABC">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8307"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8B6ABC">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8307"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8B6ABC">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8307"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8B6ABC">
        <w:tc>
          <w:tcPr>
            <w:tcW w:w="900" w:type="dxa"/>
          </w:tcPr>
          <w:p w14:paraId="6D037A83" w14:textId="77777777" w:rsidR="00007C0F" w:rsidRPr="00007C0F" w:rsidRDefault="00007C0F">
            <w:pPr>
              <w:jc w:val="both"/>
              <w:rPr>
                <w:sz w:val="24"/>
                <w:szCs w:val="24"/>
              </w:rPr>
            </w:pPr>
          </w:p>
        </w:tc>
        <w:tc>
          <w:tcPr>
            <w:tcW w:w="8307" w:type="dxa"/>
          </w:tcPr>
          <w:p w14:paraId="397FEA0D" w14:textId="77777777" w:rsidR="00007C0F" w:rsidRPr="00007C0F" w:rsidRDefault="00007C0F" w:rsidP="00007C0F">
            <w:pPr>
              <w:jc w:val="both"/>
              <w:rPr>
                <w:sz w:val="24"/>
                <w:szCs w:val="24"/>
              </w:rPr>
            </w:pPr>
          </w:p>
        </w:tc>
      </w:tr>
      <w:tr w:rsidR="00BD513A" w:rsidRPr="00007C0F" w14:paraId="35F64EA8" w14:textId="77777777" w:rsidTr="008B6ABC">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8307"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lastRenderedPageBreak/>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8B6ABC">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8307"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8B6ABC">
        <w:tc>
          <w:tcPr>
            <w:tcW w:w="900" w:type="dxa"/>
          </w:tcPr>
          <w:p w14:paraId="126580B3" w14:textId="2BE6CDDA" w:rsidR="00D01022" w:rsidRPr="00007C0F" w:rsidRDefault="00D01022">
            <w:pPr>
              <w:jc w:val="both"/>
              <w:rPr>
                <w:sz w:val="24"/>
                <w:szCs w:val="24"/>
              </w:rPr>
            </w:pPr>
            <w:r>
              <w:rPr>
                <w:sz w:val="24"/>
                <w:szCs w:val="24"/>
              </w:rPr>
              <w:t>47.1</w:t>
            </w:r>
          </w:p>
        </w:tc>
        <w:tc>
          <w:tcPr>
            <w:tcW w:w="8307"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8B6ABC">
        <w:tc>
          <w:tcPr>
            <w:tcW w:w="900" w:type="dxa"/>
          </w:tcPr>
          <w:p w14:paraId="172DC1D5" w14:textId="77777777" w:rsidR="00007C0F" w:rsidRPr="00007C0F" w:rsidRDefault="00007C0F">
            <w:pPr>
              <w:jc w:val="both"/>
              <w:rPr>
                <w:sz w:val="24"/>
                <w:szCs w:val="24"/>
              </w:rPr>
            </w:pPr>
            <w:r w:rsidRPr="00007C0F">
              <w:rPr>
                <w:sz w:val="24"/>
                <w:szCs w:val="24"/>
              </w:rPr>
              <w:t>48.1</w:t>
            </w:r>
          </w:p>
        </w:tc>
        <w:tc>
          <w:tcPr>
            <w:tcW w:w="8307"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8B6ABC">
        <w:tc>
          <w:tcPr>
            <w:tcW w:w="900" w:type="dxa"/>
          </w:tcPr>
          <w:p w14:paraId="479E03FD" w14:textId="77777777" w:rsidR="00007C0F" w:rsidRPr="00007C0F" w:rsidRDefault="00007C0F">
            <w:pPr>
              <w:jc w:val="both"/>
              <w:rPr>
                <w:sz w:val="24"/>
                <w:szCs w:val="24"/>
              </w:rPr>
            </w:pPr>
            <w:r w:rsidRPr="00007C0F">
              <w:rPr>
                <w:sz w:val="24"/>
                <w:szCs w:val="24"/>
              </w:rPr>
              <w:t>48.3</w:t>
            </w:r>
          </w:p>
        </w:tc>
        <w:tc>
          <w:tcPr>
            <w:tcW w:w="8307"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8B6ABC">
        <w:tc>
          <w:tcPr>
            <w:tcW w:w="900" w:type="dxa"/>
          </w:tcPr>
          <w:p w14:paraId="4D7B0976" w14:textId="77777777" w:rsidR="00007C0F" w:rsidRPr="00007C0F" w:rsidRDefault="00007C0F">
            <w:pPr>
              <w:jc w:val="both"/>
              <w:rPr>
                <w:sz w:val="24"/>
                <w:szCs w:val="24"/>
              </w:rPr>
            </w:pPr>
            <w:r w:rsidRPr="00007C0F">
              <w:rPr>
                <w:sz w:val="24"/>
                <w:szCs w:val="24"/>
              </w:rPr>
              <w:t>49.1</w:t>
            </w:r>
          </w:p>
        </w:tc>
        <w:tc>
          <w:tcPr>
            <w:tcW w:w="8307"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8B6ABC">
        <w:tc>
          <w:tcPr>
            <w:tcW w:w="900" w:type="dxa"/>
          </w:tcPr>
          <w:p w14:paraId="4F27CB3C" w14:textId="77777777" w:rsidR="00007C0F" w:rsidRPr="00007C0F" w:rsidRDefault="00007C0F">
            <w:pPr>
              <w:jc w:val="both"/>
              <w:rPr>
                <w:sz w:val="24"/>
                <w:szCs w:val="24"/>
              </w:rPr>
            </w:pPr>
            <w:r w:rsidRPr="00007C0F">
              <w:rPr>
                <w:sz w:val="24"/>
                <w:szCs w:val="24"/>
              </w:rPr>
              <w:t>50.1</w:t>
            </w:r>
          </w:p>
        </w:tc>
        <w:tc>
          <w:tcPr>
            <w:tcW w:w="8307"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8B6ABC">
        <w:tc>
          <w:tcPr>
            <w:tcW w:w="900" w:type="dxa"/>
          </w:tcPr>
          <w:p w14:paraId="12F67152" w14:textId="77777777" w:rsidR="00007C0F" w:rsidRPr="00007C0F" w:rsidRDefault="00007C0F">
            <w:pPr>
              <w:jc w:val="both"/>
              <w:rPr>
                <w:sz w:val="24"/>
                <w:szCs w:val="24"/>
              </w:rPr>
            </w:pPr>
            <w:r w:rsidRPr="00007C0F">
              <w:rPr>
                <w:sz w:val="24"/>
                <w:szCs w:val="24"/>
              </w:rPr>
              <w:t>50.2</w:t>
            </w:r>
          </w:p>
        </w:tc>
        <w:tc>
          <w:tcPr>
            <w:tcW w:w="8307"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8B6ABC">
        <w:tc>
          <w:tcPr>
            <w:tcW w:w="900" w:type="dxa"/>
          </w:tcPr>
          <w:p w14:paraId="0533FD2A" w14:textId="77777777" w:rsidR="00007C0F" w:rsidRPr="00007C0F" w:rsidRDefault="00007C0F">
            <w:pPr>
              <w:jc w:val="both"/>
              <w:rPr>
                <w:sz w:val="24"/>
                <w:szCs w:val="24"/>
              </w:rPr>
            </w:pPr>
            <w:r w:rsidRPr="00007C0F">
              <w:rPr>
                <w:sz w:val="24"/>
                <w:szCs w:val="24"/>
              </w:rPr>
              <w:t>50.3</w:t>
            </w:r>
          </w:p>
        </w:tc>
        <w:tc>
          <w:tcPr>
            <w:tcW w:w="8307"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8B6ABC">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8307"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8B6ABC">
        <w:tc>
          <w:tcPr>
            <w:tcW w:w="900" w:type="dxa"/>
          </w:tcPr>
          <w:p w14:paraId="281FF34C" w14:textId="77777777" w:rsidR="00007C0F" w:rsidRPr="00007C0F" w:rsidRDefault="00007C0F">
            <w:pPr>
              <w:jc w:val="both"/>
              <w:rPr>
                <w:sz w:val="24"/>
                <w:szCs w:val="24"/>
              </w:rPr>
            </w:pPr>
            <w:r w:rsidRPr="00007C0F">
              <w:rPr>
                <w:sz w:val="24"/>
                <w:szCs w:val="24"/>
              </w:rPr>
              <w:t>55.2</w:t>
            </w:r>
          </w:p>
        </w:tc>
        <w:tc>
          <w:tcPr>
            <w:tcW w:w="8307"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8B6ABC">
        <w:tc>
          <w:tcPr>
            <w:tcW w:w="900" w:type="dxa"/>
          </w:tcPr>
          <w:p w14:paraId="69C9233E" w14:textId="77777777" w:rsidR="00007C0F" w:rsidRPr="00007C0F" w:rsidRDefault="00007C0F">
            <w:pPr>
              <w:jc w:val="both"/>
              <w:rPr>
                <w:sz w:val="24"/>
                <w:szCs w:val="24"/>
              </w:rPr>
            </w:pPr>
            <w:r w:rsidRPr="00007C0F">
              <w:rPr>
                <w:sz w:val="24"/>
                <w:szCs w:val="24"/>
              </w:rPr>
              <w:t>57.1</w:t>
            </w:r>
          </w:p>
        </w:tc>
        <w:tc>
          <w:tcPr>
            <w:tcW w:w="8307"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8B6ABC">
        <w:tc>
          <w:tcPr>
            <w:tcW w:w="900" w:type="dxa"/>
          </w:tcPr>
          <w:p w14:paraId="582396A3" w14:textId="77777777" w:rsidR="00007C0F" w:rsidRPr="00007C0F" w:rsidRDefault="00007C0F">
            <w:pPr>
              <w:jc w:val="both"/>
              <w:rPr>
                <w:sz w:val="24"/>
                <w:szCs w:val="24"/>
              </w:rPr>
            </w:pPr>
            <w:r w:rsidRPr="00007C0F">
              <w:rPr>
                <w:sz w:val="24"/>
                <w:szCs w:val="24"/>
              </w:rPr>
              <w:t>57.2</w:t>
            </w:r>
          </w:p>
        </w:tc>
        <w:tc>
          <w:tcPr>
            <w:tcW w:w="8307"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8B6ABC">
        <w:tc>
          <w:tcPr>
            <w:tcW w:w="900" w:type="dxa"/>
          </w:tcPr>
          <w:p w14:paraId="2F069340" w14:textId="77777777" w:rsidR="00007C0F" w:rsidRPr="00007C0F" w:rsidRDefault="00007C0F">
            <w:pPr>
              <w:jc w:val="both"/>
              <w:rPr>
                <w:sz w:val="24"/>
                <w:szCs w:val="24"/>
              </w:rPr>
            </w:pPr>
            <w:r w:rsidRPr="00007C0F">
              <w:rPr>
                <w:sz w:val="24"/>
                <w:szCs w:val="24"/>
              </w:rPr>
              <w:t>59</w:t>
            </w:r>
          </w:p>
        </w:tc>
        <w:tc>
          <w:tcPr>
            <w:tcW w:w="8307"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27F" w16cex:dateUtc="2020-12-20T17:28:00Z"/>
  <w16cex:commentExtensible w16cex:durableId="238A395E" w16cex:dateUtc="2020-12-20T17:58:00Z"/>
  <w16cex:commentExtensible w16cex:durableId="238A5DBE" w16cex:dateUtc="2020-12-2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AB5E3" w16cid:durableId="238A327F"/>
  <w16cid:commentId w16cid:paraId="779EF696" w16cid:durableId="238A395E"/>
  <w16cid:commentId w16cid:paraId="2C25EC21" w16cid:durableId="238A5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0B21" w14:textId="77777777" w:rsidR="00BF30DA" w:rsidRDefault="00BF30DA">
      <w:r>
        <w:separator/>
      </w:r>
    </w:p>
  </w:endnote>
  <w:endnote w:type="continuationSeparator" w:id="0">
    <w:p w14:paraId="5D97FEE5" w14:textId="77777777" w:rsidR="00BF30DA" w:rsidRDefault="00BF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C50DC5" w:rsidRDefault="00C50DC5">
        <w:pPr>
          <w:pStyle w:val="Altbilgi"/>
          <w:jc w:val="right"/>
        </w:pPr>
        <w:r>
          <w:fldChar w:fldCharType="begin"/>
        </w:r>
        <w:r>
          <w:instrText>PAGE   \* MERGEFORMAT</w:instrText>
        </w:r>
        <w:r>
          <w:fldChar w:fldCharType="separate"/>
        </w:r>
        <w:r w:rsidR="003E3864">
          <w:rPr>
            <w:noProof/>
          </w:rPr>
          <w:t>7</w:t>
        </w:r>
        <w:r>
          <w:fldChar w:fldCharType="end"/>
        </w:r>
      </w:p>
    </w:sdtContent>
  </w:sdt>
  <w:p w14:paraId="3C12E168" w14:textId="77777777" w:rsidR="00C50DC5" w:rsidRDefault="00C50D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C50DC5" w:rsidRDefault="00C50DC5">
        <w:pPr>
          <w:pStyle w:val="Altbilgi"/>
          <w:jc w:val="right"/>
        </w:pPr>
        <w:r>
          <w:fldChar w:fldCharType="begin"/>
        </w:r>
        <w:r>
          <w:instrText>PAGE   \* MERGEFORMAT</w:instrText>
        </w:r>
        <w:r>
          <w:fldChar w:fldCharType="separate"/>
        </w:r>
        <w:r w:rsidR="003E3864">
          <w:rPr>
            <w:noProof/>
          </w:rPr>
          <w:t>21</w:t>
        </w:r>
        <w:r>
          <w:fldChar w:fldCharType="end"/>
        </w:r>
      </w:p>
    </w:sdtContent>
  </w:sdt>
  <w:p w14:paraId="7B107791" w14:textId="77777777" w:rsidR="00C50DC5" w:rsidRDefault="00C50DC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C50DC5" w:rsidRDefault="00C50DC5">
        <w:pPr>
          <w:pStyle w:val="Altbilgi"/>
          <w:jc w:val="right"/>
        </w:pPr>
        <w:r>
          <w:fldChar w:fldCharType="begin"/>
        </w:r>
        <w:r>
          <w:instrText>PAGE   \* MERGEFORMAT</w:instrText>
        </w:r>
        <w:r>
          <w:fldChar w:fldCharType="separate"/>
        </w:r>
        <w:r w:rsidR="003E3864">
          <w:rPr>
            <w:noProof/>
          </w:rPr>
          <w:t>47</w:t>
        </w:r>
        <w:r>
          <w:fldChar w:fldCharType="end"/>
        </w:r>
      </w:p>
    </w:sdtContent>
  </w:sdt>
  <w:p w14:paraId="4709BCA7" w14:textId="77777777" w:rsidR="00C50DC5" w:rsidRDefault="00C50DC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C50DC5" w:rsidRDefault="00C50DC5">
        <w:pPr>
          <w:pStyle w:val="Altbilgi"/>
          <w:jc w:val="right"/>
        </w:pPr>
        <w:r>
          <w:fldChar w:fldCharType="begin"/>
        </w:r>
        <w:r>
          <w:instrText>PAGE   \* MERGEFORMAT</w:instrText>
        </w:r>
        <w:r>
          <w:fldChar w:fldCharType="separate"/>
        </w:r>
        <w:r w:rsidR="003E3864">
          <w:rPr>
            <w:noProof/>
          </w:rPr>
          <w:t>62</w:t>
        </w:r>
        <w:r>
          <w:fldChar w:fldCharType="end"/>
        </w:r>
      </w:p>
    </w:sdtContent>
  </w:sdt>
  <w:p w14:paraId="4F6E1E2A" w14:textId="77777777" w:rsidR="00C50DC5" w:rsidRPr="00E80098" w:rsidRDefault="00C50DC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C50DC5" w:rsidRDefault="00C50DC5">
        <w:pPr>
          <w:pStyle w:val="Altbilgi"/>
          <w:jc w:val="right"/>
        </w:pPr>
        <w:r>
          <w:fldChar w:fldCharType="begin"/>
        </w:r>
        <w:r>
          <w:instrText>PAGE   \* MERGEFORMAT</w:instrText>
        </w:r>
        <w:r>
          <w:fldChar w:fldCharType="separate"/>
        </w:r>
        <w:r w:rsidR="003E3864">
          <w:rPr>
            <w:noProof/>
          </w:rPr>
          <w:t>95</w:t>
        </w:r>
        <w:r>
          <w:fldChar w:fldCharType="end"/>
        </w:r>
      </w:p>
    </w:sdtContent>
  </w:sdt>
  <w:p w14:paraId="781FD58D" w14:textId="77777777" w:rsidR="00C50DC5" w:rsidRPr="00F33C75" w:rsidRDefault="00C50DC5" w:rsidP="00007C0F">
    <w:pPr>
      <w:pStyle w:val="T1"/>
    </w:pPr>
  </w:p>
  <w:p w14:paraId="78508A84" w14:textId="77777777" w:rsidR="00C50DC5" w:rsidRDefault="00C50DC5"/>
  <w:p w14:paraId="44DED361" w14:textId="77777777" w:rsidR="00C50DC5" w:rsidRDefault="00C50DC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50DC5" w:rsidRDefault="00C50DC5">
        <w:pPr>
          <w:pStyle w:val="Altbilgi"/>
          <w:jc w:val="right"/>
        </w:pPr>
        <w:r>
          <w:fldChar w:fldCharType="begin"/>
        </w:r>
        <w:r>
          <w:instrText>PAGE   \* MERGEFORMAT</w:instrText>
        </w:r>
        <w:r>
          <w:fldChar w:fldCharType="separate"/>
        </w:r>
        <w:r w:rsidR="003E3864">
          <w:rPr>
            <w:noProof/>
          </w:rPr>
          <w:t>104</w:t>
        </w:r>
        <w:r>
          <w:fldChar w:fldCharType="end"/>
        </w:r>
      </w:p>
    </w:sdtContent>
  </w:sdt>
  <w:p w14:paraId="38163AA2" w14:textId="77777777" w:rsidR="00C50DC5" w:rsidRPr="00136613" w:rsidRDefault="00C50DC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9C09E" w14:textId="77777777" w:rsidR="00BF30DA" w:rsidRDefault="00BF30DA">
      <w:r>
        <w:separator/>
      </w:r>
    </w:p>
  </w:footnote>
  <w:footnote w:type="continuationSeparator" w:id="0">
    <w:p w14:paraId="14EA2BAF" w14:textId="77777777" w:rsidR="00BF30DA" w:rsidRDefault="00BF30DA">
      <w:r>
        <w:continuationSeparator/>
      </w:r>
    </w:p>
  </w:footnote>
  <w:footnote w:id="1">
    <w:p w14:paraId="2A627A1B" w14:textId="77777777" w:rsidR="00C50DC5" w:rsidRPr="00C233C6" w:rsidRDefault="00C50DC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C50DC5" w:rsidRPr="00935CD9" w:rsidRDefault="00C50DC5"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C50DC5" w:rsidRPr="00935CD9" w:rsidRDefault="00C50DC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C50DC5" w:rsidRPr="00007C0F" w:rsidRDefault="00C50DC5"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C50DC5" w:rsidRPr="00935CD9" w:rsidRDefault="00C50DC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C50DC5" w:rsidRPr="00C63414" w:rsidRDefault="00C50DC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C50DC5" w:rsidRPr="00DF70ED" w:rsidRDefault="00C50DC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50DC5" w:rsidRPr="00007C0F" w:rsidRDefault="00C50DC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C50DC5" w:rsidRPr="00007C0F" w:rsidRDefault="00C50DC5" w:rsidP="00007C0F">
      <w:pPr>
        <w:pStyle w:val="DipnotMetni"/>
      </w:pPr>
    </w:p>
  </w:footnote>
  <w:footnote w:id="9">
    <w:p w14:paraId="25E0FCF6" w14:textId="77777777" w:rsidR="00C50DC5" w:rsidRDefault="00C50DC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50DC5" w:rsidRPr="005107D4" w:rsidRDefault="00C50DC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21BEB2B9" w:rsidR="00C50DC5" w:rsidRPr="00527A99" w:rsidRDefault="00C50DC5"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w:t>
    </w:r>
    <w:r>
      <w:rPr>
        <w:rFonts w:asciiTheme="minorHAnsi" w:hAnsi="Calibri"/>
        <w:sz w:val="18"/>
        <w:szCs w:val="18"/>
      </w:rPr>
      <w:t>3</w:t>
    </w:r>
    <w:r w:rsidRPr="00527A99">
      <w:rPr>
        <w:rStyle w:val="SayfaNumaras"/>
        <w:rFonts w:asciiTheme="minorHAnsi" w:hAnsiTheme="minorHAnsi"/>
        <w:sz w:val="18"/>
        <w:szCs w:val="18"/>
      </w:rPr>
      <w:tab/>
    </w:r>
  </w:p>
  <w:p w14:paraId="2FAD3C97" w14:textId="77777777" w:rsidR="00C50DC5" w:rsidRPr="00527A99" w:rsidRDefault="00C50DC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155EB"/>
    <w:rsid w:val="00030B8B"/>
    <w:rsid w:val="00092EAD"/>
    <w:rsid w:val="000C09C1"/>
    <w:rsid w:val="000C0B85"/>
    <w:rsid w:val="000C263A"/>
    <w:rsid w:val="000D1E10"/>
    <w:rsid w:val="001060E5"/>
    <w:rsid w:val="001519EF"/>
    <w:rsid w:val="00154517"/>
    <w:rsid w:val="00170B88"/>
    <w:rsid w:val="00195E94"/>
    <w:rsid w:val="00196583"/>
    <w:rsid w:val="001A46C2"/>
    <w:rsid w:val="001A74E4"/>
    <w:rsid w:val="001B1394"/>
    <w:rsid w:val="001B74D1"/>
    <w:rsid w:val="001D0D1F"/>
    <w:rsid w:val="001E3F43"/>
    <w:rsid w:val="001F25A3"/>
    <w:rsid w:val="00200070"/>
    <w:rsid w:val="002001FD"/>
    <w:rsid w:val="00232419"/>
    <w:rsid w:val="00264F35"/>
    <w:rsid w:val="002668B7"/>
    <w:rsid w:val="00286FA5"/>
    <w:rsid w:val="002925C5"/>
    <w:rsid w:val="002B3E54"/>
    <w:rsid w:val="002C1759"/>
    <w:rsid w:val="002C6790"/>
    <w:rsid w:val="002D2D03"/>
    <w:rsid w:val="002E69CD"/>
    <w:rsid w:val="00310B81"/>
    <w:rsid w:val="0034108F"/>
    <w:rsid w:val="00367C1B"/>
    <w:rsid w:val="00382F65"/>
    <w:rsid w:val="003B457F"/>
    <w:rsid w:val="003C46FC"/>
    <w:rsid w:val="003E326A"/>
    <w:rsid w:val="003E3864"/>
    <w:rsid w:val="003F1FC4"/>
    <w:rsid w:val="00403F11"/>
    <w:rsid w:val="00405791"/>
    <w:rsid w:val="0041183F"/>
    <w:rsid w:val="004375A9"/>
    <w:rsid w:val="00445BC2"/>
    <w:rsid w:val="00445FC1"/>
    <w:rsid w:val="004524D6"/>
    <w:rsid w:val="004553AA"/>
    <w:rsid w:val="004774BD"/>
    <w:rsid w:val="00497B70"/>
    <w:rsid w:val="004A502C"/>
    <w:rsid w:val="004B7F32"/>
    <w:rsid w:val="004C4AC7"/>
    <w:rsid w:val="004D7D5A"/>
    <w:rsid w:val="0051720B"/>
    <w:rsid w:val="00523C45"/>
    <w:rsid w:val="00545A70"/>
    <w:rsid w:val="00554EBB"/>
    <w:rsid w:val="00564DA3"/>
    <w:rsid w:val="00574B73"/>
    <w:rsid w:val="00574CC4"/>
    <w:rsid w:val="0057574D"/>
    <w:rsid w:val="005856BB"/>
    <w:rsid w:val="005D745D"/>
    <w:rsid w:val="005E6CE5"/>
    <w:rsid w:val="00642688"/>
    <w:rsid w:val="00650A68"/>
    <w:rsid w:val="0065539F"/>
    <w:rsid w:val="006743F2"/>
    <w:rsid w:val="006A5494"/>
    <w:rsid w:val="006A6FBB"/>
    <w:rsid w:val="006B63F8"/>
    <w:rsid w:val="006C0B1B"/>
    <w:rsid w:val="006F0968"/>
    <w:rsid w:val="006F5524"/>
    <w:rsid w:val="0070149F"/>
    <w:rsid w:val="007018D0"/>
    <w:rsid w:val="00727516"/>
    <w:rsid w:val="00733FF6"/>
    <w:rsid w:val="00773D7C"/>
    <w:rsid w:val="00775C00"/>
    <w:rsid w:val="00785AC9"/>
    <w:rsid w:val="0079045C"/>
    <w:rsid w:val="007B5F54"/>
    <w:rsid w:val="007F4341"/>
    <w:rsid w:val="007F73A7"/>
    <w:rsid w:val="008023D9"/>
    <w:rsid w:val="008144D1"/>
    <w:rsid w:val="00823A68"/>
    <w:rsid w:val="00837E84"/>
    <w:rsid w:val="00853842"/>
    <w:rsid w:val="00870807"/>
    <w:rsid w:val="00875BC6"/>
    <w:rsid w:val="00881F75"/>
    <w:rsid w:val="008A5912"/>
    <w:rsid w:val="008A7085"/>
    <w:rsid w:val="008B6ABC"/>
    <w:rsid w:val="008C5D83"/>
    <w:rsid w:val="008C7BC5"/>
    <w:rsid w:val="008D32B5"/>
    <w:rsid w:val="009377C6"/>
    <w:rsid w:val="009464B6"/>
    <w:rsid w:val="0098172E"/>
    <w:rsid w:val="00987D73"/>
    <w:rsid w:val="00990551"/>
    <w:rsid w:val="009A31C7"/>
    <w:rsid w:val="009B3EDA"/>
    <w:rsid w:val="009C1183"/>
    <w:rsid w:val="009D07D8"/>
    <w:rsid w:val="009D0D11"/>
    <w:rsid w:val="009D4F8D"/>
    <w:rsid w:val="00A40133"/>
    <w:rsid w:val="00A83063"/>
    <w:rsid w:val="00A84502"/>
    <w:rsid w:val="00A917D0"/>
    <w:rsid w:val="00AB33F8"/>
    <w:rsid w:val="00AB6946"/>
    <w:rsid w:val="00AB7E3D"/>
    <w:rsid w:val="00AC5EA2"/>
    <w:rsid w:val="00AC60B2"/>
    <w:rsid w:val="00AC7908"/>
    <w:rsid w:val="00AD2C58"/>
    <w:rsid w:val="00AD32A6"/>
    <w:rsid w:val="00AE70A6"/>
    <w:rsid w:val="00AF4570"/>
    <w:rsid w:val="00B0623C"/>
    <w:rsid w:val="00B23557"/>
    <w:rsid w:val="00B302C1"/>
    <w:rsid w:val="00B56112"/>
    <w:rsid w:val="00B56A5A"/>
    <w:rsid w:val="00B63331"/>
    <w:rsid w:val="00B901D0"/>
    <w:rsid w:val="00BB3851"/>
    <w:rsid w:val="00BB5A45"/>
    <w:rsid w:val="00BC6BDE"/>
    <w:rsid w:val="00BD513A"/>
    <w:rsid w:val="00BF30DA"/>
    <w:rsid w:val="00C12B82"/>
    <w:rsid w:val="00C220DA"/>
    <w:rsid w:val="00C43AA3"/>
    <w:rsid w:val="00C50DC5"/>
    <w:rsid w:val="00C52023"/>
    <w:rsid w:val="00C52272"/>
    <w:rsid w:val="00C537AA"/>
    <w:rsid w:val="00C610FA"/>
    <w:rsid w:val="00C64503"/>
    <w:rsid w:val="00C81ADC"/>
    <w:rsid w:val="00CA4729"/>
    <w:rsid w:val="00CA56E6"/>
    <w:rsid w:val="00CB31AC"/>
    <w:rsid w:val="00CC658F"/>
    <w:rsid w:val="00CD05F0"/>
    <w:rsid w:val="00CD675D"/>
    <w:rsid w:val="00CF1862"/>
    <w:rsid w:val="00D01022"/>
    <w:rsid w:val="00D147C3"/>
    <w:rsid w:val="00D2085E"/>
    <w:rsid w:val="00D51F86"/>
    <w:rsid w:val="00D55F2B"/>
    <w:rsid w:val="00D73D58"/>
    <w:rsid w:val="00D77B8C"/>
    <w:rsid w:val="00D80551"/>
    <w:rsid w:val="00D92C48"/>
    <w:rsid w:val="00DA1A18"/>
    <w:rsid w:val="00DB72D8"/>
    <w:rsid w:val="00DD22DB"/>
    <w:rsid w:val="00E022EF"/>
    <w:rsid w:val="00E15ADA"/>
    <w:rsid w:val="00E21366"/>
    <w:rsid w:val="00E3102A"/>
    <w:rsid w:val="00E42B53"/>
    <w:rsid w:val="00E52AA1"/>
    <w:rsid w:val="00E54FAA"/>
    <w:rsid w:val="00E8399D"/>
    <w:rsid w:val="00EB4DE1"/>
    <w:rsid w:val="00EC196C"/>
    <w:rsid w:val="00ED629D"/>
    <w:rsid w:val="00EE1BF6"/>
    <w:rsid w:val="00EE6628"/>
    <w:rsid w:val="00EF3797"/>
    <w:rsid w:val="00F0389D"/>
    <w:rsid w:val="00F04250"/>
    <w:rsid w:val="00F15598"/>
    <w:rsid w:val="00F24CFD"/>
    <w:rsid w:val="00F33148"/>
    <w:rsid w:val="00F538A3"/>
    <w:rsid w:val="00F661F6"/>
    <w:rsid w:val="00F77198"/>
    <w:rsid w:val="00F870FD"/>
    <w:rsid w:val="00F94079"/>
    <w:rsid w:val="00F975CA"/>
    <w:rsid w:val="00FC131D"/>
    <w:rsid w:val="00FC24DB"/>
    <w:rsid w:val="00FC7DCE"/>
    <w:rsid w:val="00FE454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table" w:styleId="KlavuzTablo3">
    <w:name w:val="Grid Table 3"/>
    <w:basedOn w:val="NormalTablo"/>
    <w:uiPriority w:val="99"/>
    <w:rsid w:val="00CC65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186649904">
      <w:bodyDiv w:val="1"/>
      <w:marLeft w:val="0"/>
      <w:marRight w:val="0"/>
      <w:marTop w:val="0"/>
      <w:marBottom w:val="0"/>
      <w:divBdr>
        <w:top w:val="none" w:sz="0" w:space="0" w:color="auto"/>
        <w:left w:val="none" w:sz="0" w:space="0" w:color="auto"/>
        <w:bottom w:val="none" w:sz="0" w:space="0" w:color="auto"/>
        <w:right w:val="none" w:sz="0" w:space="0" w:color="auto"/>
      </w:divBdr>
    </w:div>
    <w:div w:id="32848762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747264088">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E7D3-5557-4275-8114-845D6952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113</Pages>
  <Words>34942</Words>
  <Characters>199175</Characters>
  <Application>Microsoft Office Word</Application>
  <DocSecurity>0</DocSecurity>
  <Lines>1659</Lines>
  <Paragraphs>467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cp:revision>
  <cp:lastPrinted>2019-11-04T08:06:00Z</cp:lastPrinted>
  <dcterms:created xsi:type="dcterms:W3CDTF">2020-12-21T13:00:00Z</dcterms:created>
  <dcterms:modified xsi:type="dcterms:W3CDTF">2020-12-24T10:26:00Z</dcterms:modified>
</cp:coreProperties>
</file>