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7E7025A2" w:rsidR="00DF3297" w:rsidRPr="004F2D90" w:rsidRDefault="00DF3297"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Temmuz </w:t>
                            </w:r>
                            <w:r w:rsidRPr="004F2D90">
                              <w:rPr>
                                <w:rFonts w:ascii="Andes Bold" w:hAnsi="Andes Bold"/>
                                <w:b/>
                                <w:color w:val="000000" w:themeColor="text1"/>
                                <w:lang w:val="tr-TR"/>
                              </w:rPr>
                              <w:t>, 20</w:t>
                            </w:r>
                            <w:r>
                              <w:rPr>
                                <w:rFonts w:ascii="Andes Bold" w:hAnsi="Andes Bold"/>
                                <w:b/>
                                <w:color w:val="000000" w:themeColor="text1"/>
                                <w:lang w:val="tr-TR"/>
                              </w:rPr>
                              <w:t>23</w:t>
                            </w:r>
                            <w:proofErr w:type="gramEnd"/>
                          </w:p>
                          <w:p w14:paraId="541BB702" w14:textId="77777777" w:rsidR="00DF3297" w:rsidRPr="007D1EE8" w:rsidRDefault="00DF3297"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7E7025A2" w:rsidR="00DF3297" w:rsidRPr="004F2D90" w:rsidRDefault="00DF3297"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Temmuz </w:t>
                      </w:r>
                      <w:r w:rsidRPr="004F2D90">
                        <w:rPr>
                          <w:rFonts w:ascii="Andes Bold" w:hAnsi="Andes Bold"/>
                          <w:b/>
                          <w:color w:val="000000" w:themeColor="text1"/>
                          <w:lang w:val="tr-TR"/>
                        </w:rPr>
                        <w:t>, 20</w:t>
                      </w:r>
                      <w:r>
                        <w:rPr>
                          <w:rFonts w:ascii="Andes Bold" w:hAnsi="Andes Bold"/>
                          <w:b/>
                          <w:color w:val="000000" w:themeColor="text1"/>
                          <w:lang w:val="tr-TR"/>
                        </w:rPr>
                        <w:t>23</w:t>
                      </w:r>
                      <w:proofErr w:type="gramEnd"/>
                    </w:p>
                    <w:p w14:paraId="541BB702" w14:textId="77777777" w:rsidR="00DF3297" w:rsidRPr="007D1EE8" w:rsidRDefault="00DF3297"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1A560F" w:rsidRDefault="00326B6B" w:rsidP="00326B6B">
      <w:pPr>
        <w:pStyle w:val="Style17"/>
        <w:rPr>
          <w:b/>
          <w:bCs/>
          <w:smallCaps/>
          <w:lang w:val="tr-TR"/>
        </w:rPr>
      </w:pPr>
    </w:p>
    <w:p w14:paraId="6A6D22C9" w14:textId="77777777" w:rsidR="00326B6B" w:rsidRPr="00C37191" w:rsidRDefault="00326B6B" w:rsidP="00326B6B">
      <w:pPr>
        <w:pStyle w:val="Style17"/>
        <w:rPr>
          <w:smallCaps/>
          <w:sz w:val="36"/>
          <w:szCs w:val="36"/>
          <w:lang w:val="tr-TR"/>
        </w:rPr>
      </w:pPr>
      <w:r w:rsidRPr="00C37191">
        <w:rPr>
          <w:smallCaps/>
          <w:sz w:val="36"/>
          <w:szCs w:val="36"/>
          <w:lang w:val="tr-TR"/>
        </w:rPr>
        <w:t xml:space="preserve">Teklife Çağrı </w:t>
      </w:r>
    </w:p>
    <w:p w14:paraId="77DC7240" w14:textId="77777777" w:rsidR="00326B6B" w:rsidRPr="00C37191" w:rsidRDefault="00326B6B" w:rsidP="00326B6B">
      <w:pPr>
        <w:pStyle w:val="Style17"/>
        <w:rPr>
          <w:smallCaps/>
          <w:sz w:val="36"/>
          <w:szCs w:val="36"/>
          <w:lang w:val="tr-TR"/>
        </w:rPr>
      </w:pPr>
      <w:r w:rsidRPr="00C37191">
        <w:rPr>
          <w:smallCaps/>
          <w:sz w:val="36"/>
          <w:szCs w:val="36"/>
          <w:lang w:val="tr-TR"/>
        </w:rPr>
        <w:t xml:space="preserve">Malzeme ve Ekiman(Mal)  Alımları </w:t>
      </w:r>
    </w:p>
    <w:p w14:paraId="5F17FD68" w14:textId="77777777" w:rsidR="00326B6B" w:rsidRPr="00C37191" w:rsidRDefault="00326B6B" w:rsidP="00326B6B">
      <w:pPr>
        <w:pStyle w:val="Style17"/>
        <w:spacing w:before="120"/>
        <w:rPr>
          <w:bCs/>
          <w:smallCaps/>
          <w:sz w:val="28"/>
          <w:szCs w:val="28"/>
          <w:lang w:val="tr-TR"/>
        </w:rPr>
      </w:pPr>
      <w:r w:rsidRPr="00C37191">
        <w:rPr>
          <w:bCs/>
          <w:smallCaps/>
          <w:sz w:val="28"/>
          <w:szCs w:val="28"/>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64E6EF63" w14:textId="77777777" w:rsidR="00A82BFC" w:rsidRPr="006F4DBB" w:rsidRDefault="00A82BFC" w:rsidP="00A82BFC">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0A7AA294" w14:textId="77777777" w:rsidR="00A82BFC" w:rsidRPr="006F4DBB" w:rsidRDefault="00A82BFC" w:rsidP="00A82BFC">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1DBBB3AD" w14:textId="7E9D374D" w:rsidR="00A82BFC" w:rsidRPr="009471C3" w:rsidRDefault="00A82BFC" w:rsidP="00A82BFC">
      <w:pPr>
        <w:rPr>
          <w:lang w:val="tr-TR"/>
        </w:rPr>
      </w:pPr>
      <w:r w:rsidRPr="006F4DBB">
        <w:rPr>
          <w:b/>
          <w:lang w:val="tr-TR"/>
        </w:rPr>
        <w:t>Sözleşme Başlığı</w:t>
      </w:r>
      <w:r w:rsidRPr="009471C3">
        <w:rPr>
          <w:b/>
          <w:lang w:val="tr-TR"/>
        </w:rPr>
        <w:t>:</w:t>
      </w:r>
      <w:r w:rsidRPr="009471C3">
        <w:rPr>
          <w:lang w:val="tr-TR"/>
        </w:rPr>
        <w:t xml:space="preserve"> </w:t>
      </w:r>
      <w:r w:rsidR="00C54880">
        <w:rPr>
          <w:lang w:val="tr-TR"/>
        </w:rPr>
        <w:t>Bursa</w:t>
      </w:r>
      <w:r w:rsidRPr="009471C3">
        <w:t xml:space="preserve"> </w:t>
      </w:r>
      <w:r w:rsidR="00C54880">
        <w:rPr>
          <w:lang w:val="tr-TR"/>
        </w:rPr>
        <w:t xml:space="preserve">İlinde </w:t>
      </w:r>
      <w:r>
        <w:rPr>
          <w:lang w:val="tr-TR"/>
        </w:rPr>
        <w:t xml:space="preserve">Toplam </w:t>
      </w:r>
      <w:r w:rsidR="00C54880">
        <w:rPr>
          <w:lang w:val="tr-TR"/>
        </w:rPr>
        <w:t>4</w:t>
      </w:r>
      <w:r>
        <w:rPr>
          <w:lang w:val="tr-TR"/>
        </w:rPr>
        <w:t xml:space="preserve"> </w:t>
      </w:r>
      <w:r w:rsidRPr="009471C3">
        <w:rPr>
          <w:lang w:val="tr-TR"/>
        </w:rPr>
        <w:t>Okul</w:t>
      </w:r>
      <w:r>
        <w:rPr>
          <w:lang w:val="tr-TR"/>
        </w:rPr>
        <w:t>un</w:t>
      </w:r>
      <w:r w:rsidRPr="009471C3">
        <w:rPr>
          <w:lang w:val="tr-TR"/>
        </w:rPr>
        <w:t xml:space="preserve"> Donatım Malzemesi ve Ekipman Alım İşi</w:t>
      </w:r>
      <w:r w:rsidRPr="009471C3" w:rsidDel="0040606F">
        <w:rPr>
          <w:lang w:val="tr-TR"/>
        </w:rPr>
        <w:t xml:space="preserve"> </w:t>
      </w:r>
    </w:p>
    <w:p w14:paraId="44E8B842" w14:textId="77777777" w:rsidR="00A82BFC" w:rsidRPr="009471C3" w:rsidRDefault="00A82BFC" w:rsidP="00A82BFC">
      <w:pPr>
        <w:rPr>
          <w:lang w:val="tr-TR"/>
        </w:rPr>
      </w:pPr>
      <w:r w:rsidRPr="009471C3">
        <w:rPr>
          <w:b/>
          <w:lang w:val="tr-TR"/>
        </w:rPr>
        <w:t>Kredi No./ Hibe No.:</w:t>
      </w:r>
      <w:r>
        <w:rPr>
          <w:lang w:val="tr-TR"/>
        </w:rPr>
        <w:t>-</w:t>
      </w:r>
    </w:p>
    <w:p w14:paraId="2EF18F99" w14:textId="400ADD30" w:rsidR="00A82BFC" w:rsidRDefault="00A82BFC" w:rsidP="00A82BFC">
      <w:pPr>
        <w:suppressAutoHyphens/>
        <w:spacing w:after="60"/>
        <w:rPr>
          <w:spacing w:val="-2"/>
          <w:lang w:val="tr-TR"/>
        </w:rPr>
      </w:pPr>
      <w:r w:rsidRPr="009471C3">
        <w:rPr>
          <w:b/>
          <w:spacing w:val="-2"/>
          <w:lang w:val="tr-TR"/>
        </w:rPr>
        <w:t>RFB Referans No</w:t>
      </w:r>
      <w:proofErr w:type="gramStart"/>
      <w:r w:rsidRPr="009471C3">
        <w:rPr>
          <w:b/>
          <w:spacing w:val="-2"/>
          <w:lang w:val="tr-TR"/>
        </w:rPr>
        <w:t>.:</w:t>
      </w:r>
      <w:proofErr w:type="gramEnd"/>
      <w:r w:rsidRPr="009471C3">
        <w:rPr>
          <w:spacing w:val="-2"/>
          <w:lang w:val="tr-TR"/>
        </w:rPr>
        <w:t xml:space="preserve"> </w:t>
      </w:r>
      <w:r w:rsidR="00C54880">
        <w:rPr>
          <w:spacing w:val="-2"/>
          <w:lang w:val="tr-TR"/>
        </w:rPr>
        <w:t>FRIT-KFW-PF-</w:t>
      </w:r>
      <w:r w:rsidR="00664EF7">
        <w:rPr>
          <w:spacing w:val="-2"/>
          <w:lang w:val="tr-TR"/>
        </w:rPr>
        <w:t>21A</w:t>
      </w:r>
    </w:p>
    <w:p w14:paraId="041EAF56" w14:textId="77777777" w:rsidR="00A82BFC" w:rsidRPr="009471C3" w:rsidRDefault="00A82BFC" w:rsidP="00A82BFC">
      <w:pPr>
        <w:suppressAutoHyphens/>
        <w:spacing w:after="60"/>
        <w:rPr>
          <w:spacing w:val="-2"/>
          <w:lang w:val="tr-TR"/>
        </w:rPr>
      </w:pPr>
    </w:p>
    <w:p w14:paraId="2839260C" w14:textId="39D1E4EA" w:rsidR="00A82BFC" w:rsidRPr="006E3A0E" w:rsidRDefault="00A82BFC" w:rsidP="00A82BFC">
      <w:pPr>
        <w:pStyle w:val="ColorfulList-Accent11"/>
        <w:numPr>
          <w:ilvl w:val="0"/>
          <w:numId w:val="48"/>
        </w:numPr>
        <w:suppressAutoHyphens/>
        <w:rPr>
          <w:spacing w:val="-2"/>
          <w:lang w:val="tr-TR"/>
        </w:rPr>
      </w:pPr>
      <w:r w:rsidRPr="006E3A0E">
        <w:rPr>
          <w:b/>
          <w:bCs/>
        </w:rPr>
        <w:t>T.C. Millî Eğitim Bakanlığı İnşaat ve Emlak Genel Müdürlüğü</w:t>
      </w:r>
      <w:r w:rsidRPr="006E3A0E">
        <w:rPr>
          <w:i/>
          <w:spacing w:val="-2"/>
          <w:lang w:val="tr-TR"/>
        </w:rPr>
        <w:t xml:space="preserve">, </w:t>
      </w:r>
      <w:r w:rsidRPr="006E3A0E">
        <w:rPr>
          <w:b/>
          <w:bCs/>
          <w:lang w:val="tr-TR"/>
        </w:rPr>
        <w:t>Kriz Zamanında Herkes için Eğitim II Projesi</w:t>
      </w:r>
      <w:r w:rsidRPr="006E3A0E">
        <w:rPr>
          <w:spacing w:val="-2"/>
          <w:lang w:val="tr-TR"/>
        </w:rPr>
        <w:t>’nin giderlerinin karşılanması için KfW Kalkınma Bankası’ndan finansman temin etmiştir</w:t>
      </w:r>
      <w:r w:rsidRPr="006E3A0E">
        <w:rPr>
          <w:i/>
          <w:spacing w:val="-2"/>
          <w:lang w:val="tr-TR"/>
        </w:rPr>
        <w:t xml:space="preserve"> </w:t>
      </w:r>
      <w:r w:rsidRPr="006E3A0E">
        <w:rPr>
          <w:spacing w:val="-2"/>
          <w:lang w:val="tr-TR"/>
        </w:rPr>
        <w:t xml:space="preserve">ve söz konusu finansman tutarlarının bir bölümünü </w:t>
      </w:r>
      <w:r w:rsidR="00C54880">
        <w:rPr>
          <w:b/>
          <w:i/>
          <w:lang w:val="tr-TR"/>
        </w:rPr>
        <w:t>Bursa İlinde Toplam 4</w:t>
      </w:r>
      <w:r w:rsidRPr="00ED5F76">
        <w:rPr>
          <w:b/>
          <w:i/>
          <w:lang w:val="tr-TR"/>
        </w:rPr>
        <w:t xml:space="preserve"> Okulun</w:t>
      </w:r>
      <w:r w:rsidRPr="004E2A8E">
        <w:rPr>
          <w:b/>
          <w:i/>
          <w:lang w:val="tr-TR"/>
        </w:rPr>
        <w:t xml:space="preserve"> Donatım Malzemesi ve Ekipman Alım İşi</w:t>
      </w:r>
      <w:r>
        <w:rPr>
          <w:lang w:val="tr-TR"/>
        </w:rPr>
        <w:t xml:space="preserve"> </w:t>
      </w:r>
      <w:r w:rsidRPr="006E3A0E">
        <w:rPr>
          <w:spacing w:val="-2"/>
          <w:lang w:val="tr-TR"/>
        </w:rPr>
        <w:t>sözleşmesi kapsamındaki ödemeler için kullanmayı düşünmektedir.</w:t>
      </w:r>
    </w:p>
    <w:p w14:paraId="33756FDB" w14:textId="77777777" w:rsidR="00A82BFC" w:rsidRPr="009471C3" w:rsidRDefault="00A82BFC" w:rsidP="00A82BFC">
      <w:pPr>
        <w:pStyle w:val="ColorfulList-Accent11"/>
        <w:suppressAutoHyphens/>
        <w:ind w:left="360"/>
        <w:rPr>
          <w:spacing w:val="-2"/>
          <w:lang w:val="tr-TR"/>
        </w:rPr>
      </w:pPr>
    </w:p>
    <w:p w14:paraId="3B50E1B3" w14:textId="151A1BD5" w:rsidR="00A82BFC" w:rsidRPr="007A58D8" w:rsidRDefault="00A82BFC" w:rsidP="00A82BFC">
      <w:pPr>
        <w:pStyle w:val="ColorfulList-Accent11"/>
        <w:numPr>
          <w:ilvl w:val="0"/>
          <w:numId w:val="48"/>
        </w:numPr>
        <w:suppressAutoHyphens/>
        <w:rPr>
          <w:i/>
          <w:spacing w:val="-2"/>
          <w:lang w:val="tr-TR"/>
        </w:rPr>
      </w:pPr>
      <w:r w:rsidRPr="006E3A0E">
        <w:rPr>
          <w:b/>
          <w:bCs/>
        </w:rPr>
        <w:t>T.C. Millî Eğitim Bakanlığı İnşaat ve Emlak Genel Müdürlüğü</w:t>
      </w:r>
      <w:r w:rsidRPr="006E3A0E">
        <w:rPr>
          <w:i/>
          <w:spacing w:val="-2"/>
          <w:lang w:val="tr-TR"/>
        </w:rPr>
        <w:t xml:space="preserve">, </w:t>
      </w:r>
      <w:r w:rsidR="00C54880">
        <w:rPr>
          <w:b/>
          <w:i/>
          <w:lang w:val="tr-TR"/>
        </w:rPr>
        <w:t>Bursa İlinde Toplam 4</w:t>
      </w:r>
      <w:r w:rsidRPr="00ED5F76">
        <w:rPr>
          <w:b/>
          <w:i/>
          <w:lang w:val="tr-TR"/>
        </w:rPr>
        <w:t xml:space="preserve"> Okulun </w:t>
      </w:r>
      <w:r w:rsidRPr="004E2A8E">
        <w:rPr>
          <w:b/>
          <w:i/>
          <w:lang w:val="tr-TR"/>
        </w:rPr>
        <w:t>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28EF7243" w14:textId="77777777" w:rsidR="00A82BFC" w:rsidRPr="003D7D38" w:rsidRDefault="00A82BFC" w:rsidP="00A82BFC">
      <w:pPr>
        <w:pStyle w:val="ColorfulList-Accent11"/>
        <w:rPr>
          <w:spacing w:val="-2"/>
          <w:lang w:val="tr-TR"/>
        </w:rPr>
      </w:pPr>
    </w:p>
    <w:p w14:paraId="04FF2CD7" w14:textId="77777777" w:rsidR="00A82BFC" w:rsidRPr="00026BD8" w:rsidRDefault="00A82BFC" w:rsidP="00A82BFC">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Bu ihale 4734 sayılı Kamu İhale Kanunu’nun 3c Maddesi hükümlerine göre 4734 Sayılı Kamu İhale Kanunu (KİK) hükümlerinden istisnadır. </w:t>
      </w:r>
    </w:p>
    <w:p w14:paraId="4C67E5EF" w14:textId="77777777" w:rsidR="00A82BFC" w:rsidRDefault="00A82BFC" w:rsidP="00A82BFC">
      <w:pPr>
        <w:pStyle w:val="ListeParagraf"/>
        <w:rPr>
          <w:spacing w:val="-2"/>
          <w:lang w:val="tr-TR"/>
        </w:rPr>
      </w:pPr>
    </w:p>
    <w:p w14:paraId="48ECD3A5" w14:textId="77777777" w:rsidR="00A82BFC" w:rsidRPr="006E3A0E" w:rsidRDefault="00A82BFC" w:rsidP="00A82BFC">
      <w:pPr>
        <w:pStyle w:val="ColorfulList-Accent11"/>
        <w:numPr>
          <w:ilvl w:val="0"/>
          <w:numId w:val="48"/>
        </w:numPr>
        <w:suppressAutoHyphens/>
        <w:rPr>
          <w:i/>
          <w:spacing w:val="-2"/>
          <w:lang w:val="tr-TR"/>
        </w:rPr>
      </w:pPr>
      <w:r w:rsidRPr="004E2A8E">
        <w:rPr>
          <w:spacing w:val="-2"/>
          <w:lang w:val="tr-TR"/>
        </w:rPr>
        <w:t xml:space="preserve">İlgilenen uygun İstekliler, </w:t>
      </w:r>
      <w:r w:rsidRPr="006E3A0E">
        <w:rPr>
          <w:b/>
          <w:bCs/>
        </w:rPr>
        <w:t>Millî Eğitim Bakanlığı İ</w:t>
      </w:r>
      <w:r>
        <w:rPr>
          <w:b/>
          <w:bCs/>
        </w:rPr>
        <w:t>nşaat ve Emlak Genel Müdürlüğü</w:t>
      </w:r>
      <w:r w:rsidRPr="006E3A0E">
        <w:rPr>
          <w:spacing w:val="-2"/>
          <w:lang w:val="tr-TR"/>
        </w:rPr>
        <w:t>’</w:t>
      </w:r>
      <w:r>
        <w:rPr>
          <w:spacing w:val="-2"/>
          <w:lang w:val="tr-TR"/>
        </w:rPr>
        <w:t xml:space="preserve">nden daha fazla </w:t>
      </w:r>
      <w:r w:rsidRPr="006E3A0E">
        <w:rPr>
          <w:spacing w:val="-2"/>
          <w:lang w:val="tr-TR"/>
        </w:rPr>
        <w:t xml:space="preserve">bilgi alabilir ve aşağıda belirtilen adreste </w:t>
      </w:r>
      <w:r w:rsidRPr="006E3A0E">
        <w:rPr>
          <w:i/>
          <w:spacing w:val="-2"/>
          <w:lang w:val="tr-TR"/>
        </w:rPr>
        <w:t>[</w:t>
      </w:r>
      <w:r w:rsidRPr="006E3A0E">
        <w:rPr>
          <w:b/>
          <w:bCs/>
        </w:rPr>
        <w:t>MEB Beşevler Kampüsü B Blok Ankara</w:t>
      </w:r>
      <w:r w:rsidRPr="006E3A0E">
        <w:rPr>
          <w:i/>
          <w:spacing w:val="-2"/>
          <w:lang w:val="tr-TR"/>
        </w:rPr>
        <w:t xml:space="preserve">] </w:t>
      </w:r>
      <w:r w:rsidRPr="006E3A0E">
        <w:rPr>
          <w:spacing w:val="-2"/>
          <w:lang w:val="tr-TR"/>
        </w:rPr>
        <w:t xml:space="preserve">mesai saatleri içerisinde </w:t>
      </w:r>
      <w:r w:rsidRPr="006E3A0E">
        <w:rPr>
          <w:i/>
          <w:spacing w:val="-2"/>
          <w:lang w:val="tr-TR"/>
        </w:rPr>
        <w:t>[</w:t>
      </w:r>
      <w:r w:rsidRPr="006E3A0E">
        <w:rPr>
          <w:b/>
          <w:i/>
          <w:spacing w:val="-2"/>
          <w:lang w:val="tr-TR"/>
        </w:rPr>
        <w:t>09:00 ile 18:00 saatleri arasında</w:t>
      </w:r>
      <w:r w:rsidRPr="006E3A0E">
        <w:rPr>
          <w:i/>
          <w:spacing w:val="-2"/>
          <w:lang w:val="tr-TR"/>
        </w:rPr>
        <w:t xml:space="preserve">]  </w:t>
      </w:r>
      <w:r w:rsidRPr="006E3A0E">
        <w:rPr>
          <w:spacing w:val="-2"/>
          <w:lang w:val="tr-TR"/>
        </w:rPr>
        <w:t>ihale dokümanını inceleyebilir.</w:t>
      </w:r>
    </w:p>
    <w:p w14:paraId="40804845" w14:textId="77777777" w:rsidR="00A82BFC" w:rsidRPr="004E2A8E" w:rsidRDefault="00A82BFC" w:rsidP="00A82BFC">
      <w:pPr>
        <w:pStyle w:val="ColorfulList-Accent11"/>
        <w:suppressAutoHyphens/>
        <w:ind w:left="360"/>
        <w:rPr>
          <w:spacing w:val="-2"/>
          <w:lang w:val="tr-TR"/>
        </w:rPr>
      </w:pPr>
    </w:p>
    <w:p w14:paraId="1461450D" w14:textId="007167E8" w:rsidR="00A82BFC" w:rsidRPr="007A58D8" w:rsidRDefault="00A82BFC" w:rsidP="00A82BFC">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w:t>
      </w:r>
      <w:r>
        <w:rPr>
          <w:spacing w:val="-2"/>
          <w:lang w:val="tr-TR"/>
        </w:rPr>
        <w:t xml:space="preserve">ihale ilan tarihinden itibaren </w:t>
      </w:r>
      <w:r w:rsidRPr="00955C0B">
        <w:rPr>
          <w:b/>
          <w:spacing w:val="-2"/>
          <w:lang w:val="tr-TR"/>
        </w:rPr>
        <w:t>https://iegm.meb.gov.tr/www/duyurular/kategori/2</w:t>
      </w:r>
      <w:r w:rsidRPr="00955C0B">
        <w:rPr>
          <w:spacing w:val="-2"/>
          <w:lang w:val="tr-TR"/>
        </w:rPr>
        <w:t xml:space="preserve"> </w:t>
      </w:r>
      <w:r>
        <w:rPr>
          <w:spacing w:val="-2"/>
          <w:lang w:val="tr-TR"/>
        </w:rPr>
        <w:t xml:space="preserve">adresi </w:t>
      </w:r>
      <w:r w:rsidR="00C54880">
        <w:rPr>
          <w:b/>
          <w:i/>
          <w:lang w:val="tr-TR"/>
        </w:rPr>
        <w:t>Bursa İlinde Toplam 4</w:t>
      </w:r>
      <w:r w:rsidRPr="00ED5F76">
        <w:rPr>
          <w:b/>
          <w:i/>
          <w:lang w:val="tr-TR"/>
        </w:rPr>
        <w:t xml:space="preserve"> Okulun </w:t>
      </w:r>
      <w:r w:rsidRPr="004E2A8E">
        <w:rPr>
          <w:b/>
          <w:i/>
          <w:lang w:val="tr-TR"/>
        </w:rPr>
        <w:t>Donatım Malzemesi ve Ekipman Alım İşi</w:t>
      </w:r>
      <w:r w:rsidRPr="00C37191">
        <w:rPr>
          <w:i/>
          <w:iCs/>
          <w:spacing w:val="-2"/>
          <w:lang w:val="tr-TR"/>
        </w:rPr>
        <w:t xml:space="preserve"> </w:t>
      </w:r>
      <w:r w:rsidRPr="00955C0B">
        <w:rPr>
          <w:spacing w:val="-2"/>
          <w:lang w:val="tr-TR"/>
        </w:rPr>
        <w:t>duyuru kısmından</w:t>
      </w:r>
      <w:r>
        <w:rPr>
          <w:i/>
          <w:iCs/>
          <w:spacing w:val="-2"/>
          <w:lang w:val="tr-TR"/>
        </w:rPr>
        <w:t xml:space="preserve"> </w:t>
      </w:r>
      <w:r w:rsidRPr="003D7D38">
        <w:rPr>
          <w:spacing w:val="-2"/>
          <w:lang w:val="tr-TR"/>
        </w:rPr>
        <w:t>hazırlanan ihale dokümanı</w:t>
      </w:r>
      <w:r w:rsidRPr="00C37191">
        <w:rPr>
          <w:spacing w:val="-2"/>
          <w:lang w:val="tr-TR"/>
        </w:rPr>
        <w:t xml:space="preserve">nı temin edebilirler. </w:t>
      </w:r>
    </w:p>
    <w:p w14:paraId="72A2D039" w14:textId="77777777" w:rsidR="00A82BFC" w:rsidRPr="003D7D38" w:rsidRDefault="00A82BFC" w:rsidP="00A82BFC">
      <w:pPr>
        <w:pStyle w:val="ColorfulList-Accent11"/>
        <w:suppressAutoHyphens/>
        <w:ind w:left="360"/>
        <w:rPr>
          <w:spacing w:val="-2"/>
          <w:lang w:val="tr-TR"/>
        </w:rPr>
      </w:pPr>
    </w:p>
    <w:p w14:paraId="6B1B0601" w14:textId="46E310C2" w:rsidR="00A82BFC" w:rsidRPr="006C225C" w:rsidRDefault="00A82BFC" w:rsidP="00A82BFC">
      <w:pPr>
        <w:pStyle w:val="ColorfulList-Accent11"/>
        <w:numPr>
          <w:ilvl w:val="0"/>
          <w:numId w:val="48"/>
        </w:numPr>
        <w:suppressAutoHyphens/>
        <w:rPr>
          <w:spacing w:val="-2"/>
          <w:lang w:val="tr-TR"/>
        </w:rPr>
      </w:pPr>
      <w:r w:rsidRPr="003D7D38">
        <w:rPr>
          <w:spacing w:val="-2"/>
          <w:lang w:val="tr-TR"/>
        </w:rPr>
        <w:t xml:space="preserve">Tekliflerin en </w:t>
      </w:r>
      <w:r w:rsidRPr="009B3BC0">
        <w:rPr>
          <w:spacing w:val="-2"/>
          <w:lang w:val="tr-TR"/>
        </w:rPr>
        <w:t xml:space="preserve">geç </w:t>
      </w:r>
      <w:r w:rsidR="00C54880" w:rsidRPr="009B3BC0">
        <w:rPr>
          <w:b/>
          <w:spacing w:val="-2"/>
          <w:lang w:val="tr-TR"/>
        </w:rPr>
        <w:t>21</w:t>
      </w:r>
      <w:r w:rsidRPr="009B3BC0">
        <w:rPr>
          <w:b/>
        </w:rPr>
        <w:t xml:space="preserve"> </w:t>
      </w:r>
      <w:r w:rsidR="00DF3297" w:rsidRPr="009B3BC0">
        <w:rPr>
          <w:b/>
        </w:rPr>
        <w:t>Ağustos</w:t>
      </w:r>
      <w:r w:rsidRPr="009B3BC0">
        <w:rPr>
          <w:b/>
        </w:rPr>
        <w:t xml:space="preserve"> 20</w:t>
      </w:r>
      <w:r w:rsidR="00C54880" w:rsidRPr="009B3BC0">
        <w:rPr>
          <w:b/>
        </w:rPr>
        <w:t xml:space="preserve">23 tarihi Saat </w:t>
      </w:r>
      <w:proofErr w:type="gramStart"/>
      <w:r w:rsidR="00C54880" w:rsidRPr="009B3BC0">
        <w:rPr>
          <w:b/>
        </w:rPr>
        <w:t>11</w:t>
      </w:r>
      <w:r w:rsidRPr="009B3BC0">
        <w:rPr>
          <w:b/>
        </w:rPr>
        <w:t>:00’a</w:t>
      </w:r>
      <w:proofErr w:type="gramEnd"/>
      <w:r w:rsidRPr="009B3BC0">
        <w:rPr>
          <w:b/>
        </w:rPr>
        <w:t xml:space="preserve"> </w:t>
      </w:r>
      <w:r w:rsidRPr="009B3BC0">
        <w:rPr>
          <w:spacing w:val="-2"/>
          <w:lang w:val="tr-TR"/>
        </w:rPr>
        <w:t>kadar</w:t>
      </w:r>
      <w:r w:rsidRPr="009B3BC0">
        <w:rPr>
          <w:i/>
          <w:spacing w:val="-2"/>
          <w:lang w:val="tr-TR"/>
        </w:rPr>
        <w:t xml:space="preserve"> </w:t>
      </w:r>
      <w:r w:rsidRPr="009B3BC0">
        <w:rPr>
          <w:spacing w:val="-2"/>
          <w:lang w:val="tr-TR"/>
        </w:rPr>
        <w:t>aşağıdaki adrese [</w:t>
      </w:r>
      <w:r w:rsidRPr="009B3BC0">
        <w:rPr>
          <w:spacing w:val="-2"/>
        </w:rPr>
        <w:t>T.C. Millî Eğitim Bakanlığı İnşaat ve Emlak Genel Müdürlüğü Satın Alma Daire Başkanlığı Gazeteci Muammer Yaşar Bostancı Caddesi MEB Beşevler Kampüsü B Blok</w:t>
      </w:r>
      <w:r w:rsidRPr="009B3BC0">
        <w:rPr>
          <w:spacing w:val="-2"/>
          <w:lang w:val="tr-TR"/>
        </w:rPr>
        <w:t xml:space="preserve">]  teslim edilmesi gerekmektedir. Elektronik Tekliflere </w:t>
      </w:r>
      <w:r w:rsidRPr="009B3BC0">
        <w:rPr>
          <w:spacing w:val="-2"/>
        </w:rPr>
        <w:t>izin verilmeyecektir. Geç teslim edilen Teklifler değerlendirmeye alınmayacaktır. Teklifler [</w:t>
      </w:r>
      <w:r w:rsidR="00C54880" w:rsidRPr="009B3BC0">
        <w:rPr>
          <w:b/>
          <w:spacing w:val="-2"/>
        </w:rPr>
        <w:t>21</w:t>
      </w:r>
      <w:r w:rsidRPr="009B3BC0">
        <w:rPr>
          <w:b/>
        </w:rPr>
        <w:t xml:space="preserve"> </w:t>
      </w:r>
      <w:r w:rsidR="00DF3297" w:rsidRPr="009B3BC0">
        <w:rPr>
          <w:b/>
        </w:rPr>
        <w:t>Ağustos</w:t>
      </w:r>
      <w:r w:rsidRPr="009B3BC0">
        <w:rPr>
          <w:b/>
        </w:rPr>
        <w:t xml:space="preserve"> 2023 tarihi Saat 1</w:t>
      </w:r>
      <w:r w:rsidR="00C54880" w:rsidRPr="009B3BC0">
        <w:rPr>
          <w:b/>
        </w:rPr>
        <w:t>1</w:t>
      </w:r>
      <w:r w:rsidRPr="009B3BC0">
        <w:rPr>
          <w:b/>
        </w:rPr>
        <w:t>:00</w:t>
      </w:r>
      <w:r w:rsidRPr="009B3BC0">
        <w:rPr>
          <w:spacing w:val="-2"/>
          <w:lang w:val="tr-TR"/>
        </w:rPr>
        <w:t>]’de aşağıda</w:t>
      </w:r>
      <w:r w:rsidRPr="006C225C">
        <w:rPr>
          <w:spacing w:val="-2"/>
          <w:lang w:val="tr-TR"/>
        </w:rPr>
        <w:t xml:space="preserve"> </w:t>
      </w:r>
      <w:r w:rsidRPr="006C225C">
        <w:rPr>
          <w:spacing w:val="-2"/>
          <w:lang w:val="tr-TR"/>
        </w:rPr>
        <w:lastRenderedPageBreak/>
        <w:t>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Gazeteci Muammer Yaşar Bostancı Caddesi MEB Beşevler Kampüsü B Blok</w:t>
      </w:r>
      <w:r>
        <w:rPr>
          <w:spacing w:val="-2"/>
          <w:lang w:val="tr-TR"/>
        </w:rPr>
        <w:t>], İstekliler</w:t>
      </w:r>
      <w:r w:rsidRPr="006C225C">
        <w:rPr>
          <w:spacing w:val="-2"/>
          <w:lang w:val="tr-TR"/>
        </w:rPr>
        <w:t>in temsilcilerinin ve katılmak isteyebilecek başka tarafların huzurunda açılacaktır</w:t>
      </w:r>
      <w:r w:rsidRPr="006C225C">
        <w:rPr>
          <w:i/>
          <w:spacing w:val="-2"/>
          <w:lang w:val="tr-TR"/>
        </w:rPr>
        <w:t xml:space="preserve">. </w:t>
      </w:r>
    </w:p>
    <w:p w14:paraId="06C23267" w14:textId="77777777" w:rsidR="00A82BFC" w:rsidRPr="006C225C" w:rsidRDefault="00A82BFC" w:rsidP="00A82BFC">
      <w:pPr>
        <w:suppressAutoHyphens/>
        <w:jc w:val="both"/>
        <w:rPr>
          <w:spacing w:val="-2"/>
          <w:lang w:val="tr-TR"/>
        </w:rPr>
      </w:pPr>
    </w:p>
    <w:p w14:paraId="63144B65" w14:textId="77777777" w:rsidR="00A82BFC" w:rsidRPr="00C37191" w:rsidRDefault="00A82BFC" w:rsidP="00A82BFC">
      <w:pPr>
        <w:pStyle w:val="ColorfulList-Accent11"/>
        <w:numPr>
          <w:ilvl w:val="0"/>
          <w:numId w:val="48"/>
        </w:numPr>
        <w:suppressAutoHyphens/>
        <w:rPr>
          <w:i/>
          <w:spacing w:val="-2"/>
          <w:lang w:val="tr-TR"/>
        </w:rPr>
      </w:pPr>
      <w:r w:rsidRPr="006C225C">
        <w:rPr>
          <w:spacing w:val="-2"/>
          <w:lang w:val="tr-TR"/>
        </w:rPr>
        <w:t xml:space="preserve">Tüm tekliflerin </w:t>
      </w:r>
      <w:r w:rsidRPr="009B3BC0">
        <w:rPr>
          <w:spacing w:val="-2"/>
          <w:lang w:val="tr-TR"/>
        </w:rPr>
        <w:t xml:space="preserve">beraberinde </w:t>
      </w:r>
      <w:r w:rsidRPr="009B3BC0">
        <w:rPr>
          <w:b/>
          <w:i/>
          <w:spacing w:val="-2"/>
          <w:lang w:val="tr-TR"/>
        </w:rPr>
        <w:t>1.</w:t>
      </w:r>
      <w:r w:rsidRPr="009B3BC0">
        <w:rPr>
          <w:b/>
          <w:i/>
          <w:iCs/>
          <w:spacing w:val="-2"/>
          <w:lang w:val="tr-TR"/>
        </w:rPr>
        <w:t>000.000 TL (Birmilyon</w:t>
      </w:r>
      <w:r w:rsidRPr="00CD0692">
        <w:rPr>
          <w:b/>
          <w:i/>
          <w:iCs/>
          <w:spacing w:val="-2"/>
          <w:lang w:val="tr-TR"/>
        </w:rPr>
        <w:t xml:space="preserve"> Türk Lirası) </w:t>
      </w:r>
      <w:r w:rsidRPr="00CD0692">
        <w:rPr>
          <w:spacing w:val="-2"/>
          <w:lang w:val="tr-TR"/>
        </w:rPr>
        <w:t>tutarında</w:t>
      </w:r>
      <w:r w:rsidRPr="00CD0692">
        <w:rPr>
          <w:i/>
          <w:spacing w:val="-2"/>
          <w:lang w:val="tr-TR"/>
        </w:rPr>
        <w:t xml:space="preserve"> </w:t>
      </w:r>
      <w:r w:rsidRPr="00CD0692">
        <w:rPr>
          <w:spacing w:val="-2"/>
          <w:lang w:val="tr-TR"/>
        </w:rPr>
        <w:t>b</w:t>
      </w:r>
      <w:r w:rsidRPr="00C37191">
        <w:rPr>
          <w:spacing w:val="-2"/>
          <w:lang w:val="tr-TR"/>
        </w:rPr>
        <w:t xml:space="preserve">ir </w:t>
      </w:r>
      <w:r>
        <w:rPr>
          <w:spacing w:val="-2"/>
          <w:lang w:val="tr-TR"/>
        </w:rPr>
        <w:t>Geçici Teminat</w:t>
      </w:r>
      <w:r w:rsidRPr="00955C0B">
        <w:rPr>
          <w:spacing w:val="-2"/>
          <w:lang w:val="tr-TR"/>
        </w:rPr>
        <w:t xml:space="preserve"> </w:t>
      </w:r>
      <w:r w:rsidRPr="00C37191">
        <w:rPr>
          <w:spacing w:val="-2"/>
          <w:lang w:val="tr-TR"/>
        </w:rPr>
        <w:t>sunulması gerekmektedir.</w:t>
      </w:r>
      <w:r w:rsidRPr="00C37191">
        <w:rPr>
          <w:i/>
          <w:spacing w:val="-2"/>
          <w:lang w:val="tr-TR"/>
        </w:rPr>
        <w:t xml:space="preserve"> </w:t>
      </w:r>
    </w:p>
    <w:p w14:paraId="1C9D4174" w14:textId="77777777" w:rsidR="00A82BFC" w:rsidRPr="00C37191" w:rsidRDefault="00A82BFC" w:rsidP="00A82BFC">
      <w:pPr>
        <w:pStyle w:val="ColorfulList-Accent11"/>
        <w:suppressAutoHyphens/>
        <w:ind w:left="360"/>
        <w:rPr>
          <w:i/>
          <w:spacing w:val="-2"/>
          <w:lang w:val="tr-TR"/>
        </w:rPr>
      </w:pPr>
    </w:p>
    <w:p w14:paraId="57E4B7DC" w14:textId="77777777" w:rsidR="00A82BFC" w:rsidRPr="006D7FDF" w:rsidRDefault="00A82BFC" w:rsidP="00A82BFC">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C6E6004" w14:textId="77777777" w:rsidR="00A82BFC" w:rsidRPr="007E2336" w:rsidRDefault="00A82BFC" w:rsidP="00A82BFC">
      <w:pPr>
        <w:rPr>
          <w:b/>
          <w:bCs/>
          <w:i/>
          <w:lang w:val="tr-TR"/>
        </w:rPr>
      </w:pPr>
      <w:r>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p>
    <w:p w14:paraId="31666547" w14:textId="77777777" w:rsidR="00A82BFC" w:rsidRPr="007E2336" w:rsidRDefault="00A82BFC" w:rsidP="00A82BFC">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404816F4" w14:textId="77777777" w:rsidR="00A82BFC" w:rsidRPr="007E2336" w:rsidRDefault="00A82BFC" w:rsidP="00A82BFC">
      <w:pPr>
        <w:rPr>
          <w:b/>
          <w:bCs/>
          <w:i/>
          <w:lang w:val="tr-TR"/>
        </w:rPr>
      </w:pPr>
      <w:r w:rsidRPr="007E2336">
        <w:rPr>
          <w:b/>
          <w:bCs/>
          <w:i/>
          <w:lang w:val="tr-TR"/>
        </w:rPr>
        <w:t xml:space="preserve">Tel: +90 (312) 4133132 </w:t>
      </w:r>
    </w:p>
    <w:p w14:paraId="28A57764" w14:textId="77777777" w:rsidR="00A82BFC" w:rsidRPr="007E2336" w:rsidRDefault="00A82BFC" w:rsidP="00A82BFC">
      <w:pPr>
        <w:rPr>
          <w:b/>
          <w:bCs/>
          <w:i/>
          <w:lang w:val="tr-TR"/>
        </w:rPr>
      </w:pPr>
      <w:r w:rsidRPr="007E2336">
        <w:rPr>
          <w:b/>
          <w:bCs/>
          <w:i/>
          <w:lang w:val="tr-TR"/>
        </w:rPr>
        <w:t>Belgegeçer: +90 (312) 2138346</w:t>
      </w:r>
    </w:p>
    <w:p w14:paraId="6EE20E9E" w14:textId="77777777" w:rsidR="00A82BFC" w:rsidRPr="007E2336" w:rsidRDefault="00A82BFC" w:rsidP="00A82BFC">
      <w:pPr>
        <w:rPr>
          <w:b/>
          <w:bCs/>
          <w:i/>
          <w:lang w:val="tr-TR"/>
        </w:rPr>
      </w:pPr>
      <w:r w:rsidRPr="007E2336">
        <w:rPr>
          <w:b/>
          <w:bCs/>
          <w:i/>
          <w:lang w:val="tr-TR"/>
        </w:rPr>
        <w:t>Eposta: ie</w:t>
      </w:r>
      <w:r>
        <w:rPr>
          <w:b/>
          <w:bCs/>
          <w:i/>
          <w:lang w:val="tr-TR"/>
        </w:rPr>
        <w:t>gm</w:t>
      </w:r>
      <w:r w:rsidRPr="007E2336">
        <w:rPr>
          <w:b/>
          <w:bCs/>
          <w:i/>
          <w:lang w:val="tr-TR"/>
        </w:rPr>
        <w:t>_frit@meb.gov.tr</w:t>
      </w:r>
    </w:p>
    <w:p w14:paraId="7157B4B0" w14:textId="77777777" w:rsidR="00A82BFC" w:rsidRPr="00120BD6" w:rsidRDefault="00A82BFC" w:rsidP="00A82BFC">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lastRenderedPageBreak/>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3EB6CCCE" w:rsidR="005D5769" w:rsidRPr="00632807" w:rsidRDefault="00C54880">
      <w:pPr>
        <w:pStyle w:val="ListeMaddemi5"/>
      </w:pPr>
      <w:r>
        <w:t>Bursa</w:t>
      </w:r>
      <w:r w:rsidR="00B10B6C" w:rsidRPr="009471C3">
        <w:t xml:space="preserve"> </w:t>
      </w:r>
      <w:r>
        <w:t>İlinde</w:t>
      </w:r>
      <w:r w:rsidR="00B10B6C" w:rsidRPr="009471C3">
        <w:t xml:space="preserve"> </w:t>
      </w:r>
      <w:r>
        <w:t>Toplam 4</w:t>
      </w:r>
      <w:r w:rsidR="00B10B6C">
        <w:t xml:space="preserve"> </w:t>
      </w:r>
      <w:r w:rsidR="00B10B6C" w:rsidRPr="009471C3">
        <w:t>Okul</w:t>
      </w:r>
      <w:r w:rsidR="00B10B6C">
        <w:t>un</w:t>
      </w:r>
      <w:r w:rsidR="00B10B6C" w:rsidRPr="009471C3">
        <w:t xml:space="preserve"> </w:t>
      </w:r>
      <w:r w:rsidR="00632807" w:rsidRPr="00026BD8">
        <w:t>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19E74325"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CD0692" w:rsidRPr="00B10B6C">
        <w:rPr>
          <w:sz w:val="28"/>
          <w:szCs w:val="28"/>
          <w:lang w:val="tr-TR"/>
        </w:rPr>
        <w:t>FRIT-KFW-PF-</w:t>
      </w:r>
      <w:r w:rsidR="00664EF7">
        <w:rPr>
          <w:sz w:val="28"/>
          <w:szCs w:val="28"/>
          <w:lang w:val="tr-TR"/>
        </w:rPr>
        <w:t>21A</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37D40D80" w:rsidR="00FD7274" w:rsidRPr="00C37191" w:rsidRDefault="00550C5E" w:rsidP="00FD7274">
      <w:pPr>
        <w:spacing w:before="60" w:after="60"/>
        <w:ind w:right="-720"/>
        <w:rPr>
          <w:i/>
          <w:sz w:val="28"/>
          <w:szCs w:val="28"/>
          <w:lang w:val="tr-TR"/>
        </w:rPr>
      </w:pPr>
      <w:r w:rsidRPr="00B10B6C">
        <w:rPr>
          <w:b/>
          <w:sz w:val="28"/>
          <w:szCs w:val="28"/>
          <w:lang w:val="tr-TR"/>
        </w:rPr>
        <w:t>Yayınlanma Tarihi</w:t>
      </w:r>
      <w:r w:rsidR="00FD7274" w:rsidRPr="00B10B6C">
        <w:rPr>
          <w:b/>
          <w:sz w:val="28"/>
          <w:szCs w:val="28"/>
          <w:lang w:val="tr-TR"/>
        </w:rPr>
        <w:t xml:space="preserve">: </w:t>
      </w:r>
      <w:proofErr w:type="gramStart"/>
      <w:r w:rsidR="00DF3297" w:rsidRPr="00DF3297">
        <w:rPr>
          <w:sz w:val="28"/>
          <w:szCs w:val="28"/>
          <w:lang w:val="tr-TR"/>
        </w:rPr>
        <w:t>2</w:t>
      </w:r>
      <w:r w:rsidR="009B3BC0">
        <w:rPr>
          <w:sz w:val="28"/>
          <w:szCs w:val="28"/>
          <w:lang w:val="tr-TR"/>
        </w:rPr>
        <w:t>1</w:t>
      </w:r>
      <w:r w:rsidR="00DF3297" w:rsidRPr="00DF3297">
        <w:rPr>
          <w:sz w:val="28"/>
          <w:szCs w:val="28"/>
          <w:lang w:val="tr-TR"/>
        </w:rPr>
        <w:t>/07</w:t>
      </w:r>
      <w:r w:rsidR="00776C42" w:rsidRPr="00DF3297">
        <w:rPr>
          <w:sz w:val="28"/>
          <w:szCs w:val="28"/>
          <w:lang w:val="tr-TR"/>
        </w:rPr>
        <w:t>/202</w:t>
      </w:r>
      <w:r w:rsidR="00CD0692" w:rsidRPr="00DF3297">
        <w:rPr>
          <w:sz w:val="28"/>
          <w:szCs w:val="28"/>
          <w:lang w:val="tr-TR"/>
        </w:rPr>
        <w:t>3</w:t>
      </w:r>
      <w:proofErr w:type="gramEnd"/>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bookmarkStart w:id="10" w:name="_GoBack"/>
      <w:bookmarkEnd w:id="10"/>
    </w:p>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lastRenderedPageBreak/>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3" w:name="_Toc435519172"/>
      <w:bookmarkStart w:id="14" w:name="_Toc435624806"/>
      <w:bookmarkStart w:id="15" w:name="_Toc440526008"/>
      <w:bookmarkStart w:id="16" w:name="_Toc448224221"/>
      <w:r w:rsidRPr="00C37191">
        <w:rPr>
          <w:b/>
        </w:rPr>
        <w:lastRenderedPageBreak/>
        <w:t>KISIM</w:t>
      </w:r>
      <w:r w:rsidR="007B586E" w:rsidRPr="00C37191">
        <w:rPr>
          <w:b/>
        </w:rPr>
        <w:t xml:space="preserve"> 1 – </w:t>
      </w:r>
      <w:bookmarkEnd w:id="11"/>
      <w:bookmarkEnd w:id="12"/>
      <w:bookmarkEnd w:id="13"/>
      <w:bookmarkEnd w:id="14"/>
      <w:bookmarkEnd w:id="15"/>
      <w:bookmarkEnd w:id="16"/>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7" w:name="_Toc438438819"/>
            <w:bookmarkStart w:id="18" w:name="_Toc438532553"/>
            <w:bookmarkStart w:id="19" w:name="_Toc438733963"/>
            <w:bookmarkStart w:id="20" w:name="_Toc438962045"/>
            <w:bookmarkStart w:id="21" w:name="_Toc461939616"/>
            <w:bookmarkStart w:id="22" w:name="_Toc97371001"/>
            <w:bookmarkStart w:id="23" w:name="_Toc325723916"/>
            <w:bookmarkStart w:id="24" w:name="_Toc435624807"/>
            <w:bookmarkStart w:id="25" w:name="_Toc448224223"/>
            <w:bookmarkStart w:id="26" w:name="_Toc473881662"/>
            <w:bookmarkEnd w:id="0"/>
            <w:r w:rsidRPr="009A79AA">
              <w:t>Genel</w:t>
            </w:r>
            <w:bookmarkEnd w:id="17"/>
            <w:bookmarkEnd w:id="18"/>
            <w:bookmarkEnd w:id="19"/>
            <w:bookmarkEnd w:id="20"/>
            <w:bookmarkEnd w:id="21"/>
            <w:bookmarkEnd w:id="22"/>
            <w:bookmarkEnd w:id="23"/>
            <w:bookmarkEnd w:id="24"/>
            <w:bookmarkEnd w:id="25"/>
            <w:bookmarkEnd w:id="26"/>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35624809"/>
            <w:bookmarkStart w:id="38" w:name="_Toc448224225"/>
            <w:bookmarkStart w:id="39" w:name="_Toc473881664"/>
            <w:bookmarkEnd w:id="27"/>
            <w:bookmarkEnd w:id="28"/>
            <w:r w:rsidRPr="001122B3">
              <w:rPr>
                <w:b/>
                <w:lang w:val="tr-TR"/>
              </w:rPr>
              <w:t xml:space="preserve">Finansman Kaynağı </w:t>
            </w:r>
            <w:bookmarkEnd w:id="29"/>
            <w:bookmarkEnd w:id="30"/>
            <w:bookmarkEnd w:id="31"/>
            <w:bookmarkEnd w:id="32"/>
            <w:bookmarkEnd w:id="33"/>
            <w:bookmarkEnd w:id="34"/>
            <w:bookmarkEnd w:id="35"/>
            <w:bookmarkEnd w:id="36"/>
            <w:bookmarkEnd w:id="37"/>
            <w:bookmarkEnd w:id="38"/>
            <w:bookmarkEnd w:id="39"/>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40" w:name="_Toc438532557"/>
            <w:bookmarkEnd w:id="40"/>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1" w:name="_Toc438532558"/>
            <w:bookmarkStart w:id="42" w:name="_Toc438002631"/>
            <w:bookmarkEnd w:id="41"/>
            <w:r w:rsidRPr="001122B3">
              <w:rPr>
                <w:b/>
              </w:rPr>
              <w:lastRenderedPageBreak/>
              <w:br w:type="page"/>
            </w:r>
            <w:bookmarkStart w:id="43" w:name="_Toc448224226"/>
            <w:bookmarkStart w:id="44" w:name="_Toc473881665"/>
            <w:bookmarkEnd w:id="42"/>
            <w:r w:rsidR="00386DAC" w:rsidRPr="001122B3">
              <w:rPr>
                <w:b/>
                <w:lang w:val="tr-TR"/>
              </w:rPr>
              <w:t>Sahtecilik ve Yolsuzluk</w:t>
            </w:r>
            <w:r w:rsidR="00FF29A3" w:rsidRPr="001122B3">
              <w:rPr>
                <w:b/>
                <w:lang w:val="tr-TR"/>
              </w:rPr>
              <w:t xml:space="preserve"> </w:t>
            </w:r>
            <w:bookmarkEnd w:id="43"/>
            <w:bookmarkEnd w:id="44"/>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5" w:name="_Toc435519177"/>
            <w:bookmarkStart w:id="46" w:name="_Toc435624811"/>
            <w:bookmarkEnd w:id="45"/>
            <w:bookmarkEnd w:id="46"/>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Start w:id="61" w:name="_Toc435624815"/>
            <w:bookmarkStart w:id="62" w:name="_Toc448224228"/>
            <w:bookmarkStart w:id="63" w:name="_Toc473881667"/>
            <w:bookmarkEnd w:id="47"/>
            <w:bookmarkEnd w:id="48"/>
            <w:bookmarkEnd w:id="49"/>
            <w:bookmarkEnd w:id="50"/>
            <w:bookmarkEnd w:id="51"/>
            <w:bookmarkEnd w:id="52"/>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3"/>
            <w:bookmarkEnd w:id="54"/>
            <w:bookmarkEnd w:id="55"/>
            <w:bookmarkEnd w:id="56"/>
            <w:bookmarkEnd w:id="57"/>
            <w:bookmarkEnd w:id="58"/>
            <w:bookmarkEnd w:id="59"/>
            <w:bookmarkEnd w:id="60"/>
            <w:bookmarkEnd w:id="61"/>
            <w:bookmarkEnd w:id="62"/>
            <w:bookmarkEnd w:id="63"/>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4" w:name="_Toc438532569"/>
            <w:bookmarkStart w:id="65" w:name="_Toc438532572"/>
            <w:bookmarkEnd w:id="64"/>
            <w:bookmarkEnd w:id="65"/>
            <w:r w:rsidRPr="00433BA2">
              <w:lastRenderedPageBreak/>
              <w:t xml:space="preserve">                                        B. </w:t>
            </w:r>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35624816"/>
            <w:bookmarkStart w:id="74" w:name="_Toc448224229"/>
            <w:bookmarkStart w:id="75" w:name="_Toc473881668"/>
            <w:r w:rsidR="008F60D9" w:rsidRPr="00433BA2">
              <w:t xml:space="preserve">Teklif  İsteme </w:t>
            </w:r>
            <w:r w:rsidR="00B6529C" w:rsidRPr="00433BA2">
              <w:t xml:space="preserve"> Dokümanının İçeriği </w:t>
            </w:r>
            <w:bookmarkEnd w:id="66"/>
            <w:bookmarkEnd w:id="67"/>
            <w:bookmarkEnd w:id="68"/>
            <w:bookmarkEnd w:id="69"/>
            <w:bookmarkEnd w:id="70"/>
            <w:bookmarkEnd w:id="71"/>
            <w:bookmarkEnd w:id="72"/>
            <w:bookmarkEnd w:id="73"/>
            <w:bookmarkEnd w:id="74"/>
            <w:bookmarkEnd w:id="75"/>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6" w:name="_Toc438438827"/>
            <w:bookmarkStart w:id="77" w:name="_Toc438532575"/>
            <w:bookmarkStart w:id="78" w:name="_Toc438733971"/>
            <w:bookmarkStart w:id="79" w:name="_Toc438907011"/>
            <w:bookmarkStart w:id="80" w:name="_Toc438907210"/>
            <w:bookmarkStart w:id="81" w:name="_Toc97371009"/>
            <w:bookmarkStart w:id="82" w:name="_Toc139863109"/>
            <w:bookmarkStart w:id="83" w:name="_Toc325723924"/>
            <w:bookmarkStart w:id="84" w:name="_Toc435624818"/>
            <w:bookmarkStart w:id="85" w:name="_Toc448224231"/>
            <w:bookmarkStart w:id="86"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6"/>
            <w:bookmarkEnd w:id="77"/>
            <w:bookmarkEnd w:id="78"/>
            <w:bookmarkEnd w:id="79"/>
            <w:bookmarkEnd w:id="80"/>
            <w:bookmarkEnd w:id="81"/>
            <w:bookmarkEnd w:id="82"/>
            <w:bookmarkEnd w:id="83"/>
            <w:bookmarkEnd w:id="84"/>
            <w:bookmarkEnd w:id="85"/>
            <w:bookmarkEnd w:id="86"/>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7" w:name="_Toc438438830"/>
            <w:bookmarkStart w:id="88" w:name="_Toc438532578"/>
            <w:bookmarkStart w:id="89" w:name="_Toc438733974"/>
            <w:bookmarkStart w:id="90" w:name="_Toc438907013"/>
            <w:bookmarkStart w:id="91" w:name="_Toc438907212"/>
            <w:bookmarkStart w:id="92" w:name="_Toc97371012"/>
            <w:bookmarkStart w:id="93" w:name="_Toc139863111"/>
            <w:bookmarkStart w:id="94" w:name="_Toc325723927"/>
            <w:bookmarkStart w:id="95" w:name="_Toc435624821"/>
            <w:bookmarkStart w:id="96" w:name="_Toc448224234"/>
            <w:bookmarkStart w:id="97" w:name="_Toc473881673"/>
            <w:r w:rsidRPr="001122B3">
              <w:rPr>
                <w:b/>
                <w:lang w:val="tr-TR"/>
              </w:rPr>
              <w:t xml:space="preserve">Teklif Maliyeti </w:t>
            </w:r>
            <w:bookmarkEnd w:id="87"/>
            <w:bookmarkEnd w:id="88"/>
            <w:bookmarkEnd w:id="89"/>
            <w:bookmarkEnd w:id="90"/>
            <w:bookmarkEnd w:id="91"/>
            <w:bookmarkEnd w:id="92"/>
            <w:bookmarkEnd w:id="93"/>
            <w:bookmarkEnd w:id="94"/>
            <w:bookmarkEnd w:id="95"/>
            <w:bookmarkEnd w:id="96"/>
            <w:bookmarkEnd w:id="97"/>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8" w:name="_Toc438438831"/>
            <w:bookmarkStart w:id="99" w:name="_Toc438532579"/>
            <w:bookmarkStart w:id="100" w:name="_Toc438733975"/>
            <w:bookmarkStart w:id="101" w:name="_Toc438907014"/>
            <w:bookmarkStart w:id="102" w:name="_Toc438907213"/>
            <w:bookmarkStart w:id="103" w:name="_Toc97371013"/>
            <w:bookmarkStart w:id="104" w:name="_Toc139863112"/>
            <w:bookmarkStart w:id="105" w:name="_Toc325723928"/>
            <w:bookmarkStart w:id="106" w:name="_Toc435624822"/>
            <w:bookmarkStart w:id="107" w:name="_Toc448224235"/>
            <w:bookmarkStart w:id="108" w:name="_Toc473881674"/>
            <w:r w:rsidRPr="001122B3">
              <w:rPr>
                <w:b/>
                <w:lang w:val="tr-TR"/>
              </w:rPr>
              <w:t xml:space="preserve">Teklifin Dili </w:t>
            </w:r>
            <w:bookmarkEnd w:id="98"/>
            <w:bookmarkEnd w:id="99"/>
            <w:bookmarkEnd w:id="100"/>
            <w:bookmarkEnd w:id="101"/>
            <w:bookmarkEnd w:id="102"/>
            <w:bookmarkEnd w:id="103"/>
            <w:bookmarkEnd w:id="104"/>
            <w:bookmarkEnd w:id="105"/>
            <w:bookmarkEnd w:id="106"/>
            <w:bookmarkEnd w:id="107"/>
            <w:bookmarkEnd w:id="108"/>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9" w:name="_Toc97371015"/>
            <w:bookmarkStart w:id="110" w:name="_Toc139863114"/>
            <w:bookmarkStart w:id="111" w:name="_Toc325723930"/>
            <w:bookmarkStart w:id="112" w:name="_Toc435624824"/>
            <w:bookmarkStart w:id="113" w:name="_Toc448224237"/>
            <w:bookmarkStart w:id="114"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9"/>
            <w:bookmarkEnd w:id="110"/>
            <w:bookmarkEnd w:id="111"/>
            <w:bookmarkEnd w:id="112"/>
            <w:bookmarkEnd w:id="113"/>
            <w:bookmarkEnd w:id="114"/>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5" w:name="_Toc438438834"/>
            <w:bookmarkStart w:id="116" w:name="_Toc438532587"/>
            <w:bookmarkStart w:id="117" w:name="_Toc438733978"/>
            <w:bookmarkStart w:id="118" w:name="_Toc438907017"/>
            <w:bookmarkStart w:id="119" w:name="_Toc438907216"/>
            <w:bookmarkStart w:id="120" w:name="_Toc97371016"/>
            <w:bookmarkStart w:id="121" w:name="_Toc139863115"/>
            <w:bookmarkStart w:id="122" w:name="_Toc325723931"/>
            <w:bookmarkStart w:id="123" w:name="_Toc435624825"/>
            <w:bookmarkStart w:id="124" w:name="_Toc448224238"/>
            <w:bookmarkStart w:id="125"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5"/>
            <w:bookmarkEnd w:id="116"/>
            <w:bookmarkEnd w:id="117"/>
            <w:bookmarkEnd w:id="118"/>
            <w:bookmarkEnd w:id="119"/>
            <w:bookmarkEnd w:id="120"/>
            <w:bookmarkEnd w:id="121"/>
            <w:bookmarkEnd w:id="122"/>
            <w:bookmarkEnd w:id="123"/>
            <w:bookmarkEnd w:id="124"/>
            <w:bookmarkEnd w:id="125"/>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6" w:name="_Toc438438835"/>
            <w:bookmarkStart w:id="127" w:name="_Toc438532588"/>
            <w:bookmarkStart w:id="128" w:name="_Toc438733979"/>
            <w:bookmarkStart w:id="129" w:name="_Toc438907018"/>
            <w:bookmarkStart w:id="130" w:name="_Toc438907217"/>
            <w:bookmarkStart w:id="131" w:name="_Toc97371017"/>
            <w:bookmarkStart w:id="132" w:name="_Toc139863116"/>
            <w:bookmarkStart w:id="133" w:name="_Toc325723932"/>
            <w:bookmarkStart w:id="134" w:name="_Toc435624826"/>
            <w:bookmarkStart w:id="135" w:name="_Toc448224239"/>
            <w:bookmarkStart w:id="136" w:name="_Toc473881678"/>
            <w:r w:rsidRPr="001122B3">
              <w:rPr>
                <w:b/>
                <w:lang w:val="tr-TR"/>
              </w:rPr>
              <w:t xml:space="preserve">Teklif Fiyatları ve </w:t>
            </w:r>
            <w:bookmarkEnd w:id="126"/>
            <w:bookmarkEnd w:id="127"/>
            <w:bookmarkEnd w:id="128"/>
            <w:bookmarkEnd w:id="129"/>
            <w:bookmarkEnd w:id="130"/>
            <w:bookmarkEnd w:id="131"/>
            <w:bookmarkEnd w:id="132"/>
            <w:bookmarkEnd w:id="133"/>
            <w:bookmarkEnd w:id="134"/>
            <w:bookmarkEnd w:id="135"/>
            <w:bookmarkEnd w:id="136"/>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7" w:name="_Toc438438840"/>
            <w:bookmarkStart w:id="138" w:name="_Toc438532603"/>
            <w:bookmarkStart w:id="139" w:name="_Toc438733984"/>
            <w:bookmarkStart w:id="140" w:name="_Toc438907023"/>
            <w:bookmarkStart w:id="141" w:name="_Toc438907222"/>
            <w:bookmarkStart w:id="142" w:name="_Toc97371020"/>
            <w:bookmarkStart w:id="143" w:name="_Toc139863119"/>
            <w:bookmarkStart w:id="144" w:name="_Toc325723935"/>
            <w:bookmarkStart w:id="145" w:name="_Toc435624829"/>
            <w:bookmarkStart w:id="146" w:name="_Toc448224242"/>
            <w:bookmarkStart w:id="147" w:name="_Toc473881681"/>
            <w:r>
              <w:rPr>
                <w:b/>
                <w:lang w:val="tr-TR"/>
              </w:rPr>
              <w:lastRenderedPageBreak/>
              <w:t>İstekli</w:t>
            </w:r>
            <w:r w:rsidR="002E3CA2" w:rsidRPr="001122B3">
              <w:rPr>
                <w:b/>
                <w:lang w:val="tr-TR"/>
              </w:rPr>
              <w:t xml:space="preserve">nin Uygunluğunu ve yeterliliğini Gösteren Belgeler </w:t>
            </w:r>
            <w:bookmarkEnd w:id="137"/>
            <w:bookmarkEnd w:id="138"/>
            <w:bookmarkEnd w:id="139"/>
            <w:bookmarkEnd w:id="140"/>
            <w:bookmarkEnd w:id="141"/>
            <w:bookmarkEnd w:id="142"/>
            <w:bookmarkEnd w:id="143"/>
            <w:bookmarkEnd w:id="144"/>
            <w:bookmarkEnd w:id="145"/>
            <w:bookmarkEnd w:id="146"/>
            <w:bookmarkEnd w:id="147"/>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8" w:name="_Toc438438843"/>
            <w:bookmarkStart w:id="149" w:name="_Toc438532612"/>
            <w:bookmarkStart w:id="150" w:name="_Toc438733987"/>
            <w:bookmarkStart w:id="151" w:name="_Toc438907026"/>
            <w:bookmarkStart w:id="152" w:name="_Toc438907225"/>
            <w:bookmarkStart w:id="153" w:name="_Toc97371023"/>
            <w:bookmarkStart w:id="154" w:name="_Toc139863122"/>
            <w:bookmarkStart w:id="155" w:name="_Toc325723938"/>
            <w:bookmarkStart w:id="156" w:name="_Toc435624832"/>
            <w:bookmarkStart w:id="157" w:name="_Toc448224245"/>
            <w:bookmarkStart w:id="158" w:name="_Toc473881684"/>
            <w:r w:rsidRPr="001122B3">
              <w:rPr>
                <w:b/>
                <w:lang w:val="tr-TR"/>
              </w:rPr>
              <w:t xml:space="preserve">Teklifin Formatı ve İmzalanması </w:t>
            </w:r>
            <w:bookmarkEnd w:id="148"/>
            <w:bookmarkEnd w:id="149"/>
            <w:bookmarkEnd w:id="150"/>
            <w:bookmarkEnd w:id="151"/>
            <w:bookmarkEnd w:id="152"/>
            <w:bookmarkEnd w:id="153"/>
            <w:bookmarkEnd w:id="154"/>
            <w:bookmarkEnd w:id="155"/>
            <w:bookmarkEnd w:id="156"/>
            <w:bookmarkEnd w:id="157"/>
            <w:bookmarkEnd w:id="158"/>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9" w:name="_Toc438438844"/>
            <w:bookmarkStart w:id="160" w:name="_Toc438532613"/>
            <w:bookmarkStart w:id="161" w:name="_Toc438733988"/>
            <w:bookmarkStart w:id="162" w:name="_Toc438962070"/>
            <w:bookmarkStart w:id="163" w:name="_Toc461939619"/>
            <w:bookmarkStart w:id="164" w:name="_Toc97371024"/>
            <w:bookmarkStart w:id="165" w:name="_Toc325723939"/>
            <w:bookmarkStart w:id="166" w:name="_Toc435624833"/>
            <w:bookmarkStart w:id="167" w:name="_Toc448224246"/>
            <w:bookmarkStart w:id="168" w:name="_Toc473881685"/>
            <w:r w:rsidRPr="00C37191">
              <w:t xml:space="preserve">                                               D </w:t>
            </w:r>
            <w:r w:rsidR="002E3CA2" w:rsidRPr="00C37191">
              <w:t xml:space="preserve">Tekliflerin Sunulması ve Açılması </w:t>
            </w:r>
            <w:bookmarkEnd w:id="159"/>
            <w:bookmarkEnd w:id="160"/>
            <w:bookmarkEnd w:id="161"/>
            <w:bookmarkEnd w:id="162"/>
            <w:bookmarkEnd w:id="163"/>
            <w:bookmarkEnd w:id="164"/>
            <w:bookmarkEnd w:id="165"/>
            <w:bookmarkEnd w:id="166"/>
            <w:bookmarkEnd w:id="167"/>
            <w:bookmarkEnd w:id="168"/>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9" w:name="_Toc438438845"/>
            <w:bookmarkStart w:id="170" w:name="_Toc438532614"/>
            <w:bookmarkStart w:id="171" w:name="_Toc438733989"/>
            <w:bookmarkStart w:id="172" w:name="_Toc438907027"/>
            <w:bookmarkStart w:id="173" w:name="_Toc438907226"/>
            <w:bookmarkStart w:id="174" w:name="_Toc97371025"/>
            <w:bookmarkStart w:id="175" w:name="_Toc139863123"/>
            <w:bookmarkStart w:id="176" w:name="_Toc325723940"/>
            <w:bookmarkStart w:id="177" w:name="_Toc435624834"/>
            <w:bookmarkStart w:id="178" w:name="_Toc448224247"/>
            <w:bookmarkStart w:id="179" w:name="_Toc473881686"/>
            <w:r w:rsidRPr="001122B3">
              <w:rPr>
                <w:b/>
                <w:lang w:val="tr-TR"/>
              </w:rPr>
              <w:t xml:space="preserve">Tekliflerin Mühürlenmesi ve İşaretlenmesi </w:t>
            </w:r>
            <w:bookmarkEnd w:id="169"/>
            <w:bookmarkEnd w:id="170"/>
            <w:bookmarkEnd w:id="171"/>
            <w:bookmarkEnd w:id="172"/>
            <w:bookmarkEnd w:id="173"/>
            <w:bookmarkEnd w:id="174"/>
            <w:bookmarkEnd w:id="175"/>
            <w:bookmarkEnd w:id="176"/>
            <w:bookmarkEnd w:id="177"/>
            <w:bookmarkEnd w:id="178"/>
            <w:bookmarkEnd w:id="179"/>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80" w:name="_Toc424009124"/>
            <w:bookmarkStart w:id="181" w:name="_Toc438438846"/>
            <w:bookmarkStart w:id="182" w:name="_Toc438532618"/>
            <w:bookmarkStart w:id="183" w:name="_Toc438733990"/>
            <w:bookmarkStart w:id="184" w:name="_Toc438907028"/>
            <w:bookmarkStart w:id="185" w:name="_Toc438907227"/>
            <w:bookmarkStart w:id="186" w:name="_Toc97371026"/>
            <w:bookmarkStart w:id="187" w:name="_Toc139863124"/>
            <w:bookmarkStart w:id="188" w:name="_Toc325723941"/>
            <w:bookmarkStart w:id="189" w:name="_Toc435624835"/>
            <w:bookmarkStart w:id="190" w:name="_Toc448224248"/>
            <w:bookmarkStart w:id="191" w:name="_Toc473881687"/>
            <w:r w:rsidRPr="001122B3">
              <w:rPr>
                <w:b/>
                <w:lang w:val="tr-TR"/>
              </w:rPr>
              <w:lastRenderedPageBreak/>
              <w:t xml:space="preserve">Son Teklif Verme Tarihi </w:t>
            </w:r>
            <w:bookmarkEnd w:id="180"/>
            <w:bookmarkEnd w:id="181"/>
            <w:bookmarkEnd w:id="182"/>
            <w:bookmarkEnd w:id="183"/>
            <w:bookmarkEnd w:id="184"/>
            <w:bookmarkEnd w:id="185"/>
            <w:bookmarkEnd w:id="186"/>
            <w:bookmarkEnd w:id="187"/>
            <w:bookmarkEnd w:id="188"/>
            <w:bookmarkEnd w:id="189"/>
            <w:bookmarkEnd w:id="190"/>
            <w:bookmarkEnd w:id="191"/>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2" w:name="_Toc438438847"/>
            <w:bookmarkStart w:id="193" w:name="_Toc438532619"/>
            <w:bookmarkStart w:id="194" w:name="_Toc438733991"/>
            <w:bookmarkStart w:id="195" w:name="_Toc438907029"/>
            <w:bookmarkStart w:id="196" w:name="_Toc438907228"/>
            <w:bookmarkStart w:id="197" w:name="_Toc97371027"/>
            <w:bookmarkStart w:id="198" w:name="_Toc139863125"/>
            <w:bookmarkStart w:id="199" w:name="_Toc325723942"/>
            <w:bookmarkStart w:id="200" w:name="_Toc435624836"/>
            <w:bookmarkStart w:id="201" w:name="_Toc448224249"/>
            <w:bookmarkStart w:id="202" w:name="_Toc473881688"/>
            <w:r w:rsidRPr="001122B3">
              <w:rPr>
                <w:b/>
                <w:lang w:val="tr-TR"/>
              </w:rPr>
              <w:t xml:space="preserve">Geç Teslim Edilen Teklifler </w:t>
            </w:r>
            <w:bookmarkEnd w:id="192"/>
            <w:bookmarkEnd w:id="193"/>
            <w:bookmarkEnd w:id="194"/>
            <w:bookmarkEnd w:id="195"/>
            <w:bookmarkEnd w:id="196"/>
            <w:bookmarkEnd w:id="197"/>
            <w:bookmarkEnd w:id="198"/>
            <w:bookmarkEnd w:id="199"/>
            <w:bookmarkEnd w:id="200"/>
            <w:bookmarkEnd w:id="201"/>
            <w:bookmarkEnd w:id="202"/>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325723944"/>
            <w:bookmarkStart w:id="211" w:name="_Toc435624838"/>
            <w:bookmarkStart w:id="212" w:name="_Toc448224251"/>
            <w:bookmarkStart w:id="213" w:name="_Toc473881690"/>
            <w:r w:rsidRPr="001122B3">
              <w:rPr>
                <w:b/>
                <w:lang w:val="tr-TR"/>
              </w:rPr>
              <w:lastRenderedPageBreak/>
              <w:t xml:space="preserve">Tekliflerin Açılması </w:t>
            </w:r>
            <w:bookmarkEnd w:id="203"/>
            <w:bookmarkEnd w:id="204"/>
            <w:bookmarkEnd w:id="205"/>
            <w:bookmarkEnd w:id="206"/>
            <w:bookmarkEnd w:id="207"/>
            <w:bookmarkEnd w:id="208"/>
            <w:bookmarkEnd w:id="209"/>
            <w:bookmarkEnd w:id="210"/>
            <w:bookmarkEnd w:id="211"/>
            <w:bookmarkEnd w:id="212"/>
            <w:bookmarkEnd w:id="213"/>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4" w:name="_Toc438438850"/>
            <w:bookmarkStart w:id="215" w:name="_Toc438532629"/>
            <w:bookmarkStart w:id="216" w:name="_Toc438733994"/>
            <w:bookmarkStart w:id="217" w:name="_Toc438962076"/>
            <w:bookmarkStart w:id="218" w:name="_Toc461939620"/>
            <w:bookmarkStart w:id="219" w:name="_Toc97371030"/>
            <w:bookmarkStart w:id="220" w:name="_Toc325723945"/>
            <w:bookmarkStart w:id="221" w:name="_Toc435624839"/>
            <w:bookmarkStart w:id="222" w:name="_Toc448224252"/>
            <w:bookmarkStart w:id="223" w:name="_Toc473881691"/>
            <w:r w:rsidRPr="00C37191">
              <w:t xml:space="preserve">                               E.</w:t>
            </w:r>
            <w:r w:rsidR="002E3CA2" w:rsidRPr="00C37191">
              <w:t xml:space="preserve">Tekliflerin Değerlendirilmesi ve Karşılaştırılması </w:t>
            </w:r>
            <w:bookmarkEnd w:id="214"/>
            <w:bookmarkEnd w:id="215"/>
            <w:bookmarkEnd w:id="216"/>
            <w:bookmarkEnd w:id="217"/>
            <w:bookmarkEnd w:id="218"/>
            <w:bookmarkEnd w:id="219"/>
            <w:bookmarkEnd w:id="220"/>
            <w:bookmarkEnd w:id="221"/>
            <w:bookmarkEnd w:id="222"/>
            <w:bookmarkEnd w:id="223"/>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4" w:name="_Toc424009129"/>
            <w:bookmarkStart w:id="225" w:name="_Toc438438852"/>
            <w:bookmarkStart w:id="226" w:name="_Toc438532631"/>
            <w:bookmarkStart w:id="227" w:name="_Toc438733996"/>
            <w:bookmarkStart w:id="228" w:name="_Toc438907033"/>
            <w:bookmarkStart w:id="229" w:name="_Toc438907232"/>
            <w:bookmarkStart w:id="230" w:name="_Toc97371032"/>
            <w:bookmarkStart w:id="231" w:name="_Toc139863129"/>
            <w:bookmarkStart w:id="232" w:name="_Toc325723947"/>
            <w:bookmarkStart w:id="233" w:name="_Toc435624841"/>
            <w:bookmarkStart w:id="234" w:name="_Toc448224254"/>
            <w:bookmarkStart w:id="235" w:name="_Toc473881693"/>
            <w:r w:rsidRPr="001122B3">
              <w:rPr>
                <w:b/>
                <w:lang w:val="tr-TR"/>
              </w:rPr>
              <w:t xml:space="preserve">Tekliflerin Açıklığa Kavuşturulması </w:t>
            </w:r>
            <w:bookmarkEnd w:id="224"/>
            <w:bookmarkEnd w:id="225"/>
            <w:bookmarkEnd w:id="226"/>
            <w:bookmarkEnd w:id="227"/>
            <w:bookmarkEnd w:id="228"/>
            <w:bookmarkEnd w:id="229"/>
            <w:bookmarkEnd w:id="230"/>
            <w:bookmarkEnd w:id="231"/>
            <w:bookmarkEnd w:id="232"/>
            <w:bookmarkEnd w:id="233"/>
            <w:bookmarkEnd w:id="234"/>
            <w:bookmarkEnd w:id="235"/>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6" w:name="_Toc97371034"/>
            <w:bookmarkStart w:id="237" w:name="_Toc139863131"/>
            <w:bookmarkStart w:id="238" w:name="_Toc325723949"/>
            <w:bookmarkStart w:id="239" w:name="_Toc435624843"/>
            <w:bookmarkStart w:id="240" w:name="_Toc448224256"/>
            <w:bookmarkStart w:id="241" w:name="_Toc473881695"/>
            <w:bookmarkStart w:id="242" w:name="_Toc438438854"/>
            <w:bookmarkStart w:id="243" w:name="_Toc438532636"/>
            <w:bookmarkStart w:id="244" w:name="_Toc438733998"/>
            <w:bookmarkStart w:id="245" w:name="_Toc438907035"/>
            <w:bookmarkStart w:id="246" w:name="_Toc438907234"/>
            <w:r w:rsidRPr="001122B3">
              <w:rPr>
                <w:b/>
                <w:lang w:val="tr-TR"/>
              </w:rPr>
              <w:t xml:space="preserve">Gerekliliklerin Karşılanıp Karşılanmadığının Tespiti </w:t>
            </w:r>
            <w:bookmarkEnd w:id="236"/>
            <w:bookmarkEnd w:id="237"/>
            <w:bookmarkEnd w:id="238"/>
            <w:bookmarkEnd w:id="239"/>
            <w:bookmarkEnd w:id="240"/>
            <w:bookmarkEnd w:id="241"/>
            <w:bookmarkEnd w:id="242"/>
            <w:bookmarkEnd w:id="243"/>
            <w:bookmarkEnd w:id="244"/>
            <w:bookmarkEnd w:id="245"/>
            <w:bookmarkEnd w:id="246"/>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7" w:name="_Hlt438533232"/>
            <w:bookmarkStart w:id="248" w:name="_Toc97371035"/>
            <w:bookmarkStart w:id="249" w:name="_Toc139863132"/>
            <w:bookmarkStart w:id="250" w:name="_Toc325723950"/>
            <w:bookmarkStart w:id="251" w:name="_Toc435624844"/>
            <w:bookmarkStart w:id="252" w:name="_Toc448224257"/>
            <w:bookmarkStart w:id="253" w:name="_Toc473881696"/>
            <w:bookmarkEnd w:id="247"/>
            <w:r w:rsidRPr="001122B3">
              <w:rPr>
                <w:b/>
                <w:lang w:val="tr-TR"/>
              </w:rPr>
              <w:lastRenderedPageBreak/>
              <w:t>Uyumsuzluklar</w:t>
            </w:r>
            <w:r w:rsidR="006E1332" w:rsidRPr="001122B3">
              <w:rPr>
                <w:b/>
                <w:lang w:val="tr-TR"/>
              </w:rPr>
              <w:t>, Hatalar ve İhmaller</w:t>
            </w:r>
            <w:bookmarkEnd w:id="248"/>
            <w:bookmarkEnd w:id="249"/>
            <w:bookmarkEnd w:id="250"/>
            <w:bookmarkEnd w:id="251"/>
            <w:bookmarkEnd w:id="252"/>
            <w:bookmarkEnd w:id="253"/>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4" w:name="_Toc438438858"/>
            <w:bookmarkStart w:id="255" w:name="_Toc438532647"/>
            <w:bookmarkStart w:id="256" w:name="_Toc438734002"/>
            <w:bookmarkStart w:id="257" w:name="_Toc438907039"/>
            <w:bookmarkStart w:id="258" w:name="_Toc438907238"/>
            <w:bookmarkStart w:id="259" w:name="_Toc97371038"/>
            <w:bookmarkStart w:id="260" w:name="_Toc139863135"/>
            <w:bookmarkStart w:id="261" w:name="_Toc325723953"/>
            <w:bookmarkStart w:id="262" w:name="_Toc435624847"/>
            <w:bookmarkStart w:id="263" w:name="_Toc448224260"/>
            <w:bookmarkStart w:id="264" w:name="_Toc473881699"/>
            <w:r w:rsidRPr="001122B3">
              <w:rPr>
                <w:b/>
                <w:lang w:val="tr-TR"/>
              </w:rPr>
              <w:t xml:space="preserve">Fiyat </w:t>
            </w:r>
            <w:r w:rsidR="00A05A70">
              <w:rPr>
                <w:b/>
                <w:lang w:val="tr-TR"/>
              </w:rPr>
              <w:t>Avantajı</w:t>
            </w:r>
            <w:r w:rsidR="002E3CA2" w:rsidRPr="001122B3">
              <w:rPr>
                <w:b/>
                <w:lang w:val="tr-TR"/>
              </w:rPr>
              <w:t xml:space="preserve"> </w:t>
            </w:r>
            <w:bookmarkEnd w:id="254"/>
            <w:bookmarkEnd w:id="255"/>
            <w:bookmarkEnd w:id="256"/>
            <w:bookmarkEnd w:id="257"/>
            <w:bookmarkEnd w:id="258"/>
            <w:bookmarkEnd w:id="259"/>
            <w:bookmarkEnd w:id="260"/>
            <w:bookmarkEnd w:id="261"/>
            <w:bookmarkEnd w:id="262"/>
            <w:bookmarkEnd w:id="263"/>
            <w:bookmarkEnd w:id="264"/>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5" w:name="_Toc432229696"/>
            <w:bookmarkStart w:id="266" w:name="_Toc432663303"/>
            <w:bookmarkStart w:id="267" w:name="_Toc432663499"/>
            <w:bookmarkStart w:id="268" w:name="_Toc432663694"/>
            <w:bookmarkStart w:id="269" w:name="_Toc433224112"/>
            <w:bookmarkStart w:id="270" w:name="_Toc435519216"/>
            <w:bookmarkStart w:id="271" w:name="_Toc435624850"/>
            <w:bookmarkEnd w:id="265"/>
            <w:bookmarkEnd w:id="266"/>
            <w:bookmarkEnd w:id="267"/>
            <w:bookmarkEnd w:id="268"/>
            <w:bookmarkEnd w:id="269"/>
            <w:bookmarkEnd w:id="270"/>
            <w:bookmarkEnd w:id="271"/>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2" w:name="_Toc433224119"/>
            <w:bookmarkStart w:id="273" w:name="_Toc435519223"/>
            <w:bookmarkStart w:id="274" w:name="_Toc435624857"/>
            <w:bookmarkStart w:id="275" w:name="_Toc433224124"/>
            <w:bookmarkStart w:id="276" w:name="_Toc435519228"/>
            <w:bookmarkStart w:id="277" w:name="_Toc435624862"/>
            <w:bookmarkStart w:id="278" w:name="_Toc435624865"/>
            <w:bookmarkStart w:id="279" w:name="_Toc448224264"/>
            <w:bookmarkStart w:id="280" w:name="_Toc473881703"/>
            <w:bookmarkEnd w:id="272"/>
            <w:bookmarkEnd w:id="273"/>
            <w:bookmarkEnd w:id="274"/>
            <w:bookmarkEnd w:id="275"/>
            <w:bookmarkEnd w:id="276"/>
            <w:bookmarkEnd w:id="277"/>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8"/>
            <w:bookmarkEnd w:id="279"/>
            <w:bookmarkEnd w:id="280"/>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1" w:name="_Toc438438861"/>
            <w:bookmarkStart w:id="282" w:name="_Toc438532655"/>
            <w:bookmarkStart w:id="283" w:name="_Toc438734005"/>
            <w:bookmarkStart w:id="284" w:name="_Toc438907042"/>
            <w:bookmarkStart w:id="285" w:name="_Toc438907241"/>
            <w:bookmarkStart w:id="286" w:name="_Toc97371041"/>
            <w:bookmarkStart w:id="287" w:name="_Toc139863138"/>
            <w:bookmarkStart w:id="288" w:name="_Toc325723957"/>
            <w:bookmarkStart w:id="289" w:name="_Toc435624867"/>
            <w:bookmarkStart w:id="290" w:name="_Toc448224266"/>
            <w:bookmarkStart w:id="291" w:name="_Toc473881705"/>
            <w:r>
              <w:rPr>
                <w:b/>
                <w:lang w:val="tr-TR"/>
              </w:rPr>
              <w:t>İstekli</w:t>
            </w:r>
            <w:r w:rsidR="002E3CA2" w:rsidRPr="001122B3">
              <w:rPr>
                <w:b/>
                <w:lang w:val="tr-TR"/>
              </w:rPr>
              <w:t xml:space="preserve">nin Yeterliliği </w:t>
            </w:r>
            <w:bookmarkEnd w:id="281"/>
            <w:bookmarkEnd w:id="282"/>
            <w:bookmarkEnd w:id="283"/>
            <w:bookmarkEnd w:id="284"/>
            <w:bookmarkEnd w:id="285"/>
            <w:bookmarkEnd w:id="286"/>
            <w:bookmarkEnd w:id="287"/>
            <w:bookmarkEnd w:id="288"/>
            <w:bookmarkEnd w:id="289"/>
            <w:bookmarkEnd w:id="290"/>
            <w:bookmarkEnd w:id="291"/>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2" w:name="_Toc435624868"/>
            <w:bookmarkStart w:id="293" w:name="_Toc448224267"/>
            <w:bookmarkStart w:id="294" w:name="_Toc473881706"/>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bookmarkStart w:id="302" w:name="_Toc325723958"/>
            <w:r w:rsidRPr="00C37191">
              <w:rPr>
                <w:lang w:val="tr-TR"/>
              </w:rPr>
              <w:t xml:space="preserve"> </w:t>
            </w:r>
            <w:bookmarkEnd w:id="292"/>
            <w:bookmarkEnd w:id="293"/>
            <w:bookmarkEnd w:id="294"/>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3" w:name="_Toc435624873"/>
            <w:bookmarkStart w:id="304" w:name="_Toc448224268"/>
            <w:bookmarkStart w:id="305" w:name="_Toc473881707"/>
            <w:r w:rsidRPr="001122B3">
              <w:rPr>
                <w:b/>
                <w:bCs/>
                <w:lang w:val="tr-TR"/>
              </w:rPr>
              <w:t>İşvere</w:t>
            </w:r>
            <w:r w:rsidRPr="001122B3">
              <w:rPr>
                <w:b/>
                <w:lang w:val="tr-TR"/>
              </w:rPr>
              <w:t xml:space="preserve">nin Herhangi bir Teklifi Kabul Etme veya Herhangi bir Teklifi veya Tüm Teklifleri Reddetme Hakkı  </w:t>
            </w:r>
            <w:bookmarkEnd w:id="295"/>
            <w:bookmarkEnd w:id="296"/>
            <w:bookmarkEnd w:id="297"/>
            <w:bookmarkEnd w:id="298"/>
            <w:bookmarkEnd w:id="299"/>
            <w:bookmarkEnd w:id="300"/>
            <w:bookmarkEnd w:id="301"/>
            <w:bookmarkEnd w:id="302"/>
            <w:bookmarkEnd w:id="303"/>
            <w:bookmarkEnd w:id="304"/>
            <w:bookmarkEnd w:id="305"/>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6" w:name="_Toc431030699"/>
            <w:bookmarkStart w:id="307" w:name="_Toc435624874"/>
            <w:bookmarkStart w:id="308" w:name="_Toc448224269"/>
            <w:bookmarkStart w:id="309"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6"/>
            <w:bookmarkEnd w:id="307"/>
            <w:bookmarkEnd w:id="308"/>
            <w:bookmarkEnd w:id="309"/>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10" w:name="_Toc473881709"/>
            <w:r w:rsidRPr="001122B3">
              <w:rPr>
                <w:b/>
                <w:lang w:val="tr-TR"/>
              </w:rPr>
              <w:t>İhale Kararı</w:t>
            </w:r>
            <w:r w:rsidR="002E3CA2" w:rsidRPr="001122B3">
              <w:rPr>
                <w:b/>
                <w:lang w:val="tr-TR"/>
              </w:rPr>
              <w:t xml:space="preserve"> Bildirimi </w:t>
            </w:r>
            <w:bookmarkEnd w:id="310"/>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1" w:name="_Toc438438863"/>
            <w:bookmarkStart w:id="312" w:name="_Toc438532657"/>
            <w:bookmarkStart w:id="313" w:name="_Toc438734007"/>
            <w:bookmarkStart w:id="314" w:name="_Toc438962089"/>
            <w:bookmarkStart w:id="315" w:name="_Toc461939621"/>
            <w:bookmarkStart w:id="316" w:name="_Toc97371043"/>
            <w:bookmarkStart w:id="317" w:name="_Toc325723959"/>
            <w:bookmarkStart w:id="318" w:name="_Toc435624875"/>
            <w:bookmarkStart w:id="319" w:name="_Toc448224270"/>
            <w:bookmarkStart w:id="320" w:name="_Toc473881710"/>
            <w:r w:rsidRPr="00C37191">
              <w:t xml:space="preserve">                                                  F  </w:t>
            </w:r>
            <w:r w:rsidR="00C617CC" w:rsidRPr="00C37191">
              <w:t>İhalenin Yapılması</w:t>
            </w:r>
            <w:bookmarkEnd w:id="311"/>
            <w:bookmarkEnd w:id="312"/>
            <w:bookmarkEnd w:id="313"/>
            <w:bookmarkEnd w:id="314"/>
            <w:bookmarkEnd w:id="315"/>
            <w:bookmarkEnd w:id="316"/>
            <w:bookmarkEnd w:id="317"/>
            <w:bookmarkEnd w:id="318"/>
            <w:bookmarkEnd w:id="319"/>
            <w:bookmarkEnd w:id="320"/>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1" w:name="_Toc438438864"/>
            <w:bookmarkStart w:id="322" w:name="_Toc438532658"/>
            <w:bookmarkStart w:id="323" w:name="_Toc438734008"/>
            <w:bookmarkStart w:id="324" w:name="_Toc438907044"/>
            <w:bookmarkStart w:id="325" w:name="_Toc438907243"/>
            <w:bookmarkStart w:id="326" w:name="_Toc97371044"/>
            <w:bookmarkStart w:id="327" w:name="_Toc139863140"/>
            <w:bookmarkStart w:id="328" w:name="_Toc325723960"/>
            <w:bookmarkStart w:id="329" w:name="_Toc435624876"/>
            <w:bookmarkStart w:id="330" w:name="_Toc448224271"/>
            <w:bookmarkStart w:id="331" w:name="_Toc473881711"/>
            <w:r w:rsidRPr="001122B3">
              <w:rPr>
                <w:b/>
                <w:lang w:val="tr-TR"/>
              </w:rPr>
              <w:t>İhale Kriterleri</w:t>
            </w:r>
            <w:r w:rsidR="002E3CA2" w:rsidRPr="001122B3">
              <w:rPr>
                <w:b/>
                <w:lang w:val="tr-TR"/>
              </w:rPr>
              <w:t xml:space="preserve">  </w:t>
            </w:r>
            <w:bookmarkEnd w:id="321"/>
            <w:bookmarkEnd w:id="322"/>
            <w:bookmarkEnd w:id="323"/>
            <w:bookmarkEnd w:id="324"/>
            <w:bookmarkEnd w:id="325"/>
            <w:bookmarkEnd w:id="326"/>
            <w:bookmarkEnd w:id="327"/>
            <w:bookmarkEnd w:id="328"/>
            <w:bookmarkEnd w:id="329"/>
            <w:bookmarkEnd w:id="330"/>
            <w:bookmarkEnd w:id="331"/>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2" w:name="_Toc438438866"/>
            <w:bookmarkStart w:id="333" w:name="_Toc438532660"/>
            <w:bookmarkStart w:id="334" w:name="_Toc438734010"/>
            <w:bookmarkStart w:id="335" w:name="_Toc438907046"/>
            <w:bookmarkStart w:id="336" w:name="_Toc438907245"/>
            <w:bookmarkStart w:id="337" w:name="_Toc97371045"/>
            <w:bookmarkStart w:id="338" w:name="_Toc139863141"/>
            <w:bookmarkStart w:id="339" w:name="_Toc325723961"/>
            <w:bookmarkStart w:id="340" w:name="_Toc435624877"/>
            <w:bookmarkStart w:id="341" w:name="_Toc448224272"/>
            <w:bookmarkStart w:id="342"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2"/>
            <w:bookmarkEnd w:id="333"/>
            <w:bookmarkEnd w:id="334"/>
            <w:bookmarkEnd w:id="335"/>
            <w:bookmarkEnd w:id="336"/>
            <w:bookmarkEnd w:id="337"/>
            <w:bookmarkEnd w:id="338"/>
            <w:bookmarkEnd w:id="339"/>
            <w:bookmarkEnd w:id="340"/>
            <w:bookmarkEnd w:id="341"/>
            <w:bookmarkEnd w:id="342"/>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3" w:name="_Toc435624878"/>
            <w:bookmarkStart w:id="344" w:name="_Toc448224273"/>
            <w:bookmarkStart w:id="345" w:name="_Toc473881713"/>
            <w:r w:rsidRPr="001122B3">
              <w:rPr>
                <w:b/>
                <w:lang w:val="tr-TR"/>
              </w:rPr>
              <w:lastRenderedPageBreak/>
              <w:t xml:space="preserve">İşveren Tarafından Bilgilendirme Yapılması </w:t>
            </w:r>
            <w:bookmarkEnd w:id="343"/>
            <w:bookmarkEnd w:id="344"/>
            <w:bookmarkEnd w:id="345"/>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6" w:name="_Toc432229716"/>
            <w:bookmarkStart w:id="347" w:name="_Toc432663323"/>
            <w:bookmarkStart w:id="348" w:name="_Toc432663519"/>
            <w:bookmarkStart w:id="349" w:name="_Toc432663714"/>
            <w:bookmarkStart w:id="350" w:name="_Toc433224145"/>
            <w:bookmarkStart w:id="351" w:name="_Toc435519249"/>
            <w:bookmarkStart w:id="352" w:name="_Toc435624883"/>
            <w:bookmarkStart w:id="353" w:name="_Toc438438868"/>
            <w:bookmarkStart w:id="354" w:name="_Toc438532662"/>
            <w:bookmarkStart w:id="355" w:name="_Toc438734012"/>
            <w:bookmarkStart w:id="356" w:name="_Toc438907048"/>
            <w:bookmarkStart w:id="357" w:name="_Toc438907247"/>
            <w:bookmarkStart w:id="358" w:name="_Toc97371047"/>
            <w:bookmarkStart w:id="359" w:name="_Toc139863143"/>
            <w:bookmarkStart w:id="360" w:name="_Toc325723963"/>
            <w:bookmarkStart w:id="361" w:name="_Toc435624886"/>
            <w:bookmarkStart w:id="362" w:name="_Toc448224275"/>
            <w:bookmarkStart w:id="363" w:name="_Toc473881715"/>
            <w:bookmarkEnd w:id="346"/>
            <w:bookmarkEnd w:id="347"/>
            <w:bookmarkEnd w:id="348"/>
            <w:bookmarkEnd w:id="349"/>
            <w:bookmarkEnd w:id="350"/>
            <w:bookmarkEnd w:id="351"/>
            <w:bookmarkEnd w:id="352"/>
            <w:r w:rsidRPr="001122B3">
              <w:rPr>
                <w:b/>
                <w:lang w:val="tr-TR"/>
              </w:rPr>
              <w:lastRenderedPageBreak/>
              <w:t xml:space="preserve">Kesin Teminat </w:t>
            </w:r>
            <w:bookmarkEnd w:id="353"/>
            <w:bookmarkEnd w:id="354"/>
            <w:bookmarkEnd w:id="355"/>
            <w:bookmarkEnd w:id="356"/>
            <w:bookmarkEnd w:id="357"/>
            <w:bookmarkEnd w:id="358"/>
            <w:bookmarkEnd w:id="359"/>
            <w:bookmarkEnd w:id="360"/>
            <w:bookmarkEnd w:id="361"/>
            <w:bookmarkEnd w:id="362"/>
            <w:bookmarkEnd w:id="363"/>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4"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4"/>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2" w:name="_Toc438366665"/>
      <w:bookmarkStart w:id="373"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2"/>
    <w:bookmarkEnd w:id="373"/>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783E4971" w:rsidR="000C7175" w:rsidRDefault="00016F47" w:rsidP="0060023B">
            <w:pPr>
              <w:tabs>
                <w:tab w:val="right" w:pos="7272"/>
              </w:tabs>
              <w:spacing w:before="60" w:after="60"/>
              <w:rPr>
                <w:spacing w:val="-2"/>
                <w:lang w:val="tr-TR"/>
              </w:rPr>
            </w:pPr>
            <w:r>
              <w:rPr>
                <w:lang w:val="tr-TR"/>
              </w:rPr>
              <w:t>İhale İlanı Referans No</w:t>
            </w:r>
            <w:proofErr w:type="gramStart"/>
            <w:r>
              <w:rPr>
                <w:lang w:val="tr-TR"/>
              </w:rPr>
              <w:t>.</w:t>
            </w:r>
            <w:r w:rsidR="009A002D" w:rsidRPr="00C37191">
              <w:rPr>
                <w:lang w:val="tr-TR"/>
              </w:rPr>
              <w:t>:</w:t>
            </w:r>
            <w:proofErr w:type="gramEnd"/>
            <w:r w:rsidR="009A002D" w:rsidRPr="00C37191">
              <w:rPr>
                <w:lang w:val="tr-TR"/>
              </w:rPr>
              <w:t xml:space="preserve"> </w:t>
            </w:r>
            <w:r w:rsidR="00C54880">
              <w:rPr>
                <w:spacing w:val="-2"/>
                <w:lang w:val="tr-TR"/>
              </w:rPr>
              <w:t>FRIT-KFW-PF-</w:t>
            </w:r>
            <w:r w:rsidR="00664EF7">
              <w:rPr>
                <w:spacing w:val="-2"/>
                <w:lang w:val="tr-TR"/>
              </w:rPr>
              <w:t>21A</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5A674BCD" w:rsidR="00A77801" w:rsidRPr="00A77801" w:rsidRDefault="00BA7ED9" w:rsidP="00A77801">
            <w:pPr>
              <w:rPr>
                <w:lang w:val="tr-TR"/>
              </w:rPr>
            </w:pPr>
            <w:r w:rsidRPr="00C37191">
              <w:rPr>
                <w:lang w:val="tr-TR"/>
              </w:rPr>
              <w:t>İhale adı</w:t>
            </w:r>
            <w:r w:rsidR="0060023B" w:rsidRPr="00C37191">
              <w:rPr>
                <w:lang w:val="tr-TR"/>
              </w:rPr>
              <w:t xml:space="preserve">: </w:t>
            </w:r>
            <w:r w:rsidR="00C54880">
              <w:rPr>
                <w:lang w:val="tr-TR"/>
              </w:rPr>
              <w:t>Bursa</w:t>
            </w:r>
            <w:r w:rsidR="00371243" w:rsidRPr="009471C3">
              <w:t xml:space="preserve"> </w:t>
            </w:r>
            <w:r w:rsidR="00C54880">
              <w:rPr>
                <w:lang w:val="tr-TR"/>
              </w:rPr>
              <w:t>İlinde</w:t>
            </w:r>
            <w:r w:rsidR="00371243" w:rsidRPr="009471C3">
              <w:rPr>
                <w:lang w:val="tr-TR"/>
              </w:rPr>
              <w:t xml:space="preserve"> </w:t>
            </w:r>
            <w:r w:rsidR="00C54880">
              <w:rPr>
                <w:lang w:val="tr-TR"/>
              </w:rPr>
              <w:t>Toplam 4</w:t>
            </w:r>
            <w:r w:rsidR="00371243">
              <w:rPr>
                <w:lang w:val="tr-TR"/>
              </w:rPr>
              <w:t xml:space="preserve"> </w:t>
            </w:r>
            <w:r w:rsidR="00371243" w:rsidRPr="009471C3">
              <w:rPr>
                <w:lang w:val="tr-TR"/>
              </w:rPr>
              <w:t>Okul</w:t>
            </w:r>
            <w:r w:rsidR="00371243">
              <w:rPr>
                <w:lang w:val="tr-TR"/>
              </w:rPr>
              <w:t>un</w:t>
            </w:r>
            <w:r w:rsidR="00371243" w:rsidRPr="00D80E49">
              <w:rPr>
                <w:lang w:val="tr-TR"/>
              </w:rPr>
              <w:t xml:space="preserve"> </w:t>
            </w:r>
            <w:r w:rsidR="00632807" w:rsidRPr="00D80E49">
              <w:rPr>
                <w:lang w:val="tr-TR"/>
              </w:rPr>
              <w:t>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60A105CD" w:rsidR="00857465" w:rsidRPr="009471C3" w:rsidRDefault="00BA3716" w:rsidP="00C54880">
            <w:pPr>
              <w:tabs>
                <w:tab w:val="right" w:pos="7254"/>
              </w:tabs>
              <w:spacing w:before="60" w:after="60"/>
              <w:rPr>
                <w:lang w:val="tr-TR"/>
              </w:rPr>
            </w:pPr>
            <w:r w:rsidRPr="009471C3">
              <w:rPr>
                <w:lang w:val="tr-TR"/>
              </w:rPr>
              <w:t xml:space="preserve">Malzemelerin </w:t>
            </w:r>
            <w:r w:rsidR="00857465" w:rsidRPr="009471C3">
              <w:rPr>
                <w:lang w:val="tr-TR"/>
              </w:rPr>
              <w:t>Varış Yeri (</w:t>
            </w:r>
            <w:proofErr w:type="gramStart"/>
            <w:r w:rsidR="00857465" w:rsidRPr="009471C3">
              <w:rPr>
                <w:lang w:val="tr-TR"/>
              </w:rPr>
              <w:t>destinasyonu</w:t>
            </w:r>
            <w:proofErr w:type="gramEnd"/>
            <w:r w:rsidR="00857465" w:rsidRPr="009471C3">
              <w:rPr>
                <w:lang w:val="tr-TR"/>
              </w:rPr>
              <w:t xml:space="preserve">): </w:t>
            </w:r>
            <w:r w:rsidR="00C54880">
              <w:rPr>
                <w:lang w:val="tr-TR"/>
              </w:rPr>
              <w:t>Bursa</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26A687BE"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w:t>
            </w:r>
            <w:r w:rsidR="00DF3297">
              <w:rPr>
                <w:lang w:val="tr-TR"/>
              </w:rPr>
              <w:t>)</w:t>
            </w:r>
            <w:r w:rsidR="00857465" w:rsidRPr="009471C3">
              <w:rPr>
                <w:lang w:val="tr-TR"/>
              </w:rPr>
              <w:t xml:space="preserve"> Malların Nihai Varış </w:t>
            </w:r>
            <w:proofErr w:type="gramStart"/>
            <w:r w:rsidR="00857465" w:rsidRPr="009471C3">
              <w:rPr>
                <w:lang w:val="tr-TR"/>
              </w:rPr>
              <w:t>Noktası , Malların</w:t>
            </w:r>
            <w:proofErr w:type="gramEnd"/>
            <w:r w:rsidR="00857465" w:rsidRPr="009471C3">
              <w:rPr>
                <w:lang w:val="tr-TR"/>
              </w:rPr>
              <w:t xml:space="preserve"> Varış Yerinden farklı ise buraya yazınız</w:t>
            </w:r>
            <w:r w:rsidR="004F2CE3" w:rsidRPr="009471C3">
              <w:rPr>
                <w:lang w:val="tr-TR"/>
              </w:rPr>
              <w:t xml:space="preserve"> </w:t>
            </w:r>
          </w:p>
          <w:p w14:paraId="1741D528" w14:textId="14332C15" w:rsidR="00857465" w:rsidRPr="009471C3" w:rsidRDefault="00C54880" w:rsidP="004731F9">
            <w:pPr>
              <w:tabs>
                <w:tab w:val="right" w:pos="7254"/>
              </w:tabs>
              <w:spacing w:before="60" w:after="60"/>
              <w:rPr>
                <w:lang w:val="tr-TR"/>
              </w:rPr>
            </w:pPr>
            <w:r>
              <w:t>Bursa</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776C42"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22106D21" w:rsidR="00776C42" w:rsidRPr="00326B6B" w:rsidRDefault="00C54880" w:rsidP="000C7175">
                  <w:pPr>
                    <w:ind w:firstLineChars="100" w:firstLine="220"/>
                    <w:rPr>
                      <w:color w:val="000000"/>
                      <w:sz w:val="22"/>
                      <w:szCs w:val="22"/>
                    </w:rPr>
                  </w:pPr>
                  <w:r>
                    <w:rPr>
                      <w:color w:val="000000"/>
                      <w:sz w:val="22"/>
                      <w:szCs w:val="22"/>
                    </w:rPr>
                    <w:t>Bursa</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47F638C6" w:rsidR="00776C42" w:rsidRPr="00326B6B" w:rsidRDefault="00C54880" w:rsidP="000C7175">
                  <w:pPr>
                    <w:ind w:firstLineChars="100" w:firstLine="220"/>
                    <w:rPr>
                      <w:color w:val="000000"/>
                      <w:sz w:val="22"/>
                      <w:szCs w:val="22"/>
                    </w:rPr>
                  </w:pPr>
                  <w:r>
                    <w:rPr>
                      <w:color w:val="000000"/>
                      <w:sz w:val="22"/>
                      <w:szCs w:val="22"/>
                    </w:rPr>
                    <w:t>Nilüfer</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67F1A2BB" w:rsidR="00776C42" w:rsidRPr="00326B6B" w:rsidRDefault="00C54880" w:rsidP="000C7175">
                  <w:pPr>
                    <w:rPr>
                      <w:sz w:val="22"/>
                      <w:szCs w:val="22"/>
                    </w:rPr>
                  </w:pPr>
                  <w:r>
                    <w:rPr>
                      <w:sz w:val="22"/>
                      <w:szCs w:val="22"/>
                    </w:rPr>
                    <w:t>32</w:t>
                  </w:r>
                  <w:r w:rsidR="00A45706" w:rsidRPr="00326B6B">
                    <w:rPr>
                      <w:sz w:val="22"/>
                      <w:szCs w:val="22"/>
                    </w:rPr>
                    <w:t xml:space="preserve"> Derslikli Eğitim Binası</w:t>
                  </w:r>
                </w:p>
              </w:tc>
            </w:tr>
            <w:tr w:rsidR="00C54880" w14:paraId="1DD6A9C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00C0ADF1" w:rsidR="00C54880" w:rsidRPr="00326B6B" w:rsidRDefault="00C54880" w:rsidP="00C54880">
                  <w:pPr>
                    <w:ind w:firstLineChars="100" w:firstLine="220"/>
                    <w:rPr>
                      <w:color w:val="000000"/>
                      <w:sz w:val="22"/>
                      <w:szCs w:val="22"/>
                    </w:rPr>
                  </w:pPr>
                  <w:r w:rsidRPr="006D5178">
                    <w:rPr>
                      <w:color w:val="000000"/>
                      <w:sz w:val="22"/>
                      <w:szCs w:val="22"/>
                    </w:rPr>
                    <w:t>Bursa</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6382D15E" w14:textId="1EEF15AB" w:rsidR="00C54880" w:rsidRPr="00326B6B" w:rsidRDefault="00C54880" w:rsidP="00C54880">
                  <w:pPr>
                    <w:ind w:firstLineChars="100" w:firstLine="220"/>
                    <w:rPr>
                      <w:color w:val="000000"/>
                      <w:sz w:val="22"/>
                      <w:szCs w:val="22"/>
                    </w:rPr>
                  </w:pPr>
                  <w:r>
                    <w:rPr>
                      <w:color w:val="000000"/>
                      <w:sz w:val="22"/>
                      <w:szCs w:val="22"/>
                    </w:rPr>
                    <w:t>Osmangazi</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45271300" w:rsidR="00C54880" w:rsidRPr="00326B6B" w:rsidRDefault="00C54880" w:rsidP="00C54880">
                  <w:pPr>
                    <w:rPr>
                      <w:sz w:val="22"/>
                      <w:szCs w:val="22"/>
                    </w:rPr>
                  </w:pPr>
                  <w:r>
                    <w:rPr>
                      <w:sz w:val="22"/>
                      <w:szCs w:val="22"/>
                    </w:rPr>
                    <w:t>32</w:t>
                  </w:r>
                  <w:r w:rsidRPr="00326B6B">
                    <w:rPr>
                      <w:sz w:val="22"/>
                      <w:szCs w:val="22"/>
                    </w:rPr>
                    <w:t xml:space="preserve"> Derslikli Eğitim Binası</w:t>
                  </w:r>
                </w:p>
              </w:tc>
            </w:tr>
            <w:tr w:rsidR="00C54880" w14:paraId="41DB4AE6"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253DDB4E" w:rsidR="00C54880" w:rsidRPr="00326B6B" w:rsidRDefault="00C54880" w:rsidP="00C54880">
                  <w:pPr>
                    <w:ind w:firstLineChars="100" w:firstLine="220"/>
                    <w:rPr>
                      <w:color w:val="000000"/>
                      <w:sz w:val="22"/>
                      <w:szCs w:val="22"/>
                    </w:rPr>
                  </w:pPr>
                  <w:r w:rsidRPr="006D5178">
                    <w:rPr>
                      <w:color w:val="000000"/>
                      <w:sz w:val="22"/>
                      <w:szCs w:val="22"/>
                    </w:rPr>
                    <w:t>Bursa</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7DBF6C8" w14:textId="040C7321" w:rsidR="00C54880" w:rsidRPr="00326B6B" w:rsidRDefault="00C54880" w:rsidP="00C54880">
                  <w:pPr>
                    <w:ind w:firstLineChars="100" w:firstLine="220"/>
                    <w:rPr>
                      <w:color w:val="000000"/>
                      <w:sz w:val="22"/>
                      <w:szCs w:val="22"/>
                    </w:rPr>
                  </w:pPr>
                  <w:r>
                    <w:rPr>
                      <w:color w:val="000000"/>
                      <w:sz w:val="22"/>
                      <w:szCs w:val="22"/>
                    </w:rPr>
                    <w:t>Osmangazi</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42D4F9D5" w:rsidR="00C54880" w:rsidRPr="00326B6B" w:rsidRDefault="00C54880" w:rsidP="00C54880">
                  <w:pPr>
                    <w:rPr>
                      <w:sz w:val="22"/>
                      <w:szCs w:val="22"/>
                    </w:rPr>
                  </w:pPr>
                  <w:r>
                    <w:rPr>
                      <w:sz w:val="22"/>
                      <w:szCs w:val="22"/>
                    </w:rPr>
                    <w:t>32</w:t>
                  </w:r>
                  <w:r w:rsidRPr="00326B6B">
                    <w:rPr>
                      <w:sz w:val="22"/>
                      <w:szCs w:val="22"/>
                    </w:rPr>
                    <w:t xml:space="preserve"> Derslikli Eğitim Binası</w:t>
                  </w:r>
                </w:p>
              </w:tc>
            </w:tr>
            <w:tr w:rsidR="00C54880" w14:paraId="05ECF5FB"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9BB9537" w14:textId="602A9986" w:rsidR="00C54880" w:rsidRPr="00326B6B" w:rsidRDefault="00C54880" w:rsidP="00C54880">
                  <w:pPr>
                    <w:ind w:firstLineChars="100" w:firstLine="220"/>
                    <w:rPr>
                      <w:color w:val="000000"/>
                      <w:sz w:val="22"/>
                      <w:szCs w:val="22"/>
                    </w:rPr>
                  </w:pPr>
                  <w:r w:rsidRPr="006D5178">
                    <w:rPr>
                      <w:color w:val="000000"/>
                      <w:sz w:val="22"/>
                      <w:szCs w:val="22"/>
                    </w:rPr>
                    <w:t>Bursa</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585991" w14:textId="3162028C" w:rsidR="00C54880" w:rsidRPr="00326B6B" w:rsidRDefault="00C54880" w:rsidP="00C54880">
                  <w:pPr>
                    <w:ind w:firstLineChars="100" w:firstLine="220"/>
                    <w:rPr>
                      <w:color w:val="000000"/>
                      <w:sz w:val="22"/>
                      <w:szCs w:val="22"/>
                    </w:rPr>
                  </w:pPr>
                  <w:r>
                    <w:rPr>
                      <w:color w:val="000000"/>
                      <w:sz w:val="22"/>
                      <w:szCs w:val="22"/>
                    </w:rPr>
                    <w:t>Yıldırım</w:t>
                  </w:r>
                </w:p>
              </w:tc>
              <w:tc>
                <w:tcPr>
                  <w:tcW w:w="3286" w:type="dxa"/>
                  <w:tcBorders>
                    <w:top w:val="single" w:sz="4" w:space="0" w:color="auto"/>
                    <w:left w:val="nil"/>
                    <w:bottom w:val="single" w:sz="4" w:space="0" w:color="auto"/>
                    <w:right w:val="single" w:sz="4" w:space="0" w:color="auto"/>
                  </w:tcBorders>
                  <w:shd w:val="clear" w:color="auto" w:fill="auto"/>
                  <w:noWrap/>
                </w:tcPr>
                <w:p w14:paraId="5470C972" w14:textId="550BD543" w:rsidR="00C54880" w:rsidRPr="00326B6B" w:rsidRDefault="00C54880" w:rsidP="00C54880">
                  <w:pPr>
                    <w:rPr>
                      <w:sz w:val="22"/>
                      <w:szCs w:val="22"/>
                    </w:rPr>
                  </w:pPr>
                  <w:r>
                    <w:rPr>
                      <w:sz w:val="22"/>
                      <w:szCs w:val="22"/>
                    </w:rPr>
                    <w:t>32</w:t>
                  </w:r>
                  <w:r w:rsidRPr="00326B6B">
                    <w:rPr>
                      <w:sz w:val="22"/>
                      <w:szCs w:val="22"/>
                    </w:rPr>
                    <w:t xml:space="preserve">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lastRenderedPageBreak/>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6393D378" w:rsidR="00991D8A" w:rsidRPr="009471C3" w:rsidRDefault="005B316F" w:rsidP="008C061E">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A45706" w:rsidRPr="00DF3297">
              <w:rPr>
                <w:iCs/>
                <w:lang w:val="tr-TR"/>
              </w:rPr>
              <w:t>1.</w:t>
            </w:r>
            <w:r w:rsidR="008C061E" w:rsidRPr="00DF3297">
              <w:rPr>
                <w:iCs/>
                <w:lang w:val="tr-TR"/>
              </w:rPr>
              <w:t>0</w:t>
            </w:r>
            <w:r w:rsidR="000C0DBD" w:rsidRPr="00DF3297">
              <w:rPr>
                <w:iCs/>
                <w:lang w:val="tr-TR"/>
              </w:rPr>
              <w:t>00</w:t>
            </w:r>
            <w:r w:rsidR="003B49AC" w:rsidRPr="00DF3297">
              <w:rPr>
                <w:iCs/>
                <w:lang w:val="tr-TR"/>
              </w:rPr>
              <w:t>.000</w:t>
            </w:r>
            <w:r w:rsidR="00DF3297" w:rsidRPr="00DF3297">
              <w:rPr>
                <w:iCs/>
                <w:lang w:val="tr-TR"/>
              </w:rPr>
              <w:t>,00</w:t>
            </w:r>
            <w:r w:rsidR="003B49AC" w:rsidRPr="00DF3297">
              <w:rPr>
                <w:iCs/>
                <w:lang w:val="tr-TR"/>
              </w:rPr>
              <w:t xml:space="preserve"> TL</w:t>
            </w:r>
            <w:r w:rsidR="008A1250" w:rsidRPr="00DF3297">
              <w:rPr>
                <w:iCs/>
                <w:lang w:val="tr-TR"/>
              </w:rPr>
              <w:t xml:space="preserve"> (</w:t>
            </w:r>
            <w:r w:rsidR="00A45706">
              <w:rPr>
                <w:iCs/>
                <w:lang w:val="tr-TR"/>
              </w:rPr>
              <w:t>Birmilyon)</w:t>
            </w:r>
            <w:r w:rsidR="008A1250" w:rsidRPr="009471C3">
              <w:rPr>
                <w:iCs/>
                <w:lang w:val="tr-TR"/>
              </w:rPr>
              <w:t xml:space="preserve"> Türk Lirası</w:t>
            </w:r>
            <w:proofErr w:type="gramStart"/>
            <w:r w:rsidR="008A1250" w:rsidRPr="009471C3">
              <w:rPr>
                <w:iCs/>
                <w:lang w:val="tr-TR"/>
              </w:rPr>
              <w:t>)</w:t>
            </w:r>
            <w:proofErr w:type="gramEnd"/>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DF3297" w:rsidRDefault="002628FF" w:rsidP="002628FF">
            <w:pPr>
              <w:tabs>
                <w:tab w:val="right" w:pos="7254"/>
              </w:tabs>
              <w:spacing w:before="60" w:after="60"/>
              <w:rPr>
                <w:lang w:val="tr-TR"/>
              </w:rPr>
            </w:pPr>
            <w:r w:rsidRPr="00DF3297">
              <w:rPr>
                <w:lang w:val="tr-TR"/>
              </w:rPr>
              <w:t xml:space="preserve">Sadece </w:t>
            </w:r>
            <w:r w:rsidRPr="00DF3297">
              <w:rPr>
                <w:b/>
                <w:bCs/>
                <w:u w:val="single"/>
                <w:lang w:val="tr-TR"/>
              </w:rPr>
              <w:t xml:space="preserve">Teklif teslim etme amacı </w:t>
            </w:r>
            <w:r w:rsidRPr="00DF3297">
              <w:rPr>
                <w:lang w:val="tr-TR"/>
              </w:rPr>
              <w:t>için kullanılmak üzere, İşverenin adresi:</w:t>
            </w:r>
          </w:p>
          <w:p w14:paraId="6E1D8681" w14:textId="47558527" w:rsidR="002628FF" w:rsidRPr="00DF3297" w:rsidRDefault="002628FF" w:rsidP="002628FF">
            <w:pPr>
              <w:tabs>
                <w:tab w:val="right" w:pos="7254"/>
              </w:tabs>
              <w:spacing w:before="60" w:after="60"/>
              <w:rPr>
                <w:i/>
                <w:lang w:val="tr-TR"/>
              </w:rPr>
            </w:pPr>
          </w:p>
          <w:p w14:paraId="7B9B39E6" w14:textId="3EACF755" w:rsidR="00E4410F" w:rsidRPr="00DF3297" w:rsidRDefault="002628FF" w:rsidP="00254A2A">
            <w:pPr>
              <w:tabs>
                <w:tab w:val="right" w:pos="7254"/>
              </w:tabs>
              <w:spacing w:before="60" w:after="60"/>
              <w:rPr>
                <w:i/>
                <w:lang w:val="tr-TR"/>
              </w:rPr>
            </w:pPr>
            <w:r w:rsidRPr="00DF3297">
              <w:rPr>
                <w:lang w:val="tr-TR"/>
              </w:rPr>
              <w:t xml:space="preserve">Adres: </w:t>
            </w:r>
            <w:r w:rsidR="00E4410F" w:rsidRPr="00DF3297">
              <w:rPr>
                <w:lang w:val="tr-TR"/>
              </w:rPr>
              <w:t xml:space="preserve">T.C. Millî Eğitim Bakanlığı İnşaat ve Emlak </w:t>
            </w:r>
            <w:r w:rsidR="00D02E10" w:rsidRPr="00DF3297">
              <w:rPr>
                <w:lang w:val="tr-TR"/>
              </w:rPr>
              <w:t>Genel Müdürlüğü</w:t>
            </w:r>
            <w:r w:rsidR="00E4410F" w:rsidRPr="00DF3297">
              <w:rPr>
                <w:lang w:val="tr-TR"/>
              </w:rPr>
              <w:t xml:space="preserve"> </w:t>
            </w:r>
          </w:p>
          <w:p w14:paraId="0D091409" w14:textId="21D3E3F9" w:rsidR="00E4410F" w:rsidRPr="00DF3297" w:rsidRDefault="00E4410F" w:rsidP="00E4410F">
            <w:pPr>
              <w:pStyle w:val="Default"/>
              <w:rPr>
                <w:color w:val="auto"/>
                <w:lang w:val="tr-TR"/>
              </w:rPr>
            </w:pPr>
            <w:r w:rsidRPr="00DF3297">
              <w:rPr>
                <w:color w:val="auto"/>
                <w:lang w:val="tr-TR"/>
              </w:rPr>
              <w:t>M</w:t>
            </w:r>
            <w:r w:rsidR="00664EF7" w:rsidRPr="00DF3297">
              <w:rPr>
                <w:color w:val="auto"/>
                <w:lang w:val="tr-TR"/>
              </w:rPr>
              <w:t>EB Beşevler Kampüsü B Blok Kat-1</w:t>
            </w:r>
            <w:r w:rsidRPr="00DF3297">
              <w:rPr>
                <w:color w:val="auto"/>
                <w:lang w:val="tr-TR"/>
              </w:rPr>
              <w:t xml:space="preserve"> Başkanlık Sekreterliği Ankara. </w:t>
            </w:r>
          </w:p>
          <w:p w14:paraId="6E6957A9" w14:textId="2E579098" w:rsidR="002628FF" w:rsidRPr="00DF3297" w:rsidRDefault="002628FF" w:rsidP="002628FF">
            <w:pPr>
              <w:tabs>
                <w:tab w:val="right" w:pos="7254"/>
              </w:tabs>
              <w:spacing w:before="60" w:after="60"/>
              <w:rPr>
                <w:lang w:val="tr-TR"/>
              </w:rPr>
            </w:pPr>
            <w:r w:rsidRPr="00DF3297">
              <w:rPr>
                <w:lang w:val="tr-TR"/>
              </w:rPr>
              <w:t xml:space="preserve">Ülke: </w:t>
            </w:r>
            <w:r w:rsidR="00254A2A" w:rsidRPr="00DF3297">
              <w:rPr>
                <w:lang w:val="tr-TR"/>
              </w:rPr>
              <w:t>Türkiye</w:t>
            </w:r>
          </w:p>
          <w:p w14:paraId="05750ACD" w14:textId="0E6AE700" w:rsidR="00F82CA6" w:rsidRPr="00DF3297" w:rsidRDefault="007A4B2A" w:rsidP="00F82CA6">
            <w:pPr>
              <w:tabs>
                <w:tab w:val="right" w:pos="7254"/>
              </w:tabs>
              <w:spacing w:before="60" w:after="60"/>
              <w:rPr>
                <w:lang w:val="tr-TR"/>
              </w:rPr>
            </w:pPr>
            <w:r w:rsidRPr="00DF3297">
              <w:rPr>
                <w:lang w:val="tr-TR"/>
              </w:rPr>
              <w:t>Son teklif verme tarihi</w:t>
            </w:r>
            <w:r w:rsidR="00F82CA6" w:rsidRPr="00DF3297">
              <w:rPr>
                <w:lang w:val="tr-TR"/>
              </w:rPr>
              <w:t xml:space="preserve">: </w:t>
            </w:r>
          </w:p>
          <w:p w14:paraId="1322D4D3" w14:textId="75A9AFD4" w:rsidR="00F82CA6" w:rsidRPr="00DF3297" w:rsidRDefault="007A4B2A" w:rsidP="00026BD8">
            <w:pPr>
              <w:spacing w:before="60" w:after="60"/>
              <w:rPr>
                <w:b/>
                <w:i/>
                <w:u w:val="single"/>
                <w:lang w:val="tr-TR"/>
              </w:rPr>
            </w:pPr>
            <w:r w:rsidRPr="00DF3297">
              <w:rPr>
                <w:lang w:val="tr-TR"/>
              </w:rPr>
              <w:t>Tarih</w:t>
            </w:r>
            <w:r w:rsidR="00F82CA6" w:rsidRPr="00DF3297">
              <w:rPr>
                <w:lang w:val="tr-TR"/>
              </w:rPr>
              <w:t>:</w:t>
            </w:r>
            <w:r w:rsidR="00F82CA6" w:rsidRPr="00DF3297">
              <w:rPr>
                <w:b/>
                <w:lang w:val="tr-TR"/>
              </w:rPr>
              <w:t xml:space="preserve"> </w:t>
            </w:r>
            <w:r w:rsidR="00C54880" w:rsidRPr="00DF3297">
              <w:rPr>
                <w:b/>
                <w:lang w:val="tr-TR"/>
              </w:rPr>
              <w:t>21</w:t>
            </w:r>
            <w:r w:rsidR="009B3070" w:rsidRPr="00DF3297">
              <w:rPr>
                <w:b/>
                <w:lang w:val="tr-TR"/>
              </w:rPr>
              <w:t xml:space="preserve"> </w:t>
            </w:r>
            <w:r w:rsidR="00DF3297" w:rsidRPr="00DF3297">
              <w:rPr>
                <w:b/>
                <w:lang w:val="tr-TR"/>
              </w:rPr>
              <w:t>Ağustos</w:t>
            </w:r>
            <w:r w:rsidR="008C061E" w:rsidRPr="00DF3297">
              <w:rPr>
                <w:b/>
                <w:lang w:val="tr-TR"/>
              </w:rPr>
              <w:t xml:space="preserve"> </w:t>
            </w:r>
            <w:r w:rsidR="00D257D8" w:rsidRPr="00DF3297">
              <w:rPr>
                <w:b/>
                <w:lang w:val="tr-TR"/>
              </w:rPr>
              <w:t>2023</w:t>
            </w:r>
            <w:r w:rsidR="002C5B54" w:rsidRPr="00DF3297">
              <w:rPr>
                <w:b/>
                <w:lang w:val="tr-TR"/>
              </w:rPr>
              <w:t xml:space="preserve"> </w:t>
            </w:r>
            <w:r w:rsidRPr="00DF3297">
              <w:rPr>
                <w:b/>
                <w:lang w:val="tr-TR"/>
              </w:rPr>
              <w:t>Saat</w:t>
            </w:r>
            <w:r w:rsidR="00F82CA6" w:rsidRPr="00DF3297">
              <w:rPr>
                <w:b/>
                <w:lang w:val="tr-TR"/>
              </w:rPr>
              <w:t>:</w:t>
            </w:r>
            <w:r w:rsidR="00F82CA6" w:rsidRPr="00DF3297" w:rsidDel="00B95321">
              <w:rPr>
                <w:b/>
                <w:lang w:val="tr-TR"/>
              </w:rPr>
              <w:t xml:space="preserve">  </w:t>
            </w:r>
            <w:proofErr w:type="gramStart"/>
            <w:r w:rsidR="00C54880" w:rsidRPr="00DF3297">
              <w:rPr>
                <w:b/>
                <w:lang w:val="tr-TR"/>
              </w:rPr>
              <w:t>11</w:t>
            </w:r>
            <w:r w:rsidR="008C061E" w:rsidRPr="00DF3297">
              <w:rPr>
                <w:b/>
                <w:lang w:val="tr-TR"/>
              </w:rPr>
              <w:t>:</w:t>
            </w:r>
            <w:r w:rsidR="00A224F2" w:rsidRPr="00DF3297">
              <w:rPr>
                <w:b/>
                <w:lang w:val="tr-TR"/>
              </w:rPr>
              <w:t>00</w:t>
            </w:r>
            <w:proofErr w:type="gramEnd"/>
            <w:r w:rsidR="006D4FC7" w:rsidRPr="00DF3297">
              <w:rPr>
                <w:b/>
                <w:lang w:val="tr-TR"/>
              </w:rPr>
              <w:t xml:space="preserve"> (yerel saat)</w:t>
            </w:r>
          </w:p>
          <w:p w14:paraId="7BC26E22" w14:textId="0E6AB48E" w:rsidR="004C5913" w:rsidRPr="00DF3297" w:rsidRDefault="00320174" w:rsidP="00F82CA6">
            <w:pPr>
              <w:suppressAutoHyphens/>
              <w:spacing w:before="60" w:after="60"/>
              <w:rPr>
                <w:b/>
                <w:i/>
                <w:iCs/>
                <w:lang w:val="tr-TR"/>
              </w:rPr>
            </w:pPr>
            <w:r w:rsidRPr="00DF3297">
              <w:rPr>
                <w:lang w:val="tr-TR"/>
              </w:rPr>
              <w:t>İstekliler</w:t>
            </w:r>
            <w:r w:rsidR="00930E11" w:rsidRPr="00DF3297">
              <w:rPr>
                <w:lang w:val="tr-TR"/>
              </w:rPr>
              <w:t xml:space="preserve"> tekliflerini elektronik yollarla teslim etme seçeneğine </w:t>
            </w:r>
            <w:r w:rsidR="004C5913" w:rsidRPr="00DF3297">
              <w:rPr>
                <w:lang w:val="tr-TR"/>
              </w:rPr>
              <w:t xml:space="preserve">sahip olmayacaktır. </w:t>
            </w:r>
          </w:p>
          <w:p w14:paraId="183FE628" w14:textId="5A1B5C49" w:rsidR="00F82CA6" w:rsidRPr="00DF3297"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DF3297"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DF3297" w:rsidRDefault="00F674FD" w:rsidP="00F82CA6">
            <w:pPr>
              <w:tabs>
                <w:tab w:val="right" w:pos="7254"/>
              </w:tabs>
              <w:spacing w:before="60" w:after="60"/>
            </w:pPr>
            <w:r w:rsidRPr="00DF3297">
              <w:rPr>
                <w:lang w:val="tr-TR"/>
              </w:rPr>
              <w:t>Teklif açılışı aşağıda belirtilen yer ve tarihte gerçekleşecektir</w:t>
            </w:r>
            <w:r w:rsidR="00F82CA6" w:rsidRPr="00DF3297">
              <w:t xml:space="preserve">: </w:t>
            </w:r>
          </w:p>
          <w:p w14:paraId="08966B18" w14:textId="61BEEB12" w:rsidR="00E4410F" w:rsidRPr="00DF3297" w:rsidRDefault="00254A2A" w:rsidP="00E4410F">
            <w:pPr>
              <w:pStyle w:val="Default"/>
              <w:rPr>
                <w:sz w:val="23"/>
                <w:szCs w:val="23"/>
              </w:rPr>
            </w:pPr>
            <w:r w:rsidRPr="00DF3297">
              <w:rPr>
                <w:lang w:val="tr-TR"/>
              </w:rPr>
              <w:t xml:space="preserve">Adres: </w:t>
            </w:r>
            <w:r w:rsidR="00E4410F" w:rsidRPr="00DF3297">
              <w:rPr>
                <w:sz w:val="23"/>
                <w:szCs w:val="23"/>
              </w:rPr>
              <w:t xml:space="preserve">T.C. Milli Eğitim Bakanlığı İnşaat ve Emlak </w:t>
            </w:r>
            <w:r w:rsidR="00A45706" w:rsidRPr="00DF3297">
              <w:rPr>
                <w:sz w:val="23"/>
                <w:szCs w:val="23"/>
              </w:rPr>
              <w:t>Genel Müdürlüğü</w:t>
            </w:r>
          </w:p>
          <w:p w14:paraId="0C637501" w14:textId="7C6F22AD" w:rsidR="00E4410F" w:rsidRPr="00DF3297" w:rsidRDefault="00E4410F" w:rsidP="00E4410F">
            <w:pPr>
              <w:tabs>
                <w:tab w:val="right" w:pos="7254"/>
              </w:tabs>
              <w:spacing w:before="60" w:after="60"/>
            </w:pPr>
            <w:r w:rsidRPr="00DF3297">
              <w:rPr>
                <w:sz w:val="23"/>
                <w:szCs w:val="23"/>
              </w:rPr>
              <w:t xml:space="preserve">MEB Beşevler Kampüsü B Blok Ankara. Toplantı Odası. Zemin Kat. </w:t>
            </w:r>
          </w:p>
          <w:p w14:paraId="3953D253" w14:textId="4465CBD9" w:rsidR="00F674FD" w:rsidRPr="00DF3297" w:rsidRDefault="00F674FD" w:rsidP="00254A2A">
            <w:pPr>
              <w:tabs>
                <w:tab w:val="right" w:pos="7254"/>
              </w:tabs>
              <w:spacing w:before="60" w:after="60"/>
              <w:rPr>
                <w:i/>
                <w:lang w:val="tr-TR"/>
              </w:rPr>
            </w:pPr>
            <w:r w:rsidRPr="00DF3297">
              <w:rPr>
                <w:lang w:val="tr-TR"/>
              </w:rPr>
              <w:t xml:space="preserve"> </w:t>
            </w:r>
          </w:p>
          <w:p w14:paraId="5FB89018" w14:textId="061E5987" w:rsidR="00F674FD" w:rsidRPr="00DF3297" w:rsidRDefault="00F674FD" w:rsidP="00F674FD">
            <w:pPr>
              <w:tabs>
                <w:tab w:val="right" w:pos="7254"/>
              </w:tabs>
              <w:spacing w:before="60" w:after="60"/>
              <w:rPr>
                <w:i/>
                <w:lang w:val="tr-TR"/>
              </w:rPr>
            </w:pPr>
            <w:r w:rsidRPr="00DF3297">
              <w:rPr>
                <w:lang w:val="tr-TR"/>
              </w:rPr>
              <w:t>Ülke</w:t>
            </w:r>
            <w:r w:rsidRPr="00DF3297">
              <w:rPr>
                <w:color w:val="000000"/>
                <w:sz w:val="23"/>
                <w:szCs w:val="23"/>
              </w:rPr>
              <w:t xml:space="preserve">: </w:t>
            </w:r>
            <w:r w:rsidR="00254A2A" w:rsidRPr="00DF3297">
              <w:rPr>
                <w:color w:val="000000"/>
                <w:sz w:val="23"/>
                <w:szCs w:val="23"/>
              </w:rPr>
              <w:t>Türkiye</w:t>
            </w:r>
          </w:p>
          <w:p w14:paraId="7C949A8D" w14:textId="49B802EC" w:rsidR="00A224F2" w:rsidRPr="00DF3297" w:rsidRDefault="00F674FD" w:rsidP="00A224F2">
            <w:pPr>
              <w:spacing w:before="60" w:after="60"/>
              <w:rPr>
                <w:b/>
                <w:lang w:val="tr-TR"/>
              </w:rPr>
            </w:pPr>
            <w:r w:rsidRPr="00DF3297">
              <w:rPr>
                <w:b/>
                <w:lang w:val="tr-TR"/>
              </w:rPr>
              <w:t xml:space="preserve">Tarih: </w:t>
            </w:r>
            <w:r w:rsidR="00523986" w:rsidRPr="00DF3297">
              <w:rPr>
                <w:b/>
                <w:lang w:val="tr-TR"/>
              </w:rPr>
              <w:t>21</w:t>
            </w:r>
            <w:r w:rsidR="00D257D8" w:rsidRPr="00DF3297">
              <w:rPr>
                <w:b/>
                <w:lang w:val="tr-TR"/>
              </w:rPr>
              <w:t xml:space="preserve"> </w:t>
            </w:r>
            <w:r w:rsidR="00DF3297" w:rsidRPr="00DF3297">
              <w:rPr>
                <w:b/>
                <w:lang w:val="tr-TR"/>
              </w:rPr>
              <w:t>Ağustos</w:t>
            </w:r>
            <w:r w:rsidR="00D257D8" w:rsidRPr="00DF3297">
              <w:rPr>
                <w:b/>
                <w:lang w:val="tr-TR"/>
              </w:rPr>
              <w:t xml:space="preserve"> 2023</w:t>
            </w:r>
          </w:p>
          <w:p w14:paraId="6BFA2029" w14:textId="4157A02F" w:rsidR="00A224F2" w:rsidRPr="00DF3297" w:rsidRDefault="00A224F2" w:rsidP="00A224F2">
            <w:pPr>
              <w:tabs>
                <w:tab w:val="right" w:pos="7254"/>
              </w:tabs>
              <w:spacing w:before="60" w:after="60"/>
              <w:rPr>
                <w:b/>
                <w:i/>
                <w:u w:val="single"/>
                <w:lang w:val="tr-TR"/>
              </w:rPr>
            </w:pPr>
            <w:r w:rsidRPr="00DF3297">
              <w:rPr>
                <w:b/>
                <w:lang w:val="tr-TR"/>
              </w:rPr>
              <w:t>Saat:</w:t>
            </w:r>
            <w:r w:rsidRPr="00DF3297" w:rsidDel="00B95321">
              <w:rPr>
                <w:b/>
                <w:lang w:val="tr-TR"/>
              </w:rPr>
              <w:t xml:space="preserve">  </w:t>
            </w:r>
            <w:proofErr w:type="gramStart"/>
            <w:r w:rsidR="008C061E" w:rsidRPr="00DF3297">
              <w:rPr>
                <w:b/>
                <w:lang w:val="tr-TR"/>
              </w:rPr>
              <w:t>1</w:t>
            </w:r>
            <w:r w:rsidR="00523986" w:rsidRPr="00DF3297">
              <w:rPr>
                <w:b/>
                <w:lang w:val="tr-TR"/>
              </w:rPr>
              <w:t>1</w:t>
            </w:r>
            <w:r w:rsidR="00A45706" w:rsidRPr="00DF3297">
              <w:rPr>
                <w:b/>
                <w:lang w:val="tr-TR"/>
              </w:rPr>
              <w:t>:</w:t>
            </w:r>
            <w:r w:rsidRPr="00DF3297">
              <w:rPr>
                <w:b/>
                <w:lang w:val="tr-TR"/>
              </w:rPr>
              <w:t>00</w:t>
            </w:r>
            <w:proofErr w:type="gramEnd"/>
            <w:r w:rsidR="006D4FC7" w:rsidRPr="00DF3297">
              <w:rPr>
                <w:b/>
                <w:lang w:val="tr-TR"/>
              </w:rPr>
              <w:t xml:space="preserve"> (yerel saat)</w:t>
            </w:r>
          </w:p>
          <w:p w14:paraId="1F404505" w14:textId="6DAC0DA6" w:rsidR="00F82CA6" w:rsidRPr="00DF3297"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lastRenderedPageBreak/>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67975E75"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50344C">
        <w:rPr>
          <w:sz w:val="28"/>
          <w:szCs w:val="28"/>
          <w:lang w:val="tr-TR"/>
        </w:rPr>
        <w:t>(2020-2021</w:t>
      </w:r>
      <w:r w:rsidR="00F02054" w:rsidRPr="009471C3">
        <w:rPr>
          <w:sz w:val="28"/>
          <w:szCs w:val="28"/>
          <w:lang w:val="tr-TR"/>
        </w:rPr>
        <w:t>-20</w:t>
      </w:r>
      <w:r w:rsidR="0050344C">
        <w:rPr>
          <w:sz w:val="28"/>
          <w:szCs w:val="28"/>
          <w:lang w:val="tr-TR"/>
        </w:rPr>
        <w:t>22</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w:t>
      </w:r>
      <w:r w:rsidR="0050344C">
        <w:rPr>
          <w:sz w:val="28"/>
          <w:szCs w:val="28"/>
        </w:rPr>
        <w:t xml:space="preserve"> bazındaki son 3 (üç) yılın (2020-2021</w:t>
      </w:r>
      <w:r w:rsidR="00F02054" w:rsidRPr="009471C3">
        <w:rPr>
          <w:sz w:val="28"/>
          <w:szCs w:val="28"/>
        </w:rPr>
        <w:t>-20</w:t>
      </w:r>
      <w:r w:rsidR="0050344C">
        <w:rPr>
          <w:sz w:val="28"/>
          <w:szCs w:val="28"/>
        </w:rPr>
        <w:t>22</w:t>
      </w:r>
      <w:r w:rsidR="005838B0" w:rsidRPr="009471C3">
        <w:rPr>
          <w:sz w:val="28"/>
          <w:szCs w:val="28"/>
        </w:rPr>
        <w:t xml:space="preserve">), Yeminli Mali Müşavir (YMM) onaylı hakediş belgeleri ile tevsik edilmiş, veya Vergi dairesi onaylı yıllık  cirosunun, Yİ-ÜFE endeksleri kullanılmak sureti ile </w:t>
      </w:r>
      <w:r w:rsidR="0050344C">
        <w:rPr>
          <w:sz w:val="28"/>
          <w:szCs w:val="28"/>
        </w:rPr>
        <w:t>2023</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752DA6">
        <w:rPr>
          <w:sz w:val="28"/>
          <w:szCs w:val="28"/>
          <w:lang w:val="tr-TR"/>
        </w:rPr>
        <w:t>2</w:t>
      </w:r>
      <w:r w:rsidR="0050344C">
        <w:rPr>
          <w:sz w:val="28"/>
          <w:szCs w:val="28"/>
          <w:lang w:val="tr-TR"/>
        </w:rPr>
        <w:t>.5</w:t>
      </w:r>
      <w:r w:rsidR="00F02054" w:rsidRPr="00A45706">
        <w:rPr>
          <w:sz w:val="28"/>
          <w:szCs w:val="28"/>
          <w:lang w:val="tr-TR"/>
        </w:rPr>
        <w:t>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752DA6">
        <w:rPr>
          <w:sz w:val="28"/>
          <w:szCs w:val="28"/>
          <w:lang w:val="tr-TR"/>
        </w:rPr>
        <w:t>İki</w:t>
      </w:r>
      <w:r w:rsidR="00F02054" w:rsidRPr="00A45706">
        <w:rPr>
          <w:sz w:val="28"/>
          <w:szCs w:val="28"/>
          <w:lang w:val="tr-TR"/>
        </w:rPr>
        <w:t xml:space="preserve">milyon </w:t>
      </w:r>
      <w:r w:rsidR="0050344C">
        <w:rPr>
          <w:sz w:val="28"/>
          <w:szCs w:val="28"/>
          <w:lang w:val="tr-TR"/>
        </w:rPr>
        <w:t xml:space="preserve">beşyüzbin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50344C">
        <w:rPr>
          <w:sz w:val="28"/>
          <w:szCs w:val="28"/>
        </w:rPr>
        <w:t>3</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50344C">
        <w:rPr>
          <w:sz w:val="28"/>
          <w:szCs w:val="28"/>
        </w:rPr>
        <w:t>22</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327897C5" w:rsidR="00F02054" w:rsidRPr="009471C3" w:rsidRDefault="00F02054" w:rsidP="005802BD">
      <w:pPr>
        <w:ind w:left="-709" w:right="-96" w:firstLine="709"/>
        <w:jc w:val="both"/>
        <w:rPr>
          <w:sz w:val="28"/>
          <w:szCs w:val="28"/>
        </w:rPr>
      </w:pPr>
      <w:r w:rsidRPr="009471C3">
        <w:rPr>
          <w:sz w:val="28"/>
          <w:szCs w:val="28"/>
        </w:rPr>
        <w:t>**20</w:t>
      </w:r>
      <w:r w:rsidR="0050344C">
        <w:rPr>
          <w:sz w:val="28"/>
          <w:szCs w:val="28"/>
        </w:rPr>
        <w:t>22</w:t>
      </w:r>
      <w:r w:rsidRPr="009471C3">
        <w:rPr>
          <w:sz w:val="28"/>
          <w:szCs w:val="28"/>
        </w:rPr>
        <w:t xml:space="preserve"> yılı cirolarının ilan edilmemesi halinde bilançoya ilişkin hesaplarda 201</w:t>
      </w:r>
      <w:r w:rsidR="0050344C">
        <w:rPr>
          <w:sz w:val="28"/>
          <w:szCs w:val="28"/>
        </w:rPr>
        <w:t>9-2020</w:t>
      </w:r>
      <w:r w:rsidRPr="009471C3">
        <w:rPr>
          <w:sz w:val="28"/>
          <w:szCs w:val="28"/>
        </w:rPr>
        <w:t>-20</w:t>
      </w:r>
      <w:r w:rsidR="0050344C">
        <w:rPr>
          <w:sz w:val="28"/>
          <w:szCs w:val="28"/>
        </w:rPr>
        <w:t>21</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1809948C"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50344C">
        <w:rPr>
          <w:i/>
          <w:sz w:val="28"/>
          <w:szCs w:val="28"/>
          <w:lang w:val="tr-TR"/>
        </w:rPr>
        <w:t>2.5</w:t>
      </w:r>
      <w:r w:rsidR="00524CB5" w:rsidRPr="00A45706">
        <w:rPr>
          <w:i/>
          <w:sz w:val="28"/>
          <w:szCs w:val="28"/>
          <w:lang w:val="tr-TR"/>
        </w:rPr>
        <w:t>00.000</w:t>
      </w:r>
      <w:r w:rsidR="000A513D" w:rsidRPr="00A45706">
        <w:rPr>
          <w:i/>
          <w:sz w:val="28"/>
          <w:szCs w:val="28"/>
          <w:lang w:val="tr-TR"/>
        </w:rPr>
        <w:t>,00</w:t>
      </w:r>
      <w:r w:rsidR="00524CB5" w:rsidRPr="00A45706">
        <w:rPr>
          <w:i/>
          <w:sz w:val="28"/>
          <w:szCs w:val="28"/>
          <w:lang w:val="tr-TR"/>
        </w:rPr>
        <w:t xml:space="preserve"> TL (</w:t>
      </w:r>
      <w:r w:rsidR="00752DA6">
        <w:rPr>
          <w:i/>
          <w:sz w:val="28"/>
          <w:szCs w:val="28"/>
          <w:lang w:val="tr-TR"/>
        </w:rPr>
        <w:t>İki</w:t>
      </w:r>
      <w:r w:rsidR="000A513D" w:rsidRPr="00A45706">
        <w:rPr>
          <w:i/>
          <w:sz w:val="28"/>
          <w:szCs w:val="28"/>
          <w:lang w:val="tr-TR"/>
        </w:rPr>
        <w:t>mil</w:t>
      </w:r>
      <w:r w:rsidR="00F02054" w:rsidRPr="00A45706">
        <w:rPr>
          <w:i/>
          <w:sz w:val="28"/>
          <w:szCs w:val="28"/>
          <w:lang w:val="tr-TR"/>
        </w:rPr>
        <w:t>yon</w:t>
      </w:r>
      <w:r w:rsidR="0050344C">
        <w:rPr>
          <w:i/>
          <w:sz w:val="28"/>
          <w:szCs w:val="28"/>
          <w:lang w:val="tr-TR"/>
        </w:rPr>
        <w:t>beşyüzbin</w:t>
      </w:r>
      <w:r w:rsidR="00F02054" w:rsidRPr="00A45706">
        <w:rPr>
          <w:i/>
          <w:sz w:val="28"/>
          <w:szCs w:val="28"/>
          <w:lang w:val="tr-TR"/>
        </w:rPr>
        <w:t xml:space="preserve">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7D45851E" w14:textId="77777777" w:rsidR="0050344C" w:rsidRPr="00664EF7" w:rsidRDefault="0050344C" w:rsidP="0050344C">
      <w:pPr>
        <w:widowControl w:val="0"/>
        <w:autoSpaceDE w:val="0"/>
        <w:autoSpaceDN w:val="0"/>
        <w:spacing w:before="120"/>
        <w:jc w:val="both"/>
        <w:rPr>
          <w:sz w:val="21"/>
          <w:szCs w:val="21"/>
          <w:lang w:eastAsia="fr-FR"/>
        </w:rPr>
      </w:pPr>
      <w:bookmarkStart w:id="428" w:name="_Hlk536396971"/>
      <w:r w:rsidRPr="00664EF7">
        <w:rPr>
          <w:sz w:val="21"/>
          <w:szCs w:val="21"/>
          <w:lang w:eastAsia="fr-FR"/>
        </w:rPr>
        <w:t xml:space="preserve">Başvuru/Teklif/Sözleşmenin referans adı: </w:t>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t>("</w:t>
      </w:r>
      <w:r w:rsidRPr="00664EF7">
        <w:rPr>
          <w:b/>
          <w:sz w:val="21"/>
          <w:szCs w:val="21"/>
          <w:lang w:eastAsia="fr-FR"/>
        </w:rPr>
        <w:t>Sözleşme</w:t>
      </w:r>
      <w:r w:rsidRPr="00664EF7">
        <w:rPr>
          <w:sz w:val="21"/>
          <w:szCs w:val="21"/>
          <w:lang w:eastAsia="fr-FR"/>
        </w:rPr>
        <w:t>")</w:t>
      </w:r>
      <w:r w:rsidRPr="00664EF7">
        <w:rPr>
          <w:sz w:val="21"/>
          <w:szCs w:val="21"/>
          <w:vertAlign w:val="superscript"/>
          <w:lang w:eastAsia="fr-FR"/>
        </w:rPr>
        <w:footnoteReference w:id="2"/>
      </w:r>
    </w:p>
    <w:p w14:paraId="6F10D737" w14:textId="77777777" w:rsidR="0050344C" w:rsidRPr="00664EF7" w:rsidRDefault="0050344C" w:rsidP="0050344C">
      <w:pPr>
        <w:widowControl w:val="0"/>
        <w:autoSpaceDE w:val="0"/>
        <w:autoSpaceDN w:val="0"/>
        <w:spacing w:before="120"/>
        <w:jc w:val="both"/>
        <w:rPr>
          <w:sz w:val="21"/>
          <w:szCs w:val="21"/>
          <w:lang w:eastAsia="fr-FR"/>
        </w:rPr>
      </w:pPr>
      <w:r w:rsidRPr="00664EF7">
        <w:rPr>
          <w:sz w:val="21"/>
          <w:szCs w:val="21"/>
          <w:lang w:eastAsia="fr-FR"/>
        </w:rPr>
        <w:t xml:space="preserve">İlgili: </w:t>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r>
      <w:r w:rsidRPr="00664EF7">
        <w:rPr>
          <w:sz w:val="21"/>
          <w:szCs w:val="21"/>
          <w:lang w:eastAsia="fr-FR"/>
        </w:rPr>
        <w:tab/>
        <w:t xml:space="preserve">    (</w:t>
      </w:r>
      <w:r w:rsidRPr="00664EF7">
        <w:rPr>
          <w:b/>
          <w:sz w:val="21"/>
          <w:szCs w:val="21"/>
          <w:lang w:eastAsia="fr-FR"/>
        </w:rPr>
        <w:t>"Proje Yürütücüsü Kurum"</w:t>
      </w:r>
      <w:r w:rsidRPr="00664EF7">
        <w:rPr>
          <w:sz w:val="21"/>
          <w:szCs w:val="21"/>
          <w:lang w:eastAsia="fr-FR"/>
        </w:rPr>
        <w:t>)</w:t>
      </w:r>
    </w:p>
    <w:bookmarkEnd w:id="428"/>
    <w:p w14:paraId="741D5AFA" w14:textId="77777777" w:rsidR="0050344C" w:rsidRPr="00664EF7" w:rsidRDefault="0050344C" w:rsidP="0050344C">
      <w:pPr>
        <w:widowControl w:val="0"/>
        <w:numPr>
          <w:ilvl w:val="0"/>
          <w:numId w:val="171"/>
        </w:numPr>
        <w:autoSpaceDE w:val="0"/>
        <w:autoSpaceDN w:val="0"/>
        <w:spacing w:before="142" w:line="240" w:lineRule="atLeast"/>
        <w:ind w:left="714" w:hanging="357"/>
        <w:jc w:val="both"/>
        <w:rPr>
          <w:sz w:val="21"/>
          <w:szCs w:val="21"/>
          <w:lang w:eastAsia="fr-FR"/>
        </w:rPr>
      </w:pPr>
      <w:r w:rsidRPr="00664EF7">
        <w:rPr>
          <w:sz w:val="21"/>
          <w:szCs w:val="21"/>
          <w:lang w:eastAsia="fr-FR"/>
        </w:rPr>
        <w:t>KfW'nin Proje Yürütücü Kurum (“PEA”) projelerini</w:t>
      </w:r>
      <w:r w:rsidRPr="00664EF7">
        <w:rPr>
          <w:sz w:val="21"/>
          <w:szCs w:val="21"/>
          <w:vertAlign w:val="superscript"/>
        </w:rPr>
        <w:footnoteReference w:id="3"/>
      </w:r>
      <w:r w:rsidRPr="00664EF7">
        <w:rPr>
          <w:sz w:val="21"/>
          <w:szCs w:val="21"/>
          <w:lang w:eastAsia="fr-FR"/>
        </w:rPr>
        <w:t xml:space="preserve">, yalnızca, PEA ile imzalamış olduğu Finansman Anlaşmasında belirtilen kendi koşulları çerçevesinde finanse etmekte olduğunu bildiğimizi beyan ve </w:t>
      </w:r>
      <w:proofErr w:type="gramStart"/>
      <w:r w:rsidRPr="00664EF7">
        <w:rPr>
          <w:sz w:val="21"/>
          <w:szCs w:val="21"/>
          <w:lang w:eastAsia="fr-FR"/>
        </w:rPr>
        <w:t>kabul</w:t>
      </w:r>
      <w:proofErr w:type="gramEnd"/>
      <w:r w:rsidRPr="00664EF7">
        <w:rPr>
          <w:sz w:val="21"/>
          <w:szCs w:val="21"/>
          <w:lang w:eastAsia="fr-FR"/>
        </w:rPr>
        <w:t xml:space="preserve">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5382EB8" w14:textId="77777777" w:rsidR="0050344C" w:rsidRPr="00664EF7" w:rsidRDefault="0050344C" w:rsidP="0050344C">
      <w:pPr>
        <w:widowControl w:val="0"/>
        <w:numPr>
          <w:ilvl w:val="0"/>
          <w:numId w:val="171"/>
        </w:numPr>
        <w:autoSpaceDE w:val="0"/>
        <w:autoSpaceDN w:val="0"/>
        <w:spacing w:before="142" w:line="240" w:lineRule="atLeast"/>
        <w:jc w:val="both"/>
        <w:rPr>
          <w:sz w:val="21"/>
          <w:szCs w:val="21"/>
        </w:rPr>
      </w:pPr>
      <w:r w:rsidRPr="00664EF7">
        <w:rPr>
          <w:sz w:val="21"/>
          <w:szCs w:val="21"/>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77651318"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2.1) iflas etmiş, tasfiye sürecine girmiş veya faaliyetlerimizi durdurmuş, faaliyetlerimizi idare etmek üzere mahkemece kayyum atanmış, yeniden yapılanma sürecine girmiş veya benzer bir durumda olmadığımızı;</w:t>
      </w:r>
    </w:p>
    <w:p w14:paraId="7B9A8024"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664EF7">
        <w:rPr>
          <w:color w:val="000000" w:themeColor="text1"/>
          <w:sz w:val="21"/>
          <w:szCs w:val="21"/>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7132F22A"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664EF7">
        <w:rPr>
          <w:i/>
          <w:sz w:val="21"/>
          <w:szCs w:val="21"/>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664EF7">
        <w:rPr>
          <w:sz w:val="21"/>
          <w:szCs w:val="21"/>
        </w:rPr>
        <w:t>;</w:t>
      </w:r>
    </w:p>
    <w:p w14:paraId="4A8136A9"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 xml:space="preserve">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w:t>
      </w:r>
      <w:proofErr w:type="gramStart"/>
      <w:r w:rsidRPr="00664EF7">
        <w:rPr>
          <w:sz w:val="21"/>
          <w:szCs w:val="21"/>
        </w:rPr>
        <w:t>beş</w:t>
      </w:r>
      <w:proofErr w:type="gramEnd"/>
      <w:r w:rsidRPr="00664EF7">
        <w:rPr>
          <w:sz w:val="21"/>
          <w:szCs w:val="21"/>
        </w:rPr>
        <w:t xml:space="preserve"> yıl içinde bir sözleşme feshine tabi tutulmadığımızı;</w:t>
      </w:r>
    </w:p>
    <w:p w14:paraId="5A1ABF8B" w14:textId="77777777" w:rsidR="0050344C" w:rsidRPr="00664EF7" w:rsidRDefault="0050344C" w:rsidP="0050344C">
      <w:pPr>
        <w:widowControl w:val="0"/>
        <w:autoSpaceDE w:val="0"/>
        <w:autoSpaceDN w:val="0"/>
        <w:spacing w:before="142" w:line="240" w:lineRule="atLeast"/>
        <w:ind w:left="1080"/>
        <w:jc w:val="both"/>
        <w:rPr>
          <w:sz w:val="21"/>
          <w:szCs w:val="21"/>
          <w:lang w:eastAsia="fr-FR"/>
        </w:rPr>
      </w:pPr>
      <w:r w:rsidRPr="00664EF7">
        <w:rPr>
          <w:sz w:val="21"/>
          <w:szCs w:val="21"/>
        </w:rPr>
        <w:t xml:space="preserve">2.5) kurulduğumuz ülkede ya da PEA ülkesinde vergi ödemeleri ile ilgili yükümlülüklerimizi yerine getirememek nedeniyle mali yaptırımlarla karşı karşıya olmadığımızı; </w:t>
      </w:r>
      <w:r w:rsidRPr="00664EF7">
        <w:rPr>
          <w:i/>
          <w:sz w:val="21"/>
          <w:szCs w:val="21"/>
        </w:rPr>
        <w:t>(Ek-1 ülkelerinde yerleşik yükleniciler (</w:t>
      </w:r>
      <w:hyperlink r:id="rId32" w:history="1">
        <w:r w:rsidRPr="00664EF7">
          <w:rPr>
            <w:rStyle w:val="Kpr"/>
            <w:i/>
            <w:sz w:val="21"/>
            <w:szCs w:val="21"/>
          </w:rPr>
          <w:t>https://www.consilium.europa.eu/de/policies/eu-list-of-non-cooperative-jurisdictions/</w:t>
        </w:r>
      </w:hyperlink>
      <w:r w:rsidRPr="00664EF7">
        <w:rPr>
          <w:i/>
          <w:sz w:val="21"/>
          <w:szCs w:val="21"/>
        </w:rPr>
        <w:t xml:space="preserve">), sözleşmenin imzalanması/sözleşme incelemesi sırasında Taahhüt Beyanına ek olarak eksiksiz doldurulmuş ve tasdiken imzalanmış bir vergi uygunluk beyanı (Taahhüt Beyanı Ek-1) ibraz edilmelidir. İşbu belge sözleşmenin mütemmim cüzü haline gelecektir. İşbu belgenin ibraz edilmemesi, ihale prosedürünün dışında bırakılmayla sonuçlanabilir. Ek-I ülkeleri olarak listelenmeyen ülkelerde yerleşik yükleniciler tarafından, vergi uygunluk beyanı </w:t>
      </w:r>
      <w:r w:rsidRPr="00664EF7">
        <w:rPr>
          <w:i/>
          <w:sz w:val="21"/>
          <w:szCs w:val="21"/>
        </w:rPr>
        <w:lastRenderedPageBreak/>
        <w:t>değil, yalnızca Taahhüt Beyanı sunulmalıdır);</w:t>
      </w:r>
      <w:r w:rsidRPr="00664EF7">
        <w:rPr>
          <w:sz w:val="21"/>
          <w:szCs w:val="21"/>
        </w:rPr>
        <w:t xml:space="preserve"> </w:t>
      </w:r>
      <w:r w:rsidRPr="00664EF7">
        <w:rPr>
          <w:sz w:val="21"/>
          <w:szCs w:val="21"/>
        </w:rPr>
        <w:br/>
      </w:r>
      <w:r w:rsidRPr="00664EF7">
        <w:rPr>
          <w:sz w:val="21"/>
          <w:szCs w:val="21"/>
        </w:rPr>
        <w:br/>
        <w:t xml:space="preserve">2.6) Dünya Bankası veya herhangi bir çok taraflı kalkınma bankasının dışlama kararıyla karşı karşıya kalmadığımızı ve bu bağlamda </w:t>
      </w:r>
      <w:hyperlink r:id="rId33" w:history="1">
        <w:r w:rsidRPr="00664EF7">
          <w:rPr>
            <w:sz w:val="21"/>
            <w:szCs w:val="21"/>
          </w:rPr>
          <w:t>http://www.worldbank.org/debarr</w:t>
        </w:r>
      </w:hyperlink>
      <w:r w:rsidRPr="00664EF7">
        <w:rPr>
          <w:sz w:val="21"/>
          <w:szCs w:val="21"/>
          <w:lang w:eastAsia="fr-FR"/>
        </w:rPr>
        <w:t xml:space="preserve"> listesinde veya diğer herhangi bir çok taraflı kalkınma bankasının ilgili listesine ifşa edilmediğimizi </w:t>
      </w:r>
      <w:r w:rsidRPr="00664EF7">
        <w:rPr>
          <w:i/>
          <w:sz w:val="21"/>
          <w:szCs w:val="21"/>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664EF7">
        <w:rPr>
          <w:sz w:val="21"/>
          <w:szCs w:val="21"/>
          <w:lang w:eastAsia="fr-FR"/>
        </w:rPr>
        <w:t>; ya da</w:t>
      </w:r>
    </w:p>
    <w:p w14:paraId="4F3322A5" w14:textId="77777777" w:rsidR="0050344C" w:rsidRPr="00664EF7" w:rsidRDefault="0050344C" w:rsidP="0050344C">
      <w:pPr>
        <w:widowControl w:val="0"/>
        <w:tabs>
          <w:tab w:val="left" w:pos="1260"/>
        </w:tabs>
        <w:autoSpaceDE w:val="0"/>
        <w:autoSpaceDN w:val="0"/>
        <w:spacing w:before="142" w:line="240" w:lineRule="atLeast"/>
        <w:ind w:left="1080"/>
        <w:jc w:val="both"/>
        <w:rPr>
          <w:sz w:val="21"/>
          <w:szCs w:val="21"/>
        </w:rPr>
      </w:pPr>
      <w:r w:rsidRPr="00664EF7">
        <w:rPr>
          <w:sz w:val="21"/>
          <w:szCs w:val="21"/>
          <w:lang w:eastAsia="fr-FR"/>
        </w:rPr>
        <w:t>2.7) işbu İhale Prosedürüne katılım için talep edilen bilgilerin sağlanmasında yanlış beyanda bulunmadığımızı beyan ve taahhüt ederiz.</w:t>
      </w:r>
    </w:p>
    <w:p w14:paraId="77C4E409" w14:textId="77777777" w:rsidR="0050344C" w:rsidRPr="00664EF7" w:rsidRDefault="0050344C" w:rsidP="0050344C">
      <w:pPr>
        <w:widowControl w:val="0"/>
        <w:numPr>
          <w:ilvl w:val="0"/>
          <w:numId w:val="171"/>
        </w:numPr>
        <w:autoSpaceDE w:val="0"/>
        <w:autoSpaceDN w:val="0"/>
        <w:spacing w:before="142" w:line="240" w:lineRule="atLeast"/>
        <w:jc w:val="both"/>
        <w:rPr>
          <w:sz w:val="21"/>
          <w:szCs w:val="21"/>
        </w:rPr>
      </w:pPr>
      <w:r w:rsidRPr="00664EF7">
        <w:rPr>
          <w:sz w:val="21"/>
          <w:szCs w:val="21"/>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76D3424"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3.1) Ortaya çıkan çıkar çatışması KfW'nin dikkatine sunulmadığı ve KfW'yi tatmin edecek şekilde çözülmediği sürece, PEA tarafından kontrol edilen bir iştirak veya PEA'yı kontrol edebilecek bir hissedar olmadığımızı;</w:t>
      </w:r>
    </w:p>
    <w:p w14:paraId="1376211F"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3.2) Ortaya çıkan çıkar çatışması KfW'nin dikkatine sunulmadığı ve KfW'yi tatmin edecek şekilde çözülmediği sürece, İhale Sürecine veya sonuçlanan Sözleşmenin denetimine dahil olan bir PEA personeli ile ticari veya ailevi bir ilişkiye sahip olmadığımızı;</w:t>
      </w:r>
    </w:p>
    <w:p w14:paraId="35E16626"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23188903"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3.4) doğası gereği PEA için gerçekleştireceğimiz görevlerle çelişebilecek bir Danışmanlık faaliyetinde bulunmadığımızı ve bulunmayacağımızı;</w:t>
      </w:r>
    </w:p>
    <w:p w14:paraId="7F4CFD52"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3.5) İş, Tesis veya Malların temini durumunda:</w:t>
      </w:r>
    </w:p>
    <w:p w14:paraId="479F2CB2" w14:textId="77777777" w:rsidR="0050344C" w:rsidRPr="00664EF7"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1"/>
          <w:szCs w:val="21"/>
        </w:rPr>
      </w:pPr>
      <w:r w:rsidRPr="00664EF7">
        <w:rPr>
          <w:sz w:val="21"/>
          <w:szCs w:val="21"/>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408296E2" w14:textId="77777777" w:rsidR="0050344C" w:rsidRPr="00664EF7" w:rsidRDefault="0050344C" w:rsidP="0050344C">
      <w:pPr>
        <w:widowControl w:val="0"/>
        <w:numPr>
          <w:ilvl w:val="0"/>
          <w:numId w:val="172"/>
        </w:numPr>
        <w:tabs>
          <w:tab w:val="left" w:pos="1843"/>
          <w:tab w:val="num" w:pos="2160"/>
        </w:tabs>
        <w:autoSpaceDE w:val="0"/>
        <w:autoSpaceDN w:val="0"/>
        <w:spacing w:before="142" w:line="240" w:lineRule="atLeast"/>
        <w:ind w:left="1843" w:hanging="142"/>
        <w:jc w:val="both"/>
        <w:rPr>
          <w:sz w:val="21"/>
          <w:szCs w:val="21"/>
        </w:rPr>
      </w:pPr>
      <w:r w:rsidRPr="00664EF7">
        <w:rPr>
          <w:sz w:val="21"/>
          <w:szCs w:val="21"/>
          <w:lang w:eastAsia="fr-FR"/>
        </w:rPr>
        <w:t>bizzat kendi personelimiz veya bağlı kuruluşlarımızdan herhangi birine, işbu Sözleşme kapsamında gözetim veya denetim görevi verilmediğini (veya böyle bir görev önerilmediğini);</w:t>
      </w:r>
    </w:p>
    <w:p w14:paraId="6CE33D5B" w14:textId="77777777" w:rsidR="0050344C" w:rsidRPr="00664EF7" w:rsidRDefault="0050344C" w:rsidP="0050344C">
      <w:pPr>
        <w:widowControl w:val="0"/>
        <w:numPr>
          <w:ilvl w:val="0"/>
          <w:numId w:val="171"/>
        </w:numPr>
        <w:tabs>
          <w:tab w:val="left" w:pos="1260"/>
        </w:tabs>
        <w:autoSpaceDE w:val="0"/>
        <w:autoSpaceDN w:val="0"/>
        <w:spacing w:before="142" w:line="240" w:lineRule="atLeast"/>
        <w:jc w:val="both"/>
        <w:rPr>
          <w:sz w:val="21"/>
          <w:szCs w:val="21"/>
        </w:rPr>
      </w:pPr>
      <w:r w:rsidRPr="00664EF7">
        <w:rPr>
          <w:sz w:val="21"/>
          <w:szCs w:val="21"/>
        </w:rPr>
        <w:t>Kamuya ait bir kurum olarak İhale Sürecinde rekabet ediyor olmamız halinde; yasal ve finansal özerkliğe sahip olduğumuzu ve ticaret kanun ve yönetmelikleri çerçevesinde faaliyet gösterdiğimizi beyan ve taahhüt ederiz.</w:t>
      </w:r>
    </w:p>
    <w:p w14:paraId="64B5C36B" w14:textId="77777777" w:rsidR="0050344C" w:rsidRPr="00664EF7" w:rsidRDefault="0050344C" w:rsidP="0050344C">
      <w:pPr>
        <w:widowControl w:val="0"/>
        <w:numPr>
          <w:ilvl w:val="0"/>
          <w:numId w:val="171"/>
        </w:numPr>
        <w:tabs>
          <w:tab w:val="left" w:pos="1260"/>
        </w:tabs>
        <w:autoSpaceDE w:val="0"/>
        <w:autoSpaceDN w:val="0"/>
        <w:spacing w:before="142" w:line="240" w:lineRule="atLeast"/>
        <w:jc w:val="both"/>
        <w:rPr>
          <w:sz w:val="21"/>
          <w:szCs w:val="21"/>
        </w:rPr>
      </w:pPr>
      <w:r w:rsidRPr="00664EF7">
        <w:rPr>
          <w:sz w:val="21"/>
          <w:szCs w:val="21"/>
        </w:rPr>
        <w:t xml:space="preserve">Yukarıdaki 2 </w:t>
      </w:r>
      <w:proofErr w:type="gramStart"/>
      <w:r w:rsidRPr="00664EF7">
        <w:rPr>
          <w:sz w:val="21"/>
          <w:szCs w:val="21"/>
        </w:rPr>
        <w:t>ila</w:t>
      </w:r>
      <w:proofErr w:type="gramEnd"/>
      <w:r w:rsidRPr="00664EF7">
        <w:rPr>
          <w:sz w:val="21"/>
          <w:szCs w:val="21"/>
        </w:rPr>
        <w:t xml:space="preserve"> 4. </w:t>
      </w:r>
      <w:proofErr w:type="gramStart"/>
      <w:r w:rsidRPr="00664EF7">
        <w:rPr>
          <w:sz w:val="21"/>
          <w:szCs w:val="21"/>
        </w:rPr>
        <w:t>maddelere</w:t>
      </w:r>
      <w:proofErr w:type="gramEnd"/>
      <w:r w:rsidRPr="00664EF7">
        <w:rPr>
          <w:sz w:val="21"/>
          <w:szCs w:val="21"/>
        </w:rPr>
        <w:t xml:space="preserve"> ilişkin herhangi bir durum değişikliğimiz olması halinde, konuyu KfW'yi bilgilendirecek olan PEA'nın dikkatine sunacağımızı taahhüt ederiz. </w:t>
      </w:r>
    </w:p>
    <w:p w14:paraId="2C16C759" w14:textId="77777777" w:rsidR="0050344C" w:rsidRPr="00664EF7" w:rsidRDefault="0050344C" w:rsidP="0050344C">
      <w:pPr>
        <w:widowControl w:val="0"/>
        <w:numPr>
          <w:ilvl w:val="0"/>
          <w:numId w:val="171"/>
        </w:numPr>
        <w:tabs>
          <w:tab w:val="left" w:pos="1260"/>
        </w:tabs>
        <w:autoSpaceDE w:val="0"/>
        <w:autoSpaceDN w:val="0"/>
        <w:spacing w:before="142" w:line="240" w:lineRule="atLeast"/>
        <w:jc w:val="both"/>
        <w:rPr>
          <w:sz w:val="21"/>
          <w:szCs w:val="21"/>
        </w:rPr>
      </w:pPr>
      <w:r w:rsidRPr="00664EF7">
        <w:rPr>
          <w:sz w:val="21"/>
          <w:szCs w:val="21"/>
        </w:rPr>
        <w:t>İhale Süreci ve ilgili Sözleşmenin icrası bağlamında:</w:t>
      </w:r>
    </w:p>
    <w:p w14:paraId="00EA7542"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w:t>
      </w:r>
      <w:r w:rsidRPr="00664EF7">
        <w:rPr>
          <w:sz w:val="21"/>
          <w:szCs w:val="21"/>
        </w:rPr>
        <w:lastRenderedPageBreak/>
        <w:t xml:space="preserve">herhangi bir faaliyete katılmadığımızı ve katılmayacağımızı; </w:t>
      </w:r>
    </w:p>
    <w:p w14:paraId="3DA102E0"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4F8110F" w14:textId="77777777" w:rsidR="0050344C" w:rsidRPr="00664EF7" w:rsidRDefault="0050344C" w:rsidP="0050344C">
      <w:pPr>
        <w:widowControl w:val="0"/>
        <w:autoSpaceDE w:val="0"/>
        <w:autoSpaceDN w:val="0"/>
        <w:spacing w:before="142" w:line="240" w:lineRule="atLeast"/>
        <w:ind w:left="1080"/>
        <w:jc w:val="both"/>
        <w:rPr>
          <w:sz w:val="21"/>
          <w:szCs w:val="21"/>
        </w:rPr>
      </w:pPr>
      <w:r w:rsidRPr="00664EF7">
        <w:rPr>
          <w:sz w:val="21"/>
          <w:szCs w:val="21"/>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664EF7">
        <w:rPr>
          <w:sz w:val="21"/>
          <w:szCs w:val="21"/>
          <w:vertAlign w:val="superscript"/>
        </w:rPr>
        <w:footnoteReference w:id="4"/>
      </w:r>
      <w:r w:rsidRPr="00664EF7">
        <w:rPr>
          <w:sz w:val="21"/>
          <w:szCs w:val="21"/>
        </w:rPr>
        <w:t xml:space="preserve"> (ILO) ve uluslararası temel çevre sözleşmelerine uyumlu çalışacaklarını ve bu yönde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BB34EE8" w14:textId="77777777" w:rsidR="0050344C" w:rsidRPr="00664EF7" w:rsidRDefault="0050344C" w:rsidP="0050344C">
      <w:pPr>
        <w:widowControl w:val="0"/>
        <w:numPr>
          <w:ilvl w:val="0"/>
          <w:numId w:val="171"/>
        </w:numPr>
        <w:autoSpaceDE w:val="0"/>
        <w:autoSpaceDN w:val="0"/>
        <w:spacing w:before="142" w:line="240" w:lineRule="atLeast"/>
        <w:jc w:val="both"/>
        <w:rPr>
          <w:sz w:val="21"/>
          <w:szCs w:val="21"/>
        </w:rPr>
      </w:pPr>
      <w:r w:rsidRPr="00664EF7">
        <w:rPr>
          <w:sz w:val="21"/>
          <w:szCs w:val="21"/>
        </w:rPr>
        <w:t>İhaleyi kazanarak Sözleşme imzalamamız durumunda, bizler, Ortak Girişim ortaklarımız ve Alt Yüklenicilerimizin tüm üyeleri (i) talep üzerine, İhale Süreci ve Sözleşmenin ifası hakkında her tür bilgiyi sağlayacağımızı ve (ii) PEA, KfW veya bunlardan herhangi biri tarafından atanan bir temsilci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48E6E7AF" w14:textId="77777777" w:rsidR="0050344C" w:rsidRPr="00664EF7" w:rsidRDefault="0050344C" w:rsidP="0050344C">
      <w:pPr>
        <w:widowControl w:val="0"/>
        <w:numPr>
          <w:ilvl w:val="0"/>
          <w:numId w:val="171"/>
        </w:numPr>
        <w:autoSpaceDE w:val="0"/>
        <w:autoSpaceDN w:val="0"/>
        <w:spacing w:before="142" w:line="240" w:lineRule="atLeast"/>
        <w:jc w:val="both"/>
        <w:rPr>
          <w:sz w:val="21"/>
          <w:szCs w:val="21"/>
        </w:rPr>
      </w:pPr>
      <w:r w:rsidRPr="00664EF7">
        <w:rPr>
          <w:sz w:val="21"/>
          <w:szCs w:val="21"/>
        </w:rPr>
        <w:t xml:space="preserve">İhaleyi kazanarak Sözleşme imzalamamız durumunda, bizler, Ortak Girişim ortaklarımız ve Alt Yüklenicilerimizin tüm üyeleri, yukarıda belirtilen kayıt ve belgeleri, yürürlükteki yasalara uygun olarak, ancak her durumda Sözleşmenin tamamlanması veya feshi tarihinden itibaren en az altı yıl süreyle muhafaza edeceğimizi beyan ve taahhüt ederiz. Finansal işlemlerimiz ve </w:t>
      </w:r>
      <w:proofErr w:type="gramStart"/>
      <w:r w:rsidRPr="00664EF7">
        <w:rPr>
          <w:sz w:val="21"/>
          <w:szCs w:val="21"/>
        </w:rPr>
        <w:t>mali</w:t>
      </w:r>
      <w:proofErr w:type="gramEnd"/>
      <w:r w:rsidRPr="00664EF7">
        <w:rPr>
          <w:sz w:val="21"/>
          <w:szCs w:val="21"/>
        </w:rPr>
        <w:t xml:space="preserve">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w:t>
      </w:r>
      <w:proofErr w:type="gramStart"/>
      <w:r w:rsidRPr="00664EF7">
        <w:rPr>
          <w:sz w:val="21"/>
          <w:szCs w:val="21"/>
        </w:rPr>
        <w:t>kabul</w:t>
      </w:r>
      <w:proofErr w:type="gramEnd"/>
      <w:r w:rsidRPr="00664EF7">
        <w:rPr>
          <w:sz w:val="21"/>
          <w:szCs w:val="21"/>
        </w:rPr>
        <w:t xml:space="preserve"> etmekteyiz.</w:t>
      </w:r>
    </w:p>
    <w:p w14:paraId="5D52F066" w14:textId="77777777" w:rsidR="0050344C" w:rsidRPr="00664EF7"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0"/>
          <w:szCs w:val="22"/>
        </w:rPr>
      </w:pPr>
    </w:p>
    <w:p w14:paraId="51DD725D"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3779368C" w14:textId="77777777" w:rsidR="0050344C" w:rsidRPr="00007C0F" w:rsidRDefault="0050344C" w:rsidP="0050344C">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402E6DC1" w14:textId="77777777" w:rsidR="0050344C" w:rsidRPr="00007C0F" w:rsidRDefault="0050344C" w:rsidP="0050344C">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5035573C" w14:textId="77777777" w:rsidR="0050344C" w:rsidRPr="00007C0F" w:rsidRDefault="0050344C" w:rsidP="0050344C">
      <w:pPr>
        <w:widowControl w:val="0"/>
        <w:autoSpaceDE w:val="0"/>
        <w:autoSpaceDN w:val="0"/>
        <w:rPr>
          <w:rFonts w:eastAsia="Calibri"/>
          <w:sz w:val="22"/>
          <w:szCs w:val="22"/>
        </w:rPr>
      </w:pPr>
    </w:p>
    <w:p w14:paraId="296075A2" w14:textId="77777777" w:rsidR="0050344C" w:rsidRPr="00007C0F" w:rsidRDefault="0050344C" w:rsidP="0050344C">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748DA3B6" w14:textId="77777777" w:rsidR="0050344C" w:rsidRPr="00007C0F" w:rsidRDefault="0050344C" w:rsidP="0050344C">
      <w:r w:rsidRPr="00007C0F">
        <w:br w:type="page"/>
      </w:r>
    </w:p>
    <w:p w14:paraId="78CE717A" w14:textId="77777777" w:rsidR="0050344C" w:rsidRDefault="0050344C" w:rsidP="0050344C">
      <w:pPr>
        <w:jc w:val="right"/>
      </w:pPr>
      <w:r w:rsidRPr="004B7359">
        <w:lastRenderedPageBreak/>
        <w:t>Taahhüt Beyanı Ek-1</w:t>
      </w:r>
    </w:p>
    <w:p w14:paraId="22E458F9" w14:textId="77777777" w:rsidR="0050344C" w:rsidRDefault="0050344C" w:rsidP="0050344C">
      <w:pPr>
        <w:jc w:val="right"/>
      </w:pPr>
    </w:p>
    <w:p w14:paraId="2D36017B"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tüzel kişiler için</w:t>
      </w:r>
    </w:p>
    <w:p w14:paraId="0BE387EE" w14:textId="77777777" w:rsidR="0050344C" w:rsidRDefault="0050344C" w:rsidP="0050344C">
      <w:pPr>
        <w:jc w:val="center"/>
        <w:rPr>
          <w:b/>
          <w:sz w:val="32"/>
        </w:rPr>
      </w:pPr>
      <w:r w:rsidRPr="00163A57">
        <w:rPr>
          <w:b/>
          <w:sz w:val="32"/>
        </w:rPr>
        <w:t xml:space="preserve">bağlayıcı </w:t>
      </w:r>
      <w:r>
        <w:rPr>
          <w:b/>
          <w:sz w:val="32"/>
        </w:rPr>
        <w:t>onay belgesi</w:t>
      </w:r>
    </w:p>
    <w:p w14:paraId="32E26A70" w14:textId="77777777" w:rsidR="0050344C" w:rsidRDefault="0050344C" w:rsidP="0050344C">
      <w:pPr>
        <w:jc w:val="center"/>
        <w:rPr>
          <w:b/>
          <w:sz w:val="32"/>
        </w:rPr>
      </w:pPr>
    </w:p>
    <w:p w14:paraId="331A0E46" w14:textId="77777777" w:rsidR="0050344C" w:rsidRDefault="0050344C" w:rsidP="0050344C">
      <w:pPr>
        <w:jc w:val="center"/>
        <w:rPr>
          <w:b/>
          <w:sz w:val="32"/>
        </w:rPr>
      </w:pPr>
    </w:p>
    <w:p w14:paraId="09A26721" w14:textId="77777777" w:rsidR="0050344C" w:rsidRDefault="0050344C" w:rsidP="0050344C">
      <w:pPr>
        <w:rPr>
          <w:b/>
          <w:sz w:val="32"/>
        </w:rPr>
      </w:pPr>
      <w:r>
        <w:rPr>
          <w:b/>
          <w:sz w:val="32"/>
        </w:rPr>
        <w:t>Şirket Adı:</w:t>
      </w:r>
    </w:p>
    <w:p w14:paraId="365B0C58" w14:textId="77777777" w:rsidR="0050344C" w:rsidRDefault="0050344C" w:rsidP="0050344C">
      <w:pPr>
        <w:rPr>
          <w:b/>
          <w:sz w:val="32"/>
        </w:rPr>
      </w:pPr>
    </w:p>
    <w:p w14:paraId="5DF55E04" w14:textId="77777777" w:rsidR="0050344C" w:rsidRDefault="0050344C" w:rsidP="0050344C">
      <w:r>
        <w:t xml:space="preserve">İşbu imzamla aşağıdaki hususları teyit ederim: </w:t>
      </w:r>
    </w:p>
    <w:p w14:paraId="29249553" w14:textId="77777777" w:rsidR="0050344C" w:rsidRDefault="0050344C" w:rsidP="0050344C"/>
    <w:p w14:paraId="7B814AC5" w14:textId="77777777" w:rsidR="0050344C" w:rsidRDefault="0050344C" w:rsidP="0050344C">
      <w:pPr>
        <w:pStyle w:val="ListeParagraf"/>
        <w:numPr>
          <w:ilvl w:val="0"/>
          <w:numId w:val="180"/>
        </w:numPr>
      </w:pPr>
      <w:r>
        <w:t xml:space="preserve">Yukarıdaki şirket adına bu beyanı yapmaya yetkili olduğumu; </w:t>
      </w:r>
    </w:p>
    <w:p w14:paraId="2A1E5B8F" w14:textId="77777777" w:rsidR="0050344C" w:rsidRDefault="0050344C" w:rsidP="0050344C">
      <w:pPr>
        <w:pStyle w:val="ListeParagraf"/>
        <w:numPr>
          <w:ilvl w:val="0"/>
          <w:numId w:val="180"/>
        </w:numPr>
      </w:pPr>
      <w:r>
        <w:t xml:space="preserve">Şirketin, ikamet ettiği ülkenin vergi kanunlarına uygun olarak tüm vergilerini usulüne uygun olarak ödediğini; </w:t>
      </w:r>
    </w:p>
    <w:p w14:paraId="69AB3751" w14:textId="77777777" w:rsidR="0050344C" w:rsidRDefault="0050344C" w:rsidP="0050344C">
      <w:pPr>
        <w:pStyle w:val="ListeParagraf"/>
        <w:numPr>
          <w:ilvl w:val="0"/>
          <w:numId w:val="180"/>
        </w:numPr>
      </w:pPr>
      <w:r>
        <w:t>Şirketin şu anda veya geçmişte vergilendirilmesi ile ilgili herhangi bir yasal takibatın bulunmadığını;</w:t>
      </w:r>
    </w:p>
    <w:p w14:paraId="68760B5F" w14:textId="77777777" w:rsidR="0050344C" w:rsidRDefault="0050344C" w:rsidP="0050344C">
      <w:pPr>
        <w:pStyle w:val="ListeParagraf"/>
        <w:numPr>
          <w:ilvl w:val="0"/>
          <w:numId w:val="180"/>
        </w:numPr>
      </w:pPr>
      <w:r w:rsidRPr="00BA72D0">
        <w:t>Şirketin sözleşme kapsamındaki hizmetlerden doğabilecek vergileri usulüne uygun olarak ödeyeceğini;</w:t>
      </w:r>
    </w:p>
    <w:p w14:paraId="139F1966" w14:textId="77777777" w:rsidR="0050344C" w:rsidRDefault="0050344C" w:rsidP="0050344C">
      <w:pPr>
        <w:pStyle w:val="ListeParagraf"/>
        <w:numPr>
          <w:ilvl w:val="0"/>
          <w:numId w:val="180"/>
        </w:numPr>
      </w:pPr>
      <w:r>
        <w:t>Önceden sağlanan tüm bilgi ve beyanların eksiksiz, içerik itibariyle isabetli ve güncel olacak şekilde doğru olduğunu</w:t>
      </w:r>
      <w:r w:rsidRPr="00463B2B">
        <w:t xml:space="preserve"> teyit ederim.</w:t>
      </w:r>
      <w:r>
        <w:br/>
      </w:r>
      <w:r>
        <w:br/>
      </w:r>
    </w:p>
    <w:p w14:paraId="599E2862" w14:textId="77777777" w:rsidR="0050344C" w:rsidRDefault="0050344C" w:rsidP="0050344C">
      <w:pPr>
        <w:pStyle w:val="ListeParagraf"/>
      </w:pPr>
    </w:p>
    <w:p w14:paraId="238018A3" w14:textId="77777777" w:rsidR="0050344C" w:rsidRPr="004538B4" w:rsidRDefault="0050344C" w:rsidP="0050344C">
      <w:pPr>
        <w:pStyle w:val="GvdeMetni2"/>
        <w:spacing w:line="360" w:lineRule="auto"/>
        <w:rPr>
          <w:rFonts w:ascii="Times New Roman" w:hAnsi="Times New Roman"/>
          <w:sz w:val="20"/>
        </w:rPr>
      </w:pPr>
      <w:r w:rsidRPr="004538B4">
        <w:rPr>
          <w:rFonts w:ascii="Times New Roman" w:hAnsi="Times New Roman"/>
          <w:sz w:val="20"/>
        </w:rPr>
        <w:t>..............................</w:t>
      </w:r>
      <w:r w:rsidRPr="004538B4">
        <w:rPr>
          <w:rFonts w:ascii="Times New Roman" w:hAnsi="Times New Roman"/>
          <w:sz w:val="20"/>
        </w:rPr>
        <w:tab/>
        <w:t>...................</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w:t>
      </w:r>
      <w:r w:rsidRPr="004538B4">
        <w:rPr>
          <w:rFonts w:ascii="Times New Roman" w:hAnsi="Times New Roman"/>
          <w:sz w:val="20"/>
        </w:rPr>
        <w:br/>
        <w:t>(Yer)</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(Tarih)</w:t>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r>
      <w:r w:rsidRPr="004538B4">
        <w:rPr>
          <w:rFonts w:ascii="Times New Roman" w:hAnsi="Times New Roman"/>
          <w:sz w:val="20"/>
        </w:rPr>
        <w:tab/>
        <w:t>(Danışmanın Adı)</w:t>
      </w:r>
    </w:p>
    <w:p w14:paraId="043DE150" w14:textId="77777777" w:rsidR="0050344C" w:rsidRPr="004538B4" w:rsidRDefault="0050344C" w:rsidP="0050344C">
      <w:pPr>
        <w:pStyle w:val="ListeParagraf"/>
      </w:pPr>
    </w:p>
    <w:p w14:paraId="54F96119" w14:textId="77777777" w:rsidR="0050344C" w:rsidRPr="004538B4" w:rsidRDefault="0050344C" w:rsidP="0050344C">
      <w:pPr>
        <w:pStyle w:val="ListeParagraf"/>
      </w:pPr>
    </w:p>
    <w:p w14:paraId="7E0EEE45" w14:textId="77777777" w:rsidR="0050344C" w:rsidRPr="004538B4" w:rsidRDefault="0050344C" w:rsidP="0050344C">
      <w:pPr>
        <w:pStyle w:val="ListeParagraf"/>
      </w:pPr>
      <w:r w:rsidRPr="004538B4">
        <w:t xml:space="preserve">                                                                                                    …………………………………………..</w:t>
      </w:r>
    </w:p>
    <w:p w14:paraId="1DD7C661" w14:textId="77777777" w:rsidR="0050344C" w:rsidRPr="004538B4" w:rsidRDefault="0050344C" w:rsidP="0050344C">
      <w:pPr>
        <w:pStyle w:val="ListeParagraf"/>
      </w:pPr>
      <w:r w:rsidRPr="004538B4">
        <w:t xml:space="preserve">                                                                                                    (İmza/İmzalar)</w:t>
      </w:r>
    </w:p>
    <w:p w14:paraId="79E22DB5" w14:textId="77777777" w:rsidR="0050344C" w:rsidRPr="004538B4" w:rsidRDefault="0050344C" w:rsidP="0050344C">
      <w:pPr>
        <w:pStyle w:val="ListeParagraf"/>
      </w:pPr>
    </w:p>
    <w:p w14:paraId="75007AFA" w14:textId="77777777" w:rsidR="0050344C" w:rsidRPr="004538B4" w:rsidRDefault="0050344C" w:rsidP="0050344C">
      <w:pPr>
        <w:pStyle w:val="ListeParagraf"/>
      </w:pPr>
    </w:p>
    <w:p w14:paraId="2E7ABD56" w14:textId="77777777" w:rsidR="0050344C" w:rsidRPr="004538B4" w:rsidRDefault="0050344C" w:rsidP="0050344C">
      <w:pPr>
        <w:pStyle w:val="ListeParagraf"/>
      </w:pPr>
    </w:p>
    <w:p w14:paraId="35BE511A" w14:textId="77777777" w:rsidR="0050344C" w:rsidRPr="004538B4" w:rsidRDefault="0050344C" w:rsidP="0050344C">
      <w:pPr>
        <w:pStyle w:val="ListeParagraf"/>
      </w:pPr>
    </w:p>
    <w:p w14:paraId="613A2983" w14:textId="77777777" w:rsidR="0050344C" w:rsidRPr="004538B4" w:rsidRDefault="0050344C" w:rsidP="0050344C">
      <w:pPr>
        <w:pStyle w:val="ListeParagraf"/>
      </w:pPr>
    </w:p>
    <w:p w14:paraId="0F5762FB" w14:textId="77777777" w:rsidR="0050344C" w:rsidRPr="004538B4" w:rsidRDefault="0050344C" w:rsidP="0050344C">
      <w:pPr>
        <w:pStyle w:val="ListeParagraf"/>
      </w:pPr>
    </w:p>
    <w:p w14:paraId="267CE93D" w14:textId="77777777" w:rsidR="0050344C" w:rsidRPr="004538B4" w:rsidRDefault="0050344C" w:rsidP="0050344C">
      <w:pPr>
        <w:pStyle w:val="ListeParagraf"/>
      </w:pPr>
    </w:p>
    <w:p w14:paraId="210C8987" w14:textId="77777777" w:rsidR="0050344C" w:rsidRPr="004538B4" w:rsidRDefault="0050344C" w:rsidP="0050344C">
      <w:pPr>
        <w:pStyle w:val="ListeParagraf"/>
      </w:pPr>
    </w:p>
    <w:p w14:paraId="7904B4A4" w14:textId="77777777" w:rsidR="0050344C" w:rsidRPr="004538B4" w:rsidRDefault="0050344C" w:rsidP="0050344C">
      <w:pPr>
        <w:pStyle w:val="ListeParagraf"/>
      </w:pPr>
    </w:p>
    <w:p w14:paraId="4492E50C" w14:textId="77777777" w:rsidR="0050344C" w:rsidRPr="004538B4" w:rsidRDefault="0050344C" w:rsidP="0050344C">
      <w:pPr>
        <w:pStyle w:val="ListeParagraf"/>
      </w:pPr>
    </w:p>
    <w:p w14:paraId="5269E5BC" w14:textId="77777777" w:rsidR="0050344C" w:rsidRPr="004538B4" w:rsidRDefault="0050344C" w:rsidP="0050344C">
      <w:pPr>
        <w:pStyle w:val="ListeParagraf"/>
      </w:pPr>
    </w:p>
    <w:p w14:paraId="439F381C" w14:textId="77777777" w:rsidR="0050344C" w:rsidRPr="004538B4" w:rsidRDefault="0050344C" w:rsidP="0050344C">
      <w:pPr>
        <w:pStyle w:val="ListeParagraf"/>
      </w:pPr>
    </w:p>
    <w:p w14:paraId="4E3869B4" w14:textId="77777777" w:rsidR="0050344C" w:rsidRPr="004538B4" w:rsidRDefault="0050344C" w:rsidP="0050344C">
      <w:pPr>
        <w:pStyle w:val="ListeParagraf"/>
      </w:pPr>
    </w:p>
    <w:p w14:paraId="653C0EEE" w14:textId="77777777" w:rsidR="0050344C" w:rsidRPr="004538B4" w:rsidRDefault="0050344C" w:rsidP="0050344C">
      <w:pPr>
        <w:pStyle w:val="ListeParagraf"/>
      </w:pPr>
    </w:p>
    <w:p w14:paraId="4C15B9EB" w14:textId="77777777" w:rsidR="0050344C" w:rsidRPr="004538B4" w:rsidRDefault="0050344C" w:rsidP="0050344C">
      <w:pPr>
        <w:pStyle w:val="ListeParagraf"/>
      </w:pPr>
    </w:p>
    <w:p w14:paraId="788A5711" w14:textId="77777777" w:rsidR="0050344C" w:rsidRPr="004538B4" w:rsidRDefault="0050344C" w:rsidP="0050344C">
      <w:pPr>
        <w:pStyle w:val="ListeParagraf"/>
      </w:pPr>
    </w:p>
    <w:p w14:paraId="6E3B1A30" w14:textId="77777777" w:rsidR="0050344C" w:rsidRPr="004538B4" w:rsidRDefault="0050344C" w:rsidP="0050344C">
      <w:pPr>
        <w:jc w:val="both"/>
      </w:pPr>
    </w:p>
    <w:p w14:paraId="6C689CBE" w14:textId="77777777" w:rsidR="0050344C" w:rsidRPr="00C12A28" w:rsidRDefault="0050344C" w:rsidP="0050344C">
      <w:pPr>
        <w:jc w:val="right"/>
      </w:pPr>
      <w:r w:rsidRPr="004B7359">
        <w:t>Taahhüt Beyanı Ek-1</w:t>
      </w:r>
    </w:p>
    <w:p w14:paraId="0452283A" w14:textId="77777777" w:rsidR="0050344C" w:rsidRPr="00163A57" w:rsidRDefault="0050344C" w:rsidP="0050344C">
      <w:pPr>
        <w:jc w:val="center"/>
        <w:rPr>
          <w:b/>
          <w:sz w:val="32"/>
        </w:rPr>
      </w:pPr>
      <w:r w:rsidRPr="004B7359">
        <w:rPr>
          <w:b/>
          <w:sz w:val="32"/>
        </w:rPr>
        <w:t>Vergi uygun</w:t>
      </w:r>
      <w:r>
        <w:rPr>
          <w:b/>
          <w:sz w:val="32"/>
        </w:rPr>
        <w:t xml:space="preserve">luk beyanı - </w:t>
      </w:r>
      <w:r w:rsidRPr="00163A57">
        <w:rPr>
          <w:b/>
          <w:sz w:val="32"/>
        </w:rPr>
        <w:t>gerçek kişiler için</w:t>
      </w:r>
    </w:p>
    <w:p w14:paraId="5EDDEEA4" w14:textId="77777777" w:rsidR="0050344C" w:rsidRDefault="0050344C" w:rsidP="0050344C">
      <w:pPr>
        <w:jc w:val="center"/>
        <w:rPr>
          <w:b/>
          <w:sz w:val="32"/>
        </w:rPr>
      </w:pPr>
      <w:r w:rsidRPr="00163A57">
        <w:rPr>
          <w:b/>
          <w:sz w:val="32"/>
        </w:rPr>
        <w:t xml:space="preserve">bağlayıcı </w:t>
      </w:r>
      <w:r>
        <w:rPr>
          <w:b/>
          <w:sz w:val="32"/>
        </w:rPr>
        <w:t>onay belgesi</w:t>
      </w:r>
    </w:p>
    <w:p w14:paraId="031904EA" w14:textId="77777777" w:rsidR="0050344C" w:rsidRDefault="0050344C" w:rsidP="0050344C">
      <w:pPr>
        <w:jc w:val="both"/>
      </w:pPr>
    </w:p>
    <w:p w14:paraId="71DE37BB" w14:textId="77777777" w:rsidR="0050344C" w:rsidRDefault="0050344C" w:rsidP="0050344C">
      <w:pPr>
        <w:jc w:val="both"/>
      </w:pPr>
    </w:p>
    <w:p w14:paraId="750D0003" w14:textId="77777777" w:rsidR="0050344C" w:rsidRDefault="0050344C" w:rsidP="0050344C">
      <w:pPr>
        <w:jc w:val="both"/>
      </w:pPr>
    </w:p>
    <w:p w14:paraId="0EC66668" w14:textId="77777777" w:rsidR="0050344C" w:rsidRDefault="0050344C" w:rsidP="0050344C">
      <w:pPr>
        <w:rPr>
          <w:b/>
          <w:sz w:val="32"/>
        </w:rPr>
      </w:pPr>
    </w:p>
    <w:p w14:paraId="6C536C3C" w14:textId="77777777" w:rsidR="0050344C" w:rsidRDefault="0050344C" w:rsidP="0050344C">
      <w:r>
        <w:t xml:space="preserve">İşbu imzamla aşağıdaki hususları teyit ederim: </w:t>
      </w:r>
    </w:p>
    <w:p w14:paraId="576C2C70" w14:textId="77777777" w:rsidR="0050344C" w:rsidRDefault="0050344C" w:rsidP="0050344C"/>
    <w:p w14:paraId="6BF19B3A" w14:textId="77777777" w:rsidR="0050344C" w:rsidRDefault="0050344C" w:rsidP="0050344C">
      <w:pPr>
        <w:pStyle w:val="ListeParagraf"/>
        <w:numPr>
          <w:ilvl w:val="0"/>
          <w:numId w:val="181"/>
        </w:numPr>
      </w:pPr>
      <w:r w:rsidRPr="00A70B7C">
        <w:t xml:space="preserve">Bu beyanı </w:t>
      </w:r>
      <w:r>
        <w:t xml:space="preserve">kendi nam ve hesabıma yaptığımı; </w:t>
      </w:r>
    </w:p>
    <w:p w14:paraId="2EDCF868" w14:textId="77777777" w:rsidR="0050344C" w:rsidRDefault="0050344C" w:rsidP="0050344C">
      <w:pPr>
        <w:pStyle w:val="ListeParagraf"/>
        <w:numPr>
          <w:ilvl w:val="0"/>
          <w:numId w:val="181"/>
        </w:numPr>
      </w:pPr>
      <w:r w:rsidRPr="00A70B7C">
        <w:t>İkamet ettiğim ülkenin vergi kanunu uyarınca ödemekle yükümlü olduğum vergileri</w:t>
      </w:r>
      <w:r>
        <w:t xml:space="preserve"> usulüne uygun olarak ödediğimi; </w:t>
      </w:r>
    </w:p>
    <w:p w14:paraId="6E327CD4" w14:textId="77777777" w:rsidR="0050344C" w:rsidRDefault="0050344C" w:rsidP="0050344C">
      <w:pPr>
        <w:pStyle w:val="ListeParagraf"/>
        <w:numPr>
          <w:ilvl w:val="0"/>
          <w:numId w:val="181"/>
        </w:numPr>
      </w:pPr>
      <w:r w:rsidRPr="00A70B7C">
        <w:t xml:space="preserve">Şu anda herhangi bir vergi hukuku davasına müdahil olmadığım gibi geçmişte de müdahil olmadığımı; </w:t>
      </w:r>
    </w:p>
    <w:p w14:paraId="21EBC30F" w14:textId="77777777" w:rsidR="0050344C" w:rsidRDefault="0050344C" w:rsidP="0050344C">
      <w:pPr>
        <w:pStyle w:val="ListeParagraf"/>
        <w:numPr>
          <w:ilvl w:val="0"/>
          <w:numId w:val="181"/>
        </w:numPr>
      </w:pPr>
      <w:r w:rsidRPr="009627BE">
        <w:t>Sözleşme kapsamındaki hizmetlerin sunumundan doğabilecek vergileri usulüne uygun olarak ödeyeceğimi;</w:t>
      </w:r>
    </w:p>
    <w:p w14:paraId="6CA6DB9B" w14:textId="77777777" w:rsidR="0050344C" w:rsidRDefault="0050344C" w:rsidP="0050344C">
      <w:pPr>
        <w:pStyle w:val="ListeParagraf"/>
        <w:numPr>
          <w:ilvl w:val="0"/>
          <w:numId w:val="181"/>
        </w:numPr>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5843BC3F" w14:textId="77777777" w:rsidR="0050344C" w:rsidRDefault="0050344C" w:rsidP="0050344C">
      <w:pPr>
        <w:pStyle w:val="ListeParagraf"/>
      </w:pPr>
    </w:p>
    <w:p w14:paraId="3999AF4E" w14:textId="77777777" w:rsidR="0050344C" w:rsidRPr="004538B4" w:rsidRDefault="0050344C" w:rsidP="0050344C">
      <w:pPr>
        <w:pStyle w:val="GvdeMetni2"/>
        <w:spacing w:line="360" w:lineRule="auto"/>
        <w:rPr>
          <w:rFonts w:ascii="Times New Roman" w:hAnsi="Times New Roman"/>
          <w:sz w:val="20"/>
          <w:lang w:val="fr-FR"/>
        </w:rPr>
      </w:pPr>
      <w:r w:rsidRPr="004538B4">
        <w:rPr>
          <w:rFonts w:ascii="Times New Roman" w:hAnsi="Times New Roman"/>
          <w:sz w:val="20"/>
          <w:lang w:val="fr-FR"/>
        </w:rPr>
        <w:t>..............................</w:t>
      </w:r>
      <w:r w:rsidRPr="004538B4">
        <w:rPr>
          <w:rFonts w:ascii="Times New Roman" w:hAnsi="Times New Roman"/>
          <w:sz w:val="20"/>
          <w:lang w:val="fr-FR"/>
        </w:rPr>
        <w:tab/>
        <w:t>...................</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w:t>
      </w:r>
      <w:r w:rsidRPr="004538B4">
        <w:rPr>
          <w:rFonts w:ascii="Times New Roman" w:hAnsi="Times New Roman"/>
          <w:sz w:val="20"/>
          <w:lang w:val="fr-FR"/>
        </w:rPr>
        <w:br/>
        <w:t>(Yer)</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(Tarih)</w:t>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r>
      <w:r w:rsidRPr="004538B4">
        <w:rPr>
          <w:rFonts w:ascii="Times New Roman" w:hAnsi="Times New Roman"/>
          <w:sz w:val="20"/>
          <w:lang w:val="fr-FR"/>
        </w:rPr>
        <w:tab/>
        <w:t>(Kişi Adı)</w:t>
      </w:r>
    </w:p>
    <w:p w14:paraId="57E704D2" w14:textId="77777777" w:rsidR="0050344C" w:rsidRPr="004538B4" w:rsidRDefault="0050344C" w:rsidP="0050344C">
      <w:pPr>
        <w:pStyle w:val="ListeParagraf"/>
        <w:rPr>
          <w:lang w:val="fr-FR"/>
        </w:rPr>
      </w:pPr>
    </w:p>
    <w:p w14:paraId="54B0E30D" w14:textId="77777777" w:rsidR="0050344C" w:rsidRPr="004538B4" w:rsidRDefault="0050344C" w:rsidP="0050344C">
      <w:pPr>
        <w:pStyle w:val="ListeParagraf"/>
        <w:rPr>
          <w:lang w:val="fr-FR"/>
        </w:rPr>
      </w:pPr>
    </w:p>
    <w:p w14:paraId="21033FBE" w14:textId="77777777" w:rsidR="0050344C" w:rsidRPr="004538B4" w:rsidRDefault="0050344C" w:rsidP="0050344C">
      <w:pPr>
        <w:pStyle w:val="ListeParagraf"/>
        <w:rPr>
          <w:lang w:val="fr-FR"/>
        </w:rPr>
      </w:pPr>
      <w:r w:rsidRPr="004538B4">
        <w:rPr>
          <w:lang w:val="fr-FR"/>
        </w:rPr>
        <w:t xml:space="preserve">                                                                                                    …………………………………………..</w:t>
      </w:r>
    </w:p>
    <w:p w14:paraId="14B12395" w14:textId="77777777" w:rsidR="0050344C" w:rsidRPr="004538B4" w:rsidRDefault="0050344C" w:rsidP="0050344C">
      <w:pPr>
        <w:pStyle w:val="ListeParagraf"/>
        <w:rPr>
          <w:lang w:val="fr-FR"/>
        </w:rPr>
      </w:pPr>
      <w:r w:rsidRPr="004538B4">
        <w:rPr>
          <w:lang w:val="fr-FR"/>
        </w:rPr>
        <w:t xml:space="preserve">                                                                                                    (İmza)</w:t>
      </w:r>
    </w:p>
    <w:p w14:paraId="6AAED083" w14:textId="77777777" w:rsidR="0050344C" w:rsidRDefault="0050344C" w:rsidP="0050344C"/>
    <w:p w14:paraId="53CD125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341EF107"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2117555"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12CF04E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2AFC3FFA" w14:textId="77777777" w:rsidR="0050344C" w:rsidRDefault="0050344C" w:rsidP="007C4FC2">
      <w:pPr>
        <w:keepNext/>
        <w:widowControl w:val="0"/>
        <w:autoSpaceDE w:val="0"/>
        <w:autoSpaceDN w:val="0"/>
        <w:spacing w:before="240" w:after="60"/>
        <w:jc w:val="center"/>
        <w:outlineLvl w:val="0"/>
        <w:rPr>
          <w:b/>
          <w:bCs/>
          <w:kern w:val="32"/>
          <w:sz w:val="28"/>
          <w:szCs w:val="32"/>
        </w:rPr>
      </w:pPr>
    </w:p>
    <w:p w14:paraId="49DD8F3E" w14:textId="77777777" w:rsidR="0050344C" w:rsidRDefault="0050344C" w:rsidP="00E43C4F">
      <w:pPr>
        <w:pStyle w:val="StyleHeader1-ClausesAfter10pt"/>
        <w:rPr>
          <w:sz w:val="28"/>
          <w:szCs w:val="28"/>
          <w:lang w:val="tr-TR"/>
        </w:rPr>
      </w:pP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lastRenderedPageBreak/>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4"/>
          <w:headerReference w:type="default" r:id="rId35"/>
          <w:headerReference w:type="first" r:id="rId36"/>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7"/>
          <w:headerReference w:type="default" r:id="rId38"/>
          <w:headerReference w:type="first" r:id="rId39"/>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41EF80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B11B8B">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B11B8B">
      <w:pPr>
        <w:ind w:left="360"/>
        <w:jc w:val="both"/>
        <w:rPr>
          <w:rFonts w:ascii="Arial" w:hAnsi="Arial" w:cs="Arial"/>
          <w:sz w:val="22"/>
          <w:szCs w:val="22"/>
        </w:rPr>
      </w:pPr>
    </w:p>
    <w:p w14:paraId="08F8966B" w14:textId="59224C1D" w:rsidR="008E1F77" w:rsidRPr="00081731" w:rsidRDefault="00DF4590" w:rsidP="00B11B8B">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B11B8B">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B11B8B">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B11B8B">
      <w:pPr>
        <w:spacing w:before="142" w:line="240" w:lineRule="atLeast"/>
        <w:ind w:left="1276" w:hanging="425"/>
        <w:jc w:val="both"/>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B11B8B">
      <w:pPr>
        <w:spacing w:before="142" w:line="240" w:lineRule="atLeast"/>
        <w:ind w:left="851" w:hanging="425"/>
        <w:jc w:val="both"/>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B11B8B">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B11B8B">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B11B8B">
      <w:pPr>
        <w:spacing w:before="142" w:line="240" w:lineRule="atLeast"/>
        <w:ind w:left="851" w:hanging="425"/>
        <w:jc w:val="both"/>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B11B8B">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04D9C46B" w14:textId="1124E5C9" w:rsidR="00667016" w:rsidRPr="00C37191" w:rsidRDefault="00F9347A" w:rsidP="00B11B8B">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0"/>
          <w:headerReference w:type="default" r:id="rId41"/>
          <w:headerReference w:type="first" r:id="rId42"/>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193D9952" w14:textId="281A1975" w:rsidR="00682428" w:rsidRPr="006B5230" w:rsidRDefault="00682428" w:rsidP="00D05CC7">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3"/>
          <w:headerReference w:type="default" r:id="rId44"/>
          <w:headerReference w:type="first" r:id="rId45"/>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6"/>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09889226" w:rsidR="00DF3297" w:rsidRDefault="00DF3297">
      <w:r>
        <w:br w:type="page"/>
      </w:r>
    </w:p>
    <w:p w14:paraId="575B7799"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0"/>
          <w:headerReference w:type="default" r:id="rId51"/>
          <w:headerReference w:type="first" r:id="rId52"/>
          <w:footnotePr>
            <w:numRestart w:val="eachSect"/>
          </w:footnotePr>
          <w:pgSz w:w="12240" w:h="15840" w:code="1"/>
          <w:pgMar w:top="1440" w:right="1440" w:bottom="1440" w:left="1800" w:header="720" w:footer="720" w:gutter="0"/>
          <w:cols w:space="720"/>
          <w:titlePg/>
          <w:docGrid w:linePitch="326"/>
        </w:sectPr>
      </w:pPr>
    </w:p>
    <w:p w14:paraId="31BDED04" w14:textId="6B080078" w:rsidR="0063027C" w:rsidRPr="009A79AA" w:rsidRDefault="0063027C" w:rsidP="009471C3">
      <w:pPr>
        <w:pStyle w:val="ColorfulList-Accent11"/>
        <w:numPr>
          <w:ilvl w:val="1"/>
          <w:numId w:val="61"/>
        </w:numPr>
        <w:spacing w:after="160"/>
        <w:ind w:left="360"/>
        <w:rPr>
          <w:szCs w:val="36"/>
          <w:lang w:val="tr-TR"/>
        </w:rPr>
      </w:pPr>
    </w:p>
    <w:p w14:paraId="59AC77D2" w14:textId="1323A1DF" w:rsidR="00B2005A" w:rsidRPr="00CC2082" w:rsidRDefault="00F9347A" w:rsidP="00B2005A">
      <w:pPr>
        <w:jc w:val="center"/>
        <w:rPr>
          <w:b/>
          <w:sz w:val="18"/>
          <w:szCs w:val="18"/>
          <w:lang w:val="tr-TR"/>
        </w:rPr>
      </w:pPr>
      <w:r w:rsidRPr="00F9347A">
        <w:rPr>
          <w:b/>
          <w:sz w:val="36"/>
          <w:szCs w:val="36"/>
          <w:lang w:val="tr-TR"/>
        </w:rPr>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3"/>
          <w:headerReference w:type="default" r:id="rId54"/>
          <w:headerReference w:type="first" r:id="rId55"/>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00556E85" w:rsidR="00E460AF" w:rsidRPr="00026BD8" w:rsidRDefault="0007438E" w:rsidP="00E460AF">
      <w:pPr>
        <w:suppressAutoHyphens/>
        <w:rPr>
          <w:b/>
          <w:bCs/>
        </w:rPr>
      </w:pPr>
      <w:proofErr w:type="gramStart"/>
      <w:r w:rsidRPr="00026BD8">
        <w:rPr>
          <w:b/>
          <w:bCs/>
        </w:rPr>
        <w:t>( BU</w:t>
      </w:r>
      <w:proofErr w:type="gramEnd"/>
      <w:r w:rsidRPr="00026BD8">
        <w:rPr>
          <w:b/>
          <w:bCs/>
        </w:rPr>
        <w:t xml:space="preserve"> SÖZLEŞME KAPSAMINDAKİ İŞLERDE FİYAT FARKI ÖDENM</w:t>
      </w:r>
      <w:r w:rsidR="00DF3297">
        <w:rPr>
          <w:b/>
          <w:bCs/>
        </w:rPr>
        <w:t>E</w:t>
      </w:r>
      <w:r w:rsidRPr="00026BD8">
        <w:rPr>
          <w:b/>
          <w:bCs/>
        </w:rPr>
        <w:t>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11612" w14:textId="77777777" w:rsidR="00A82CB9" w:rsidRDefault="00A82CB9">
      <w:r>
        <w:separator/>
      </w:r>
    </w:p>
  </w:endnote>
  <w:endnote w:type="continuationSeparator" w:id="0">
    <w:p w14:paraId="64AF80FD" w14:textId="77777777" w:rsidR="00A82CB9" w:rsidRDefault="00A82CB9">
      <w:r>
        <w:continuationSeparator/>
      </w:r>
    </w:p>
  </w:endnote>
  <w:endnote w:type="continuationNotice" w:id="1">
    <w:p w14:paraId="2A5B4EED" w14:textId="77777777" w:rsidR="00A82CB9" w:rsidRDefault="00A8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DF3297" w:rsidRDefault="00DF3297">
    <w:pPr>
      <w:pStyle w:val="Outlinei"/>
    </w:pPr>
  </w:p>
  <w:p w14:paraId="432874D0" w14:textId="77777777" w:rsidR="00DF3297" w:rsidRDefault="00DF32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DF3297" w:rsidRDefault="00DF3297"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DF3297" w:rsidRDefault="00DF3297">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9E37" w14:textId="77777777" w:rsidR="00A82CB9" w:rsidRDefault="00A82CB9">
      <w:r>
        <w:separator/>
      </w:r>
    </w:p>
  </w:footnote>
  <w:footnote w:type="continuationSeparator" w:id="0">
    <w:p w14:paraId="7370BA68" w14:textId="77777777" w:rsidR="00A82CB9" w:rsidRDefault="00A82CB9">
      <w:r>
        <w:continuationSeparator/>
      </w:r>
    </w:p>
  </w:footnote>
  <w:footnote w:type="continuationNotice" w:id="1">
    <w:p w14:paraId="54926B5C" w14:textId="77777777" w:rsidR="00A82CB9" w:rsidRDefault="00A82CB9"/>
  </w:footnote>
  <w:footnote w:id="2">
    <w:p w14:paraId="4F821312" w14:textId="77777777" w:rsidR="00DF3297" w:rsidRPr="00935CD9" w:rsidRDefault="00DF3297" w:rsidP="0050344C">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C227F71" w14:textId="77777777" w:rsidR="00DF3297" w:rsidRPr="00935CD9" w:rsidRDefault="00DF329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627FED16" w14:textId="77777777" w:rsidR="00DF3297" w:rsidRPr="00007C0F" w:rsidRDefault="00DF3297" w:rsidP="0050344C">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0B7596E" w14:textId="77777777" w:rsidR="00DF3297" w:rsidRPr="00935CD9" w:rsidRDefault="00DF3297" w:rsidP="0050344C">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w:t>
      </w:r>
      <w:proofErr w:type="gramStart"/>
      <w:r w:rsidRPr="00935CD9">
        <w:rPr>
          <w:rFonts w:ascii="Arial" w:hAnsi="Arial" w:cs="Arial"/>
          <w:sz w:val="18"/>
          <w:szCs w:val="18"/>
        </w:rPr>
        <w:t>adına</w:t>
      </w:r>
      <w:proofErr w:type="gramEnd"/>
      <w:r w:rsidRPr="00935CD9">
        <w:rPr>
          <w:rFonts w:ascii="Arial" w:hAnsi="Arial" w:cs="Arial"/>
          <w:sz w:val="18"/>
          <w:szCs w:val="18"/>
        </w:rPr>
        <w:t xml:space="preserve"> başvuru, teklif veya fiyat teklifini imzalayacak olan kişi Başvuru Sahibi/İstekli adına hareket etmeye yetkili olduğunu tevsik eder vekaletnameyi ibraz edecektir.</w:t>
      </w:r>
    </w:p>
  </w:footnote>
  <w:footnote w:id="6">
    <w:p w14:paraId="5FDE413C" w14:textId="77777777" w:rsidR="00DF3297" w:rsidRDefault="00DF3297"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DF3297" w:rsidRPr="004850CE" w:rsidRDefault="00DF329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DF3297" w:rsidRPr="001122B3" w:rsidRDefault="00DF3297"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9B3BC0">
      <w:rPr>
        <w:rFonts w:ascii="Times New Roman" w:hAnsi="Times New Roman"/>
        <w:noProof/>
      </w:rPr>
      <w:t>22</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DF3297" w:rsidRPr="001122B3" w:rsidRDefault="00DF3297"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9B3BC0">
      <w:rPr>
        <w:rFonts w:ascii="Times New Roman" w:hAnsi="Times New Roman"/>
        <w:noProof/>
      </w:rPr>
      <w:t>23</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DF3297" w:rsidRPr="004F351F" w:rsidRDefault="00DF3297"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B11B8B">
      <w:rPr>
        <w:noProof/>
      </w:rPr>
      <w:t>42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DF3297" w:rsidRPr="00401450" w:rsidRDefault="00DF3297"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B11B8B">
      <w:rPr>
        <w:rFonts w:cs="Arial"/>
        <w:noProof/>
      </w:rPr>
      <w:t>43</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DF3297" w:rsidRDefault="00DF3297">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B11B8B">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DF3297" w:rsidRPr="002D6925" w:rsidRDefault="00DF3297">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DF3297" w:rsidRDefault="00DF3297"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B11B8B">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DF3297" w:rsidRPr="00950807" w:rsidRDefault="00DF3297">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DF3297" w:rsidRDefault="00DF3297" w:rsidP="00CB4712">
    <w:pPr>
      <w:pStyle w:val="explanatorynotes"/>
      <w:ind w:right="-18"/>
    </w:pPr>
    <w:r>
      <w:t xml:space="preserve">Bölüm IV – Teklif Formları   </w:t>
    </w:r>
    <w:r>
      <w:tab/>
    </w:r>
    <w:r>
      <w:fldChar w:fldCharType="begin"/>
    </w:r>
    <w:r>
      <w:instrText xml:space="preserve"> PAGE </w:instrText>
    </w:r>
    <w:r>
      <w:fldChar w:fldCharType="separate"/>
    </w:r>
    <w:r w:rsidR="009B3BC0">
      <w:rPr>
        <w:noProof/>
      </w:rPr>
      <w:t>52</w:t>
    </w:r>
    <w:r>
      <w:fldChar w:fldCharType="end"/>
    </w:r>
  </w:p>
  <w:p w14:paraId="4E7EA3CE" w14:textId="77777777" w:rsidR="00DF3297" w:rsidRDefault="00DF329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DF3297" w:rsidRPr="00EF3BD5" w:rsidRDefault="00DF3297" w:rsidP="00CB4712">
    <w:pPr>
      <w:pStyle w:val="explanatorynotes"/>
      <w:ind w:right="-18"/>
    </w:pPr>
    <w:r>
      <w:t xml:space="preserve">Bölüm IV – Teklif Formları   </w:t>
    </w:r>
    <w:r>
      <w:tab/>
    </w:r>
    <w:r>
      <w:fldChar w:fldCharType="begin"/>
    </w:r>
    <w:r>
      <w:instrText xml:space="preserve"> PAGE </w:instrText>
    </w:r>
    <w:r>
      <w:fldChar w:fldCharType="separate"/>
    </w:r>
    <w:r w:rsidR="009B3BC0">
      <w:rPr>
        <w:noProof/>
      </w:rPr>
      <w:t>53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DF3297" w:rsidRPr="00400634" w:rsidRDefault="00DF3297"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DF3297" w:rsidRDefault="00DF3297">
    <w:pPr>
      <w:pStyle w:val="explanatorynotes"/>
      <w:ind w:right="-18"/>
    </w:pPr>
    <w:r>
      <w:t xml:space="preserve">Bölüm IV – Teklif Formları   </w:t>
    </w:r>
    <w:r>
      <w:tab/>
    </w:r>
    <w:r>
      <w:fldChar w:fldCharType="begin"/>
    </w:r>
    <w:r>
      <w:instrText xml:space="preserve"> PAGE </w:instrText>
    </w:r>
    <w:r>
      <w:fldChar w:fldCharType="separate"/>
    </w:r>
    <w:r w:rsidR="00B11B8B">
      <w:rPr>
        <w:noProof/>
      </w:rPr>
      <w:t>46</w:t>
    </w:r>
    <w:r>
      <w:fldChar w:fldCharType="end"/>
    </w:r>
  </w:p>
  <w:p w14:paraId="61A2C749" w14:textId="77777777" w:rsidR="00DF3297" w:rsidRDefault="00DF329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DF3297" w:rsidRDefault="00DF3297" w:rsidP="00D66607">
    <w:pPr>
      <w:pStyle w:val="explanatorynotes"/>
      <w:ind w:right="-18"/>
    </w:pPr>
    <w:r>
      <w:t xml:space="preserve">Bölüm IV – Teklif Formları   </w:t>
    </w:r>
    <w:r>
      <w:tab/>
    </w:r>
    <w:r>
      <w:fldChar w:fldCharType="begin"/>
    </w:r>
    <w:r>
      <w:instrText xml:space="preserve"> PAGE </w:instrText>
    </w:r>
    <w:r>
      <w:fldChar w:fldCharType="separate"/>
    </w:r>
    <w:r>
      <w:rPr>
        <w:noProof/>
      </w:rPr>
      <w:t>60</w:t>
    </w:r>
    <w:r>
      <w:fldChar w:fldCharType="end"/>
    </w:r>
  </w:p>
  <w:p w14:paraId="4A10AC63" w14:textId="77777777" w:rsidR="00DF3297" w:rsidRDefault="00DF329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DF3297" w:rsidRDefault="00DF3297"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9B3BC0">
      <w:rPr>
        <w:noProof/>
      </w:rPr>
      <w:t>59</w:t>
    </w:r>
    <w:r>
      <w:fldChar w:fldCharType="end"/>
    </w:r>
    <w:r>
      <w:tab/>
    </w:r>
  </w:p>
  <w:p w14:paraId="45EC9B83" w14:textId="77777777" w:rsidR="00DF3297" w:rsidRDefault="00DF329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DF3297" w:rsidRDefault="00DF3297">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DF3297" w:rsidRDefault="00DF329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DF3297" w:rsidRDefault="00DF3297" w:rsidP="00CF6A7E">
    <w:pPr>
      <w:pStyle w:val="explanatorynotes"/>
      <w:pBdr>
        <w:bottom w:val="single" w:sz="4" w:space="1" w:color="auto"/>
      </w:pBdr>
    </w:pPr>
    <w:r>
      <w:fldChar w:fldCharType="begin"/>
    </w:r>
    <w:r>
      <w:instrText xml:space="preserve"> PAGE </w:instrText>
    </w:r>
    <w:r>
      <w:fldChar w:fldCharType="separate"/>
    </w:r>
    <w:r w:rsidR="009B3BC0">
      <w:rPr>
        <w:noProof/>
      </w:rPr>
      <w:t>62</w:t>
    </w:r>
    <w:r>
      <w:fldChar w:fldCharType="end"/>
    </w:r>
    <w:r>
      <w:tab/>
      <w:t xml:space="preserve">Bölüm V – Uygun Ülkeler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DF3297" w:rsidRDefault="00DF3297">
    <w:pPr>
      <w:pStyle w:val="explanatorynotes"/>
      <w:ind w:right="-18"/>
    </w:pPr>
    <w:r>
      <w:t>Bölüm V – Uygun Ülkeler</w:t>
    </w:r>
    <w:r>
      <w:tab/>
    </w:r>
    <w:r>
      <w:fldChar w:fldCharType="begin"/>
    </w:r>
    <w:r>
      <w:instrText xml:space="preserve"> PAGE </w:instrText>
    </w:r>
    <w:r>
      <w:fldChar w:fldCharType="separate"/>
    </w:r>
    <w:r w:rsidR="009B3BC0">
      <w:rPr>
        <w:noProof/>
      </w:rPr>
      <w:t>63</w:t>
    </w:r>
    <w:r>
      <w:fldChar w:fldCharType="end"/>
    </w:r>
  </w:p>
  <w:p w14:paraId="160941C7" w14:textId="77777777" w:rsidR="00DF3297" w:rsidRDefault="00DF329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DF3297" w:rsidRDefault="00DF3297">
    <w:pPr>
      <w:pStyle w:val="explanatorynotes"/>
    </w:pPr>
    <w:r>
      <w:t xml:space="preserve">Bölüm IV – Teklif Formları   </w:t>
    </w:r>
    <w:r>
      <w:tab/>
    </w:r>
    <w:r>
      <w:fldChar w:fldCharType="begin"/>
    </w:r>
    <w:r>
      <w:instrText xml:space="preserve"> PAGE </w:instrText>
    </w:r>
    <w:r>
      <w:fldChar w:fldCharType="separate"/>
    </w:r>
    <w:r w:rsidR="009B3BC0">
      <w:rPr>
        <w:noProof/>
      </w:rPr>
      <w:t>61</w:t>
    </w:r>
    <w:r>
      <w:fldChar w:fldCharType="end"/>
    </w:r>
  </w:p>
  <w:p w14:paraId="3C4213DF" w14:textId="77777777" w:rsidR="00DF3297" w:rsidRDefault="00DF329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DF3297" w:rsidRDefault="00DF3297" w:rsidP="00D66607">
    <w:pPr>
      <w:pStyle w:val="explanatorynotes"/>
    </w:pPr>
    <w:r>
      <w:t>Bölüm VI – Sahtecilik ve Yolsuzluk</w:t>
    </w:r>
    <w:r>
      <w:tab/>
    </w:r>
    <w:r>
      <w:fldChar w:fldCharType="begin"/>
    </w:r>
    <w:r>
      <w:instrText xml:space="preserve"> PAGE </w:instrText>
    </w:r>
    <w:r>
      <w:fldChar w:fldCharType="separate"/>
    </w:r>
    <w:r w:rsidR="00B11B8B">
      <w:rPr>
        <w:noProof/>
      </w:rPr>
      <w:t>68</w:t>
    </w:r>
    <w:r>
      <w:fldChar w:fldCharType="end"/>
    </w:r>
  </w:p>
  <w:p w14:paraId="723547DE" w14:textId="77777777" w:rsidR="00DF3297" w:rsidRDefault="00DF329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DF3297" w:rsidRDefault="00DF3297">
    <w:pPr>
      <w:pStyle w:val="explanatorynotes"/>
      <w:ind w:right="-18"/>
    </w:pPr>
    <w:r>
      <w:t>Bölüm VI – Sahtecilik ve Yolsuzluk</w:t>
    </w:r>
    <w:r>
      <w:tab/>
    </w:r>
    <w:r>
      <w:fldChar w:fldCharType="begin"/>
    </w:r>
    <w:r>
      <w:instrText xml:space="preserve"> PAGE </w:instrText>
    </w:r>
    <w:r>
      <w:fldChar w:fldCharType="separate"/>
    </w:r>
    <w:r w:rsidR="00B11B8B">
      <w:rPr>
        <w:noProof/>
      </w:rPr>
      <w:t>69</w:t>
    </w:r>
    <w:r>
      <w:fldChar w:fldCharType="end"/>
    </w:r>
  </w:p>
  <w:p w14:paraId="5831B1F3" w14:textId="77777777" w:rsidR="00DF3297" w:rsidRDefault="00DF329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DF3297" w:rsidRDefault="00DF3297">
    <w:pPr>
      <w:pStyle w:val="explanatorynotes"/>
    </w:pPr>
    <w:r>
      <w:t>Bölüm VI – Sahtecilik ve Yolsuzluk</w:t>
    </w:r>
    <w:r>
      <w:tab/>
    </w:r>
    <w:r>
      <w:fldChar w:fldCharType="begin"/>
    </w:r>
    <w:r>
      <w:instrText xml:space="preserve"> PAGE </w:instrText>
    </w:r>
    <w:r>
      <w:fldChar w:fldCharType="separate"/>
    </w:r>
    <w:r w:rsidR="00B11B8B">
      <w:rPr>
        <w:noProof/>
      </w:rPr>
      <w:t>67</w:t>
    </w:r>
    <w:r>
      <w:fldChar w:fldCharType="end"/>
    </w:r>
  </w:p>
  <w:p w14:paraId="3D931D8C" w14:textId="77777777" w:rsidR="00DF3297" w:rsidRDefault="00DF32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DF3297" w:rsidRPr="004850CE" w:rsidRDefault="00DF329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9B3BC0">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DF3297" w:rsidRDefault="00DF3297">
    <w:pPr>
      <w:pStyle w:val="explanatorynotes"/>
    </w:pPr>
    <w:r>
      <w:t xml:space="preserve">Bölüm 2 – İhtiyaç Listesi </w:t>
    </w:r>
    <w:r>
      <w:tab/>
    </w:r>
    <w:r>
      <w:fldChar w:fldCharType="begin"/>
    </w:r>
    <w:r>
      <w:instrText xml:space="preserve"> PAGE </w:instrText>
    </w:r>
    <w:r>
      <w:fldChar w:fldCharType="separate"/>
    </w:r>
    <w:r w:rsidR="00B11B8B">
      <w:rPr>
        <w:noProof/>
      </w:rPr>
      <w:t>71</w:t>
    </w:r>
    <w:r>
      <w:fldChar w:fldCharType="end"/>
    </w:r>
  </w:p>
  <w:p w14:paraId="31E8FAEC" w14:textId="77777777" w:rsidR="00DF3297" w:rsidRDefault="00DF329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DF3297" w:rsidRDefault="00DF3297" w:rsidP="004A3AB4">
    <w:pPr>
      <w:pStyle w:val="explanatorynotes"/>
    </w:pPr>
    <w:r>
      <w:t xml:space="preserve">Kısım VII – İhtiyaç Listesi   </w:t>
    </w:r>
    <w:r>
      <w:tab/>
    </w:r>
    <w:r>
      <w:fldChar w:fldCharType="begin"/>
    </w:r>
    <w:r>
      <w:instrText xml:space="preserve"> PAGE </w:instrText>
    </w:r>
    <w:r>
      <w:fldChar w:fldCharType="separate"/>
    </w:r>
    <w:r w:rsidR="009B3BC0">
      <w:rPr>
        <w:noProof/>
      </w:rPr>
      <w:t>74</w:t>
    </w:r>
    <w:r>
      <w:fldChar w:fldCharType="end"/>
    </w:r>
  </w:p>
  <w:p w14:paraId="1FE51850" w14:textId="77777777" w:rsidR="00DF3297" w:rsidRDefault="00DF329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DF3297" w:rsidRDefault="00DF3297" w:rsidP="004A3AB4">
    <w:pPr>
      <w:pStyle w:val="explanatorynotes"/>
    </w:pPr>
    <w:r>
      <w:t xml:space="preserve">Kısım VII – İhtiyaç Listesi   </w:t>
    </w:r>
    <w:r>
      <w:tab/>
    </w:r>
    <w:r>
      <w:fldChar w:fldCharType="begin"/>
    </w:r>
    <w:r>
      <w:instrText xml:space="preserve"> PAGE </w:instrText>
    </w:r>
    <w:r>
      <w:fldChar w:fldCharType="separate"/>
    </w:r>
    <w:r w:rsidR="009B3BC0">
      <w:rPr>
        <w:noProof/>
      </w:rPr>
      <w:t>73</w:t>
    </w:r>
    <w:r>
      <w:fldChar w:fldCharType="end"/>
    </w:r>
  </w:p>
  <w:p w14:paraId="7DADC578" w14:textId="77777777" w:rsidR="00DF3297" w:rsidRDefault="00DF329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DF3297" w:rsidRDefault="00DF3297">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DF3297" w:rsidRDefault="00DF329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DF3297" w:rsidRPr="004F351F" w:rsidRDefault="00DF329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B11B8B">
      <w:rPr>
        <w:noProof/>
      </w:rPr>
      <w:t>106</w:t>
    </w:r>
    <w: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DF3297" w:rsidRPr="004F351F" w:rsidRDefault="00DF329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B11B8B">
      <w:rPr>
        <w:noProof/>
      </w:rPr>
      <w:t>107</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DF3297" w:rsidRDefault="00DF3297">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B11B8B">
      <w:rPr>
        <w:noProof/>
      </w:rPr>
      <w:t>105</w:t>
    </w:r>
    <w: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DF3297" w:rsidRPr="004509D8" w:rsidRDefault="00DF3297"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B11B8B">
      <w:rPr>
        <w:noProof/>
      </w:rPr>
      <w:t>112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DF3297" w:rsidRDefault="00DF3297">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B11B8B">
      <w:rPr>
        <w:rFonts w:cs="Arial"/>
        <w:noProof/>
      </w:rPr>
      <w:t>113</w:t>
    </w:r>
    <w:r>
      <w:rPr>
        <w:rFonts w:cs="Aria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DF3297" w:rsidRDefault="00DF3297">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B11B8B">
      <w:rPr>
        <w:noProof/>
      </w:rPr>
      <w:t>109</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DF3297" w:rsidRDefault="00DF3297">
    <w:pPr>
      <w:pStyle w:val="explanatorynotes"/>
    </w:pPr>
    <w:r>
      <w:rPr>
        <w:rFonts w:cs="Arial"/>
      </w:rPr>
      <w:fldChar w:fldCharType="begin"/>
    </w:r>
    <w:r>
      <w:rPr>
        <w:rFonts w:cs="Arial"/>
      </w:rPr>
      <w:instrText xml:space="preserve"> PAGE </w:instrText>
    </w:r>
    <w:r>
      <w:rPr>
        <w:rFonts w:cs="Arial"/>
      </w:rPr>
      <w:fldChar w:fldCharType="separate"/>
    </w:r>
    <w:r w:rsidR="009B3BC0">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DF3297" w:rsidRPr="004509D8" w:rsidRDefault="00DF3297"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B11B8B">
      <w:rPr>
        <w:rFonts w:ascii="Times New Roman" w:hAnsi="Times New Roman"/>
        <w:noProof/>
      </w:rPr>
      <w:t>120</w:t>
    </w:r>
    <w:r w:rsidRPr="001468A2">
      <w:rPr>
        <w:rFonts w:ascii="Times New Roman" w:hAnsi="Times New Roman"/>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DF3297" w:rsidRDefault="00DF3297">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B11B8B">
      <w:rPr>
        <w:rStyle w:val="SayfaNumaras"/>
        <w:rFonts w:cs="Arial"/>
        <w:noProof/>
      </w:rPr>
      <w:t>121</w:t>
    </w:r>
    <w:r>
      <w:rPr>
        <w:rStyle w:val="SayfaNumaras"/>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DF3297" w:rsidRPr="001468A2" w:rsidRDefault="00DF3297">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B11B8B">
      <w:rPr>
        <w:rFonts w:ascii="Times New Roman" w:hAnsi="Times New Roman"/>
        <w:noProof/>
      </w:rPr>
      <w:t>115</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DF3297" w:rsidRPr="00AE54F6" w:rsidRDefault="00DF3297"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9B3BC0">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DF3297" w:rsidRPr="00A63A26" w:rsidRDefault="00DF3297"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DF3297" w:rsidRPr="007A67B9" w:rsidRDefault="00DF3297"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9B3BC0">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DF3297" w:rsidRPr="001E0B5D" w:rsidRDefault="00DF3297"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DF3297" w:rsidRDefault="00DF3297">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5"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8"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1"/>
  </w:num>
  <w:num w:numId="2">
    <w:abstractNumId w:val="103"/>
  </w:num>
  <w:num w:numId="3">
    <w:abstractNumId w:val="81"/>
  </w:num>
  <w:num w:numId="4">
    <w:abstractNumId w:val="85"/>
  </w:num>
  <w:num w:numId="5">
    <w:abstractNumId w:val="149"/>
  </w:num>
  <w:num w:numId="6">
    <w:abstractNumId w:val="8"/>
  </w:num>
  <w:num w:numId="7">
    <w:abstractNumId w:val="9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1"/>
  </w:num>
  <w:num w:numId="18">
    <w:abstractNumId w:val="125"/>
  </w:num>
  <w:num w:numId="19">
    <w:abstractNumId w:val="47"/>
  </w:num>
  <w:num w:numId="20">
    <w:abstractNumId w:val="126"/>
  </w:num>
  <w:num w:numId="21">
    <w:abstractNumId w:val="29"/>
  </w:num>
  <w:num w:numId="22">
    <w:abstractNumId w:val="50"/>
  </w:num>
  <w:num w:numId="23">
    <w:abstractNumId w:val="11"/>
  </w:num>
  <w:num w:numId="24">
    <w:abstractNumId w:val="87"/>
  </w:num>
  <w:num w:numId="25">
    <w:abstractNumId w:val="14"/>
  </w:num>
  <w:num w:numId="26">
    <w:abstractNumId w:val="65"/>
  </w:num>
  <w:num w:numId="27">
    <w:abstractNumId w:val="115"/>
  </w:num>
  <w:num w:numId="28">
    <w:abstractNumId w:val="52"/>
  </w:num>
  <w:num w:numId="29">
    <w:abstractNumId w:val="81"/>
  </w:num>
  <w:num w:numId="30">
    <w:abstractNumId w:val="27"/>
  </w:num>
  <w:num w:numId="31">
    <w:abstractNumId w:val="12"/>
  </w:num>
  <w:num w:numId="32">
    <w:abstractNumId w:val="35"/>
  </w:num>
  <w:num w:numId="33">
    <w:abstractNumId w:val="150"/>
  </w:num>
  <w:num w:numId="34">
    <w:abstractNumId w:val="22"/>
  </w:num>
  <w:num w:numId="35">
    <w:abstractNumId w:val="61"/>
  </w:num>
  <w:num w:numId="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9"/>
  </w:num>
  <w:num w:numId="39">
    <w:abstractNumId w:val="44"/>
  </w:num>
  <w:num w:numId="40">
    <w:abstractNumId w:val="135"/>
  </w:num>
  <w:num w:numId="41">
    <w:abstractNumId w:val="131"/>
  </w:num>
  <w:num w:numId="42">
    <w:abstractNumId w:val="102"/>
  </w:num>
  <w:num w:numId="43">
    <w:abstractNumId w:val="117"/>
  </w:num>
  <w:num w:numId="44">
    <w:abstractNumId w:val="84"/>
  </w:num>
  <w:num w:numId="45">
    <w:abstractNumId w:val="134"/>
  </w:num>
  <w:num w:numId="46">
    <w:abstractNumId w:val="53"/>
  </w:num>
  <w:num w:numId="47">
    <w:abstractNumId w:val="31"/>
  </w:num>
  <w:num w:numId="48">
    <w:abstractNumId w:val="54"/>
  </w:num>
  <w:num w:numId="49">
    <w:abstractNumId w:val="144"/>
  </w:num>
  <w:num w:numId="50">
    <w:abstractNumId w:val="104"/>
  </w:num>
  <w:num w:numId="51">
    <w:abstractNumId w:val="15"/>
  </w:num>
  <w:num w:numId="52">
    <w:abstractNumId w:val="21"/>
  </w:num>
  <w:num w:numId="53">
    <w:abstractNumId w:val="130"/>
  </w:num>
  <w:num w:numId="54">
    <w:abstractNumId w:val="48"/>
  </w:num>
  <w:num w:numId="55">
    <w:abstractNumId w:val="154"/>
  </w:num>
  <w:num w:numId="56">
    <w:abstractNumId w:val="56"/>
  </w:num>
  <w:num w:numId="57">
    <w:abstractNumId w:val="151"/>
  </w:num>
  <w:num w:numId="58">
    <w:abstractNumId w:val="37"/>
  </w:num>
  <w:num w:numId="59">
    <w:abstractNumId w:val="146"/>
  </w:num>
  <w:num w:numId="60">
    <w:abstractNumId w:val="138"/>
  </w:num>
  <w:num w:numId="61">
    <w:abstractNumId w:val="112"/>
  </w:num>
  <w:num w:numId="62">
    <w:abstractNumId w:val="33"/>
  </w:num>
  <w:num w:numId="63">
    <w:abstractNumId w:val="98"/>
  </w:num>
  <w:num w:numId="64">
    <w:abstractNumId w:val="63"/>
  </w:num>
  <w:num w:numId="65">
    <w:abstractNumId w:val="25"/>
  </w:num>
  <w:num w:numId="66">
    <w:abstractNumId w:val="69"/>
  </w:num>
  <w:num w:numId="67">
    <w:abstractNumId w:val="86"/>
  </w:num>
  <w:num w:numId="68">
    <w:abstractNumId w:val="101"/>
  </w:num>
  <w:num w:numId="69">
    <w:abstractNumId w:val="113"/>
  </w:num>
  <w:num w:numId="70">
    <w:abstractNumId w:val="76"/>
  </w:num>
  <w:num w:numId="71">
    <w:abstractNumId w:val="19"/>
  </w:num>
  <w:num w:numId="72">
    <w:abstractNumId w:val="26"/>
  </w:num>
  <w:num w:numId="73">
    <w:abstractNumId w:val="118"/>
  </w:num>
  <w:num w:numId="74">
    <w:abstractNumId w:val="105"/>
  </w:num>
  <w:num w:numId="75">
    <w:abstractNumId w:val="128"/>
  </w:num>
  <w:num w:numId="76">
    <w:abstractNumId w:val="127"/>
  </w:num>
  <w:num w:numId="77">
    <w:abstractNumId w:val="30"/>
  </w:num>
  <w:num w:numId="78">
    <w:abstractNumId w:val="143"/>
  </w:num>
  <w:num w:numId="79">
    <w:abstractNumId w:val="143"/>
    <w:lvlOverride w:ilvl="0">
      <w:startOverride w:val="1"/>
    </w:lvlOverride>
  </w:num>
  <w:num w:numId="80">
    <w:abstractNumId w:val="67"/>
  </w:num>
  <w:num w:numId="81">
    <w:abstractNumId w:val="82"/>
  </w:num>
  <w:num w:numId="82">
    <w:abstractNumId w:val="143"/>
    <w:lvlOverride w:ilvl="0">
      <w:startOverride w:val="1"/>
    </w:lvlOverride>
  </w:num>
  <w:num w:numId="83">
    <w:abstractNumId w:val="143"/>
    <w:lvlOverride w:ilvl="0">
      <w:startOverride w:val="1"/>
    </w:lvlOverride>
  </w:num>
  <w:num w:numId="84">
    <w:abstractNumId w:val="143"/>
    <w:lvlOverride w:ilvl="0">
      <w:startOverride w:val="1"/>
    </w:lvlOverride>
  </w:num>
  <w:num w:numId="85">
    <w:abstractNumId w:val="143"/>
    <w:lvlOverride w:ilvl="0">
      <w:startOverride w:val="1"/>
    </w:lvlOverride>
  </w:num>
  <w:num w:numId="86">
    <w:abstractNumId w:val="82"/>
    <w:lvlOverride w:ilvl="0">
      <w:startOverride w:val="1"/>
    </w:lvlOverride>
  </w:num>
  <w:num w:numId="87">
    <w:abstractNumId w:val="60"/>
  </w:num>
  <w:num w:numId="88">
    <w:abstractNumId w:val="75"/>
  </w:num>
  <w:num w:numId="89">
    <w:abstractNumId w:val="143"/>
    <w:lvlOverride w:ilvl="0">
      <w:startOverride w:val="1"/>
    </w:lvlOverride>
  </w:num>
  <w:num w:numId="90">
    <w:abstractNumId w:val="121"/>
  </w:num>
  <w:num w:numId="91">
    <w:abstractNumId w:val="14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8"/>
  </w:num>
  <w:num w:numId="99">
    <w:abstractNumId w:val="18"/>
  </w:num>
  <w:num w:numId="100">
    <w:abstractNumId w:val="136"/>
  </w:num>
  <w:num w:numId="101">
    <w:abstractNumId w:val="68"/>
  </w:num>
  <w:num w:numId="102">
    <w:abstractNumId w:val="78"/>
  </w:num>
  <w:num w:numId="103">
    <w:abstractNumId w:val="155"/>
  </w:num>
  <w:num w:numId="104">
    <w:abstractNumId w:val="58"/>
  </w:num>
  <w:num w:numId="105">
    <w:abstractNumId w:val="106"/>
  </w:num>
  <w:num w:numId="106">
    <w:abstractNumId w:val="57"/>
  </w:num>
  <w:num w:numId="107">
    <w:abstractNumId w:val="108"/>
  </w:num>
  <w:num w:numId="108">
    <w:abstractNumId w:val="141"/>
  </w:num>
  <w:num w:numId="109">
    <w:abstractNumId w:val="104"/>
  </w:num>
  <w:num w:numId="110">
    <w:abstractNumId w:val="104"/>
  </w:num>
  <w:num w:numId="111">
    <w:abstractNumId w:val="104"/>
  </w:num>
  <w:num w:numId="112">
    <w:abstractNumId w:val="45"/>
  </w:num>
  <w:num w:numId="113">
    <w:abstractNumId w:val="39"/>
  </w:num>
  <w:num w:numId="114">
    <w:abstractNumId w:val="96"/>
  </w:num>
  <w:num w:numId="115">
    <w:abstractNumId w:val="27"/>
    <w:lvlOverride w:ilvl="0">
      <w:startOverride w:val="14"/>
    </w:lvlOverride>
    <w:lvlOverride w:ilvl="1">
      <w:startOverride w:val="6"/>
    </w:lvlOverride>
  </w:num>
  <w:num w:numId="116">
    <w:abstractNumId w:val="36"/>
  </w:num>
  <w:num w:numId="117">
    <w:abstractNumId w:val="148"/>
  </w:num>
  <w:num w:numId="118">
    <w:abstractNumId w:val="49"/>
  </w:num>
  <w:num w:numId="119">
    <w:abstractNumId w:val="51"/>
  </w:num>
  <w:num w:numId="120">
    <w:abstractNumId w:val="43"/>
  </w:num>
  <w:num w:numId="121">
    <w:abstractNumId w:val="24"/>
  </w:num>
  <w:num w:numId="122">
    <w:abstractNumId w:val="83"/>
  </w:num>
  <w:num w:numId="123">
    <w:abstractNumId w:val="40"/>
  </w:num>
  <w:num w:numId="124">
    <w:abstractNumId w:val="122"/>
  </w:num>
  <w:num w:numId="125">
    <w:abstractNumId w:val="137"/>
  </w:num>
  <w:num w:numId="126">
    <w:abstractNumId w:val="133"/>
  </w:num>
  <w:num w:numId="127">
    <w:abstractNumId w:val="132"/>
  </w:num>
  <w:num w:numId="128">
    <w:abstractNumId w:val="27"/>
    <w:lvlOverride w:ilvl="0">
      <w:startOverride w:val="26"/>
    </w:lvlOverride>
    <w:lvlOverride w:ilvl="1">
      <w:startOverride w:val="1"/>
    </w:lvlOverride>
  </w:num>
  <w:num w:numId="129">
    <w:abstractNumId w:val="14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4"/>
  </w:num>
  <w:num w:numId="134">
    <w:abstractNumId w:val="73"/>
  </w:num>
  <w:num w:numId="135">
    <w:abstractNumId w:val="110"/>
  </w:num>
  <w:num w:numId="136">
    <w:abstractNumId w:val="77"/>
  </w:num>
  <w:num w:numId="137">
    <w:abstractNumId w:val="27"/>
    <w:lvlOverride w:ilvl="0">
      <w:startOverride w:val="36"/>
    </w:lvlOverride>
    <w:lvlOverride w:ilvl="1">
      <w:startOverride w:val="2"/>
    </w:lvlOverride>
  </w:num>
  <w:num w:numId="138">
    <w:abstractNumId w:val="140"/>
  </w:num>
  <w:num w:numId="139">
    <w:abstractNumId w:val="101"/>
    <w:lvlOverride w:ilvl="0">
      <w:startOverride w:val="44"/>
    </w:lvlOverride>
    <w:lvlOverride w:ilvl="1">
      <w:startOverride w:val="2"/>
    </w:lvlOverride>
  </w:num>
  <w:num w:numId="140">
    <w:abstractNumId w:val="123"/>
  </w:num>
  <w:num w:numId="141">
    <w:abstractNumId w:val="116"/>
  </w:num>
  <w:num w:numId="142">
    <w:abstractNumId w:val="16"/>
  </w:num>
  <w:num w:numId="143">
    <w:abstractNumId w:val="119"/>
  </w:num>
  <w:num w:numId="144">
    <w:abstractNumId w:val="38"/>
  </w:num>
  <w:num w:numId="145">
    <w:abstractNumId w:val="109"/>
  </w:num>
  <w:num w:numId="146">
    <w:abstractNumId w:val="129"/>
  </w:num>
  <w:num w:numId="147">
    <w:abstractNumId w:val="89"/>
  </w:num>
  <w:num w:numId="148">
    <w:abstractNumId w:val="124"/>
  </w:num>
  <w:num w:numId="149">
    <w:abstractNumId w:val="107"/>
  </w:num>
  <w:num w:numId="150">
    <w:abstractNumId w:val="99"/>
  </w:num>
  <w:num w:numId="151">
    <w:abstractNumId w:val="32"/>
  </w:num>
  <w:num w:numId="152">
    <w:abstractNumId w:val="13"/>
  </w:num>
  <w:num w:numId="153">
    <w:abstractNumId w:val="103"/>
    <w:lvlOverride w:ilvl="0">
      <w:startOverride w:val="1"/>
    </w:lvlOverride>
    <w:lvlOverride w:ilvl="1">
      <w:startOverride w:val="3"/>
    </w:lvlOverride>
  </w:num>
  <w:num w:numId="154">
    <w:abstractNumId w:val="20"/>
  </w:num>
  <w:num w:numId="155">
    <w:abstractNumId w:val="93"/>
  </w:num>
  <w:num w:numId="156">
    <w:abstractNumId w:val="142"/>
  </w:num>
  <w:num w:numId="157">
    <w:abstractNumId w:val="95"/>
  </w:num>
  <w:num w:numId="158">
    <w:abstractNumId w:val="62"/>
  </w:num>
  <w:num w:numId="159">
    <w:abstractNumId w:val="120"/>
  </w:num>
  <w:num w:numId="160">
    <w:abstractNumId w:val="90"/>
  </w:num>
  <w:num w:numId="161">
    <w:abstractNumId w:val="59"/>
  </w:num>
  <w:num w:numId="162">
    <w:abstractNumId w:val="139"/>
  </w:num>
  <w:num w:numId="163">
    <w:abstractNumId w:val="94"/>
  </w:num>
  <w:num w:numId="164">
    <w:abstractNumId w:val="10"/>
  </w:num>
  <w:num w:numId="165">
    <w:abstractNumId w:val="97"/>
  </w:num>
  <w:num w:numId="1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3"/>
  </w:num>
  <w:num w:numId="170">
    <w:abstractNumId w:val="152"/>
  </w:num>
  <w:num w:numId="171">
    <w:abstractNumId w:val="72"/>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4"/>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80"/>
  </w:num>
  <w:num w:numId="180">
    <w:abstractNumId w:val="71"/>
  </w:num>
  <w:num w:numId="181">
    <w:abstractNumId w:val="10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87A0F"/>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243"/>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242"/>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44C"/>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39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2D27"/>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4EF7"/>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66A"/>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24C"/>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24B"/>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3BC0"/>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934"/>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2BFC"/>
    <w:rsid w:val="00A82CB9"/>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0B6C"/>
    <w:rsid w:val="00B1117A"/>
    <w:rsid w:val="00B11A94"/>
    <w:rsid w:val="00B11B8B"/>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CD6"/>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4880"/>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692"/>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5CC7"/>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7D8"/>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39"/>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297"/>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8E28-E74F-4D43-9C21-B9E2773BD354}">
  <ds:schemaRefs>
    <ds:schemaRef ds:uri="http://schemas.openxmlformats.org/officeDocument/2006/bibliography"/>
  </ds:schemaRefs>
</ds:datastoreItem>
</file>

<file path=customXml/itemProps2.xml><?xml version="1.0" encoding="utf-8"?>
<ds:datastoreItem xmlns:ds="http://schemas.openxmlformats.org/officeDocument/2006/customXml" ds:itemID="{7CC01B54-0793-439F-A873-BE3A4B9473DC}">
  <ds:schemaRefs>
    <ds:schemaRef ds:uri="http://schemas.openxmlformats.org/officeDocument/2006/bibliography"/>
  </ds:schemaRefs>
</ds:datastoreItem>
</file>

<file path=customXml/itemProps3.xml><?xml version="1.0" encoding="utf-8"?>
<ds:datastoreItem xmlns:ds="http://schemas.openxmlformats.org/officeDocument/2006/customXml" ds:itemID="{90BFC44B-4822-4726-9043-CC2AAFA9A30C}">
  <ds:schemaRefs>
    <ds:schemaRef ds:uri="http://schemas.openxmlformats.org/officeDocument/2006/bibliography"/>
  </ds:schemaRefs>
</ds:datastoreItem>
</file>

<file path=customXml/itemProps4.xml><?xml version="1.0" encoding="utf-8"?>
<ds:datastoreItem xmlns:ds="http://schemas.openxmlformats.org/officeDocument/2006/customXml" ds:itemID="{A95D343F-6A7F-4FF9-B87C-3173AC0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121</Pages>
  <Words>28719</Words>
  <Characters>163702</Characters>
  <Application>Microsoft Office Word</Application>
  <DocSecurity>0</DocSecurity>
  <Lines>1364</Lines>
  <Paragraphs>384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192037</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B.Nazim CAMUS</cp:lastModifiedBy>
  <cp:revision>50</cp:revision>
  <cp:lastPrinted>2016-06-26T01:40:00Z</cp:lastPrinted>
  <dcterms:created xsi:type="dcterms:W3CDTF">2021-11-11T00:57:00Z</dcterms:created>
  <dcterms:modified xsi:type="dcterms:W3CDTF">2023-07-17T13:22:00Z</dcterms:modified>
</cp:coreProperties>
</file>